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EAB8D" w14:textId="77777777" w:rsidR="002621C3" w:rsidRDefault="002621C3" w:rsidP="009A0138">
      <w:pPr>
        <w:jc w:val="center"/>
        <w:rPr>
          <w:b/>
          <w:sz w:val="28"/>
          <w:szCs w:val="28"/>
        </w:rPr>
      </w:pPr>
      <w:r>
        <w:rPr>
          <w:b/>
          <w:sz w:val="28"/>
          <w:szCs w:val="28"/>
        </w:rPr>
        <w:t>Федеральное государственное образовательное бюджетное учреждение</w:t>
      </w:r>
    </w:p>
    <w:p w14:paraId="05A8290D" w14:textId="77777777" w:rsidR="002621C3" w:rsidRDefault="002621C3" w:rsidP="002621C3">
      <w:pPr>
        <w:jc w:val="center"/>
        <w:rPr>
          <w:b/>
          <w:sz w:val="28"/>
          <w:szCs w:val="28"/>
        </w:rPr>
      </w:pPr>
      <w:r>
        <w:rPr>
          <w:b/>
          <w:sz w:val="28"/>
          <w:szCs w:val="28"/>
        </w:rPr>
        <w:t>высшего образования</w:t>
      </w:r>
    </w:p>
    <w:p w14:paraId="1F3B8FB2" w14:textId="77777777" w:rsidR="002621C3" w:rsidRDefault="002621C3" w:rsidP="002621C3">
      <w:pPr>
        <w:jc w:val="center"/>
        <w:rPr>
          <w:b/>
          <w:caps/>
          <w:sz w:val="28"/>
          <w:szCs w:val="28"/>
        </w:rPr>
      </w:pPr>
      <w:r>
        <w:rPr>
          <w:b/>
          <w:caps/>
          <w:sz w:val="28"/>
          <w:szCs w:val="28"/>
        </w:rPr>
        <w:t xml:space="preserve">«ФинансоВЫЙ УНИВЕРСИТЕТ </w:t>
      </w:r>
    </w:p>
    <w:p w14:paraId="4B046D70" w14:textId="77777777" w:rsidR="002621C3" w:rsidRDefault="002621C3" w:rsidP="002621C3">
      <w:pPr>
        <w:jc w:val="center"/>
        <w:rPr>
          <w:b/>
          <w:caps/>
          <w:sz w:val="28"/>
          <w:szCs w:val="28"/>
        </w:rPr>
      </w:pPr>
      <w:r>
        <w:rPr>
          <w:b/>
          <w:caps/>
          <w:sz w:val="28"/>
          <w:szCs w:val="28"/>
        </w:rPr>
        <w:t>при Правительстве Российской Федерации»</w:t>
      </w:r>
    </w:p>
    <w:p w14:paraId="03E7505C" w14:textId="77777777" w:rsidR="002621C3" w:rsidRDefault="002621C3" w:rsidP="002621C3">
      <w:pPr>
        <w:jc w:val="center"/>
        <w:rPr>
          <w:b/>
          <w:sz w:val="28"/>
          <w:szCs w:val="28"/>
        </w:rPr>
      </w:pPr>
      <w:r>
        <w:rPr>
          <w:b/>
          <w:sz w:val="28"/>
          <w:szCs w:val="28"/>
        </w:rPr>
        <w:t>(Финансовый университет)</w:t>
      </w:r>
    </w:p>
    <w:p w14:paraId="5C0297C3" w14:textId="77777777" w:rsidR="002621C3" w:rsidRDefault="002621C3" w:rsidP="002621C3">
      <w:pPr>
        <w:ind w:left="900"/>
        <w:jc w:val="center"/>
        <w:rPr>
          <w:sz w:val="24"/>
          <w:szCs w:val="24"/>
        </w:rPr>
      </w:pPr>
    </w:p>
    <w:p w14:paraId="6A84F279" w14:textId="5DD04EA1" w:rsidR="002621C3" w:rsidRDefault="002621C3" w:rsidP="00E745E9">
      <w:pPr>
        <w:jc w:val="center"/>
        <w:rPr>
          <w:b/>
          <w:sz w:val="28"/>
          <w:szCs w:val="28"/>
        </w:rPr>
      </w:pPr>
      <w:r w:rsidRPr="00E745E9">
        <w:rPr>
          <w:b/>
          <w:sz w:val="28"/>
          <w:szCs w:val="28"/>
        </w:rPr>
        <w:t xml:space="preserve">Департамент </w:t>
      </w:r>
      <w:r w:rsidR="0098032A">
        <w:rPr>
          <w:b/>
          <w:sz w:val="28"/>
          <w:szCs w:val="28"/>
        </w:rPr>
        <w:t>математики</w:t>
      </w:r>
    </w:p>
    <w:p w14:paraId="1B655D5E" w14:textId="040FC799" w:rsidR="0043682E" w:rsidRPr="00E745E9" w:rsidRDefault="0043682E" w:rsidP="00E745E9">
      <w:pPr>
        <w:jc w:val="center"/>
        <w:rPr>
          <w:b/>
          <w:sz w:val="28"/>
          <w:szCs w:val="28"/>
        </w:rPr>
      </w:pPr>
      <w:r>
        <w:rPr>
          <w:b/>
          <w:sz w:val="28"/>
          <w:szCs w:val="28"/>
        </w:rPr>
        <w:t>Факультета информационных технологий и анализа больших данных</w:t>
      </w:r>
    </w:p>
    <w:p w14:paraId="0956F59C" w14:textId="77777777" w:rsidR="002621C3" w:rsidRPr="00E745E9" w:rsidRDefault="002621C3" w:rsidP="00E745E9"/>
    <w:p w14:paraId="6819197E" w14:textId="77777777" w:rsidR="002621C3" w:rsidRPr="00E745E9" w:rsidRDefault="002621C3" w:rsidP="00E745E9"/>
    <w:tbl>
      <w:tblPr>
        <w:tblW w:w="5000" w:type="pct"/>
        <w:tblLook w:val="04A0" w:firstRow="1" w:lastRow="0" w:firstColumn="1" w:lastColumn="0" w:noHBand="0" w:noVBand="1"/>
      </w:tblPr>
      <w:tblGrid>
        <w:gridCol w:w="5280"/>
        <w:gridCol w:w="4925"/>
      </w:tblGrid>
      <w:tr w:rsidR="00C50157" w14:paraId="47394E34" w14:textId="77777777" w:rsidTr="00867D47">
        <w:tc>
          <w:tcPr>
            <w:tcW w:w="2587" w:type="pct"/>
          </w:tcPr>
          <w:p w14:paraId="25F3DCFA" w14:textId="77777777" w:rsidR="00C50157" w:rsidRPr="00165271" w:rsidRDefault="00C50157" w:rsidP="00867D47">
            <w:pPr>
              <w:jc w:val="center"/>
              <w:rPr>
                <w:sz w:val="28"/>
                <w:szCs w:val="28"/>
              </w:rPr>
            </w:pPr>
          </w:p>
        </w:tc>
        <w:tc>
          <w:tcPr>
            <w:tcW w:w="2413" w:type="pct"/>
          </w:tcPr>
          <w:p w14:paraId="1771335F" w14:textId="77777777" w:rsidR="00C50157" w:rsidRPr="00165271" w:rsidRDefault="00C50157" w:rsidP="00867D47">
            <w:pPr>
              <w:jc w:val="right"/>
              <w:rPr>
                <w:sz w:val="28"/>
                <w:szCs w:val="28"/>
              </w:rPr>
            </w:pPr>
          </w:p>
          <w:p w14:paraId="6CCC811A" w14:textId="5D062CFE" w:rsidR="00C50157" w:rsidRPr="006C1B05" w:rsidRDefault="008F3424" w:rsidP="008F3424">
            <w:pPr>
              <w:rPr>
                <w:sz w:val="28"/>
                <w:szCs w:val="28"/>
              </w:rPr>
            </w:pPr>
            <w:r w:rsidRPr="006C1B05">
              <w:rPr>
                <w:sz w:val="28"/>
                <w:szCs w:val="28"/>
              </w:rPr>
              <w:t xml:space="preserve">            </w:t>
            </w:r>
            <w:r w:rsidR="006C1B05">
              <w:rPr>
                <w:sz w:val="28"/>
                <w:szCs w:val="28"/>
              </w:rPr>
              <w:t xml:space="preserve"> </w:t>
            </w:r>
            <w:r w:rsidR="00C50157" w:rsidRPr="006C1B05">
              <w:rPr>
                <w:sz w:val="28"/>
                <w:szCs w:val="28"/>
              </w:rPr>
              <w:t>УТВЕРЖДАЮ</w:t>
            </w:r>
          </w:p>
          <w:p w14:paraId="7C81A81F" w14:textId="77777777" w:rsidR="00C50157" w:rsidRPr="00165271" w:rsidRDefault="00C50157" w:rsidP="00867D47">
            <w:pPr>
              <w:jc w:val="right"/>
              <w:rPr>
                <w:sz w:val="28"/>
                <w:szCs w:val="28"/>
              </w:rPr>
            </w:pPr>
          </w:p>
          <w:p w14:paraId="502D404F" w14:textId="20150427" w:rsidR="008A5996" w:rsidRDefault="008F3424" w:rsidP="008A6074">
            <w:pPr>
              <w:spacing w:line="360" w:lineRule="auto"/>
              <w:rPr>
                <w:sz w:val="28"/>
                <w:szCs w:val="28"/>
              </w:rPr>
            </w:pPr>
            <w:r w:rsidRPr="008F3424">
              <w:rPr>
                <w:sz w:val="28"/>
                <w:szCs w:val="28"/>
              </w:rPr>
              <w:t xml:space="preserve">            </w:t>
            </w:r>
            <w:r w:rsidR="006C1B05">
              <w:rPr>
                <w:sz w:val="28"/>
                <w:szCs w:val="28"/>
              </w:rPr>
              <w:t xml:space="preserve"> </w:t>
            </w:r>
            <w:r w:rsidR="008A5996">
              <w:rPr>
                <w:sz w:val="28"/>
                <w:szCs w:val="28"/>
              </w:rPr>
              <w:t xml:space="preserve">Проректор по учебной и  </w:t>
            </w:r>
          </w:p>
          <w:p w14:paraId="151B99D6" w14:textId="7DFA2E91" w:rsidR="008F3424" w:rsidRDefault="008A5996" w:rsidP="008A6074">
            <w:pPr>
              <w:spacing w:line="360" w:lineRule="auto"/>
              <w:rPr>
                <w:sz w:val="28"/>
                <w:szCs w:val="28"/>
              </w:rPr>
            </w:pPr>
            <w:r>
              <w:rPr>
                <w:sz w:val="28"/>
                <w:szCs w:val="28"/>
              </w:rPr>
              <w:t xml:space="preserve">             методической работе</w:t>
            </w:r>
            <w:r w:rsidR="008F3424">
              <w:rPr>
                <w:sz w:val="28"/>
                <w:szCs w:val="28"/>
              </w:rPr>
              <w:t xml:space="preserve"> </w:t>
            </w:r>
          </w:p>
          <w:p w14:paraId="5EE961DC" w14:textId="693C7E4E" w:rsidR="00C50157" w:rsidRDefault="008F3424" w:rsidP="006C1B05">
            <w:pPr>
              <w:rPr>
                <w:sz w:val="28"/>
                <w:szCs w:val="28"/>
              </w:rPr>
            </w:pPr>
            <w:r w:rsidRPr="008F3424">
              <w:rPr>
                <w:sz w:val="28"/>
                <w:szCs w:val="28"/>
              </w:rPr>
              <w:t xml:space="preserve">            </w:t>
            </w:r>
            <w:r w:rsidR="00C50157" w:rsidRPr="00165271">
              <w:rPr>
                <w:sz w:val="28"/>
                <w:szCs w:val="28"/>
              </w:rPr>
              <w:t>____________</w:t>
            </w:r>
            <w:r w:rsidR="008A5996">
              <w:rPr>
                <w:sz w:val="28"/>
                <w:szCs w:val="28"/>
              </w:rPr>
              <w:t>Е.А. Каменева</w:t>
            </w:r>
          </w:p>
          <w:p w14:paraId="3A5C1AD3" w14:textId="77777777" w:rsidR="00C50157" w:rsidRPr="00165271" w:rsidRDefault="00C50157" w:rsidP="006C1B05">
            <w:pPr>
              <w:jc w:val="right"/>
              <w:rPr>
                <w:sz w:val="28"/>
                <w:szCs w:val="28"/>
              </w:rPr>
            </w:pPr>
          </w:p>
          <w:p w14:paraId="7A7DEBB0" w14:textId="525CC5DD" w:rsidR="00C50157" w:rsidRPr="00165271" w:rsidRDefault="006C1B05" w:rsidP="006C1B05">
            <w:pPr>
              <w:rPr>
                <w:sz w:val="28"/>
                <w:szCs w:val="28"/>
              </w:rPr>
            </w:pPr>
            <w:r>
              <w:rPr>
                <w:sz w:val="28"/>
                <w:szCs w:val="28"/>
              </w:rPr>
              <w:t xml:space="preserve">            </w:t>
            </w:r>
            <w:r w:rsidR="0043682E">
              <w:rPr>
                <w:sz w:val="28"/>
                <w:szCs w:val="28"/>
              </w:rPr>
              <w:t>01.12.</w:t>
            </w:r>
            <w:r>
              <w:rPr>
                <w:sz w:val="28"/>
                <w:szCs w:val="28"/>
              </w:rPr>
              <w:t>2022 г.</w:t>
            </w:r>
          </w:p>
          <w:p w14:paraId="4BC7B360" w14:textId="77777777" w:rsidR="00C50157" w:rsidRPr="00165271" w:rsidRDefault="00C50157" w:rsidP="00867D47">
            <w:pPr>
              <w:jc w:val="right"/>
              <w:rPr>
                <w:sz w:val="28"/>
                <w:szCs w:val="28"/>
              </w:rPr>
            </w:pPr>
          </w:p>
        </w:tc>
      </w:tr>
    </w:tbl>
    <w:p w14:paraId="7C7A030B" w14:textId="77777777" w:rsidR="00E745E9" w:rsidRDefault="00E745E9" w:rsidP="002621C3">
      <w:pPr>
        <w:jc w:val="center"/>
        <w:rPr>
          <w:b/>
          <w:sz w:val="28"/>
          <w:szCs w:val="28"/>
        </w:rPr>
      </w:pPr>
    </w:p>
    <w:p w14:paraId="6FD3BB3F" w14:textId="0434BB0E" w:rsidR="00227AE5" w:rsidRPr="0098032A" w:rsidRDefault="0044161F" w:rsidP="00227AE5">
      <w:pPr>
        <w:ind w:right="-1"/>
        <w:jc w:val="center"/>
        <w:rPr>
          <w:b/>
          <w:bCs/>
          <w:sz w:val="28"/>
          <w:szCs w:val="28"/>
        </w:rPr>
      </w:pPr>
      <w:proofErr w:type="spellStart"/>
      <w:r>
        <w:rPr>
          <w:b/>
          <w:bCs/>
          <w:sz w:val="28"/>
          <w:szCs w:val="28"/>
        </w:rPr>
        <w:t>Мелехина</w:t>
      </w:r>
      <w:proofErr w:type="spellEnd"/>
      <w:r>
        <w:rPr>
          <w:b/>
          <w:bCs/>
          <w:sz w:val="28"/>
          <w:szCs w:val="28"/>
        </w:rPr>
        <w:t xml:space="preserve"> Т.Л., </w:t>
      </w:r>
      <w:proofErr w:type="spellStart"/>
      <w:r>
        <w:rPr>
          <w:b/>
          <w:bCs/>
          <w:sz w:val="28"/>
          <w:szCs w:val="28"/>
        </w:rPr>
        <w:t>Поздеева</w:t>
      </w:r>
      <w:proofErr w:type="spellEnd"/>
      <w:r>
        <w:rPr>
          <w:b/>
          <w:bCs/>
          <w:sz w:val="28"/>
          <w:szCs w:val="28"/>
        </w:rPr>
        <w:t xml:space="preserve"> С.Н.</w:t>
      </w:r>
    </w:p>
    <w:p w14:paraId="28C362A3" w14:textId="77777777" w:rsidR="00227AE5" w:rsidRDefault="00227AE5" w:rsidP="00227AE5">
      <w:pPr>
        <w:ind w:right="-1"/>
        <w:jc w:val="center"/>
        <w:rPr>
          <w:sz w:val="28"/>
          <w:szCs w:val="28"/>
        </w:rPr>
      </w:pPr>
    </w:p>
    <w:p w14:paraId="6AABDFB4" w14:textId="77777777" w:rsidR="00227AE5" w:rsidRPr="006C1B05" w:rsidRDefault="00227AE5" w:rsidP="00227AE5">
      <w:pPr>
        <w:suppressAutoHyphens/>
        <w:ind w:right="-1"/>
        <w:jc w:val="center"/>
        <w:rPr>
          <w:b/>
          <w:color w:val="000000" w:themeColor="text1"/>
          <w:sz w:val="32"/>
          <w:szCs w:val="32"/>
        </w:rPr>
      </w:pPr>
      <w:r w:rsidRPr="006C1B05">
        <w:rPr>
          <w:b/>
          <w:color w:val="000000" w:themeColor="text1"/>
          <w:sz w:val="32"/>
          <w:szCs w:val="32"/>
        </w:rPr>
        <w:t>АНАЛИЗ ДАННЫХ</w:t>
      </w:r>
    </w:p>
    <w:p w14:paraId="5EB1EA16" w14:textId="77777777" w:rsidR="0098032A" w:rsidRDefault="0098032A" w:rsidP="009A0138">
      <w:pPr>
        <w:suppressAutoHyphens/>
        <w:ind w:right="-1"/>
        <w:jc w:val="center"/>
        <w:rPr>
          <w:b/>
          <w:color w:val="000000" w:themeColor="text1"/>
          <w:sz w:val="28"/>
          <w:szCs w:val="28"/>
        </w:rPr>
      </w:pPr>
    </w:p>
    <w:p w14:paraId="6A6E24D5" w14:textId="77777777" w:rsidR="0098032A" w:rsidRDefault="0098032A" w:rsidP="009A0138">
      <w:pPr>
        <w:suppressAutoHyphens/>
        <w:ind w:right="-1"/>
        <w:jc w:val="center"/>
        <w:rPr>
          <w:b/>
          <w:color w:val="000000" w:themeColor="text1"/>
          <w:sz w:val="28"/>
          <w:szCs w:val="28"/>
        </w:rPr>
      </w:pPr>
    </w:p>
    <w:p w14:paraId="1E87ED3A" w14:textId="77777777" w:rsidR="0098032A" w:rsidRDefault="0098032A" w:rsidP="009A0138">
      <w:pPr>
        <w:suppressAutoHyphens/>
        <w:ind w:right="-1"/>
        <w:jc w:val="center"/>
        <w:rPr>
          <w:b/>
          <w:color w:val="000000" w:themeColor="text1"/>
          <w:sz w:val="28"/>
          <w:szCs w:val="28"/>
        </w:rPr>
      </w:pPr>
      <w:r>
        <w:rPr>
          <w:b/>
          <w:color w:val="000000" w:themeColor="text1"/>
          <w:sz w:val="28"/>
          <w:szCs w:val="28"/>
        </w:rPr>
        <w:t xml:space="preserve">Рабочая программа дисциплины </w:t>
      </w:r>
    </w:p>
    <w:p w14:paraId="5FA4887C" w14:textId="77777777" w:rsidR="0098032A" w:rsidRDefault="0098032A" w:rsidP="009A0138">
      <w:pPr>
        <w:suppressAutoHyphens/>
        <w:ind w:right="-1"/>
        <w:jc w:val="center"/>
        <w:rPr>
          <w:color w:val="000000" w:themeColor="text1"/>
          <w:sz w:val="28"/>
          <w:szCs w:val="28"/>
        </w:rPr>
      </w:pPr>
      <w:r>
        <w:rPr>
          <w:color w:val="000000" w:themeColor="text1"/>
          <w:sz w:val="28"/>
          <w:szCs w:val="28"/>
        </w:rPr>
        <w:t xml:space="preserve">для студентов, обучающихся по направлению подготовки </w:t>
      </w:r>
    </w:p>
    <w:p w14:paraId="4614E2A6" w14:textId="77777777" w:rsidR="00227AE5" w:rsidRDefault="00227AE5" w:rsidP="00227AE5">
      <w:pPr>
        <w:suppressAutoHyphens/>
        <w:ind w:right="-1"/>
        <w:jc w:val="center"/>
        <w:rPr>
          <w:color w:val="000000" w:themeColor="text1"/>
          <w:sz w:val="28"/>
          <w:szCs w:val="28"/>
        </w:rPr>
      </w:pPr>
      <w:r w:rsidRPr="000A7E4A">
        <w:rPr>
          <w:bCs/>
          <w:sz w:val="28"/>
          <w:szCs w:val="28"/>
        </w:rPr>
        <w:t>38.03.0</w:t>
      </w:r>
      <w:r>
        <w:rPr>
          <w:bCs/>
          <w:sz w:val="28"/>
          <w:szCs w:val="28"/>
        </w:rPr>
        <w:t>2</w:t>
      </w:r>
      <w:r w:rsidRPr="000A7E4A">
        <w:rPr>
          <w:bCs/>
          <w:sz w:val="28"/>
          <w:szCs w:val="28"/>
        </w:rPr>
        <w:t xml:space="preserve"> </w:t>
      </w:r>
      <w:r>
        <w:rPr>
          <w:color w:val="000000" w:themeColor="text1"/>
          <w:sz w:val="28"/>
          <w:szCs w:val="28"/>
        </w:rPr>
        <w:t xml:space="preserve">«Менеджмент» </w:t>
      </w:r>
    </w:p>
    <w:p w14:paraId="2A47DFD6" w14:textId="77777777" w:rsidR="008A6074" w:rsidRPr="00080982" w:rsidRDefault="00227AE5" w:rsidP="00227AE5">
      <w:pPr>
        <w:suppressAutoHyphens/>
        <w:ind w:right="-1"/>
        <w:jc w:val="center"/>
        <w:rPr>
          <w:color w:val="000000" w:themeColor="text1"/>
          <w:sz w:val="28"/>
          <w:szCs w:val="28"/>
        </w:rPr>
      </w:pPr>
      <w:r w:rsidRPr="00080982">
        <w:rPr>
          <w:color w:val="000000" w:themeColor="text1"/>
          <w:sz w:val="28"/>
          <w:szCs w:val="28"/>
        </w:rPr>
        <w:t xml:space="preserve"> </w:t>
      </w:r>
      <w:r w:rsidR="008A6074" w:rsidRPr="00080982">
        <w:rPr>
          <w:color w:val="000000" w:themeColor="text1"/>
          <w:sz w:val="28"/>
          <w:szCs w:val="28"/>
        </w:rPr>
        <w:t>(для всех образовательных программ)</w:t>
      </w:r>
    </w:p>
    <w:p w14:paraId="2262CCF1" w14:textId="77777777" w:rsidR="0098032A" w:rsidRPr="00080982" w:rsidRDefault="0098032A" w:rsidP="009A0138">
      <w:pPr>
        <w:ind w:right="-1"/>
        <w:jc w:val="center"/>
        <w:rPr>
          <w:b/>
          <w:sz w:val="28"/>
          <w:szCs w:val="28"/>
        </w:rPr>
      </w:pPr>
    </w:p>
    <w:p w14:paraId="435CF5DE" w14:textId="77777777" w:rsidR="00E745E9" w:rsidRPr="00080982" w:rsidRDefault="00E745E9" w:rsidP="008A6074">
      <w:pPr>
        <w:ind w:right="-1"/>
        <w:rPr>
          <w:sz w:val="28"/>
          <w:szCs w:val="28"/>
        </w:rPr>
      </w:pPr>
    </w:p>
    <w:p w14:paraId="605127F4" w14:textId="392F54DF" w:rsidR="008A6074" w:rsidRPr="0043682E" w:rsidRDefault="008A6074" w:rsidP="009A0138">
      <w:pPr>
        <w:ind w:right="-1"/>
        <w:jc w:val="center"/>
        <w:rPr>
          <w:i/>
          <w:sz w:val="28"/>
          <w:szCs w:val="28"/>
        </w:rPr>
      </w:pPr>
      <w:r w:rsidRPr="00080982">
        <w:rPr>
          <w:i/>
          <w:sz w:val="28"/>
          <w:szCs w:val="28"/>
        </w:rPr>
        <w:t xml:space="preserve">Рекомендовано Ученым советом </w:t>
      </w:r>
      <w:r w:rsidRPr="00080982">
        <w:rPr>
          <w:i/>
          <w:sz w:val="28"/>
          <w:szCs w:val="28"/>
        </w:rPr>
        <w:br/>
        <w:t>Ф</w:t>
      </w:r>
      <w:r w:rsidR="00747191" w:rsidRPr="00080982">
        <w:rPr>
          <w:i/>
          <w:sz w:val="28"/>
          <w:szCs w:val="28"/>
        </w:rPr>
        <w:t xml:space="preserve">акультета </w:t>
      </w:r>
      <w:r w:rsidR="00E4715A">
        <w:rPr>
          <w:i/>
          <w:sz w:val="28"/>
          <w:szCs w:val="28"/>
        </w:rPr>
        <w:t>и</w:t>
      </w:r>
      <w:r w:rsidRPr="00080982">
        <w:rPr>
          <w:i/>
          <w:sz w:val="28"/>
          <w:szCs w:val="28"/>
        </w:rPr>
        <w:t>нформационных технол</w:t>
      </w:r>
      <w:r w:rsidRPr="0043682E">
        <w:rPr>
          <w:i/>
          <w:sz w:val="28"/>
          <w:szCs w:val="28"/>
        </w:rPr>
        <w:t>огий и анализа больших данных</w:t>
      </w:r>
    </w:p>
    <w:p w14:paraId="2476A178" w14:textId="3534AFC1" w:rsidR="00747191" w:rsidRPr="00080982" w:rsidRDefault="004D495C" w:rsidP="009A0138">
      <w:pPr>
        <w:ind w:right="-1"/>
        <w:jc w:val="center"/>
        <w:rPr>
          <w:i/>
          <w:sz w:val="28"/>
          <w:szCs w:val="28"/>
        </w:rPr>
      </w:pPr>
      <w:r w:rsidRPr="0043682E">
        <w:rPr>
          <w:i/>
          <w:sz w:val="28"/>
          <w:szCs w:val="28"/>
        </w:rPr>
        <w:t>(протокол №</w:t>
      </w:r>
      <w:r w:rsidR="0043682E" w:rsidRPr="0043682E">
        <w:rPr>
          <w:i/>
          <w:sz w:val="28"/>
          <w:szCs w:val="28"/>
        </w:rPr>
        <w:t>26</w:t>
      </w:r>
      <w:r w:rsidR="0055056B" w:rsidRPr="0043682E">
        <w:rPr>
          <w:i/>
          <w:sz w:val="28"/>
          <w:szCs w:val="28"/>
        </w:rPr>
        <w:t xml:space="preserve"> </w:t>
      </w:r>
      <w:r w:rsidR="00747191" w:rsidRPr="0043682E">
        <w:rPr>
          <w:i/>
          <w:sz w:val="28"/>
          <w:szCs w:val="28"/>
        </w:rPr>
        <w:t>от</w:t>
      </w:r>
      <w:r w:rsidR="0043682E">
        <w:rPr>
          <w:i/>
          <w:sz w:val="28"/>
          <w:szCs w:val="28"/>
        </w:rPr>
        <w:t xml:space="preserve"> 24.11.2022 г.</w:t>
      </w:r>
      <w:r w:rsidR="00747191" w:rsidRPr="0043682E">
        <w:rPr>
          <w:i/>
          <w:sz w:val="28"/>
          <w:szCs w:val="28"/>
        </w:rPr>
        <w:t>)</w:t>
      </w:r>
    </w:p>
    <w:p w14:paraId="761D4CA9" w14:textId="77777777" w:rsidR="00747191" w:rsidRPr="00080982" w:rsidRDefault="00747191" w:rsidP="009A0138">
      <w:pPr>
        <w:ind w:right="-1"/>
        <w:jc w:val="center"/>
        <w:rPr>
          <w:i/>
          <w:sz w:val="28"/>
          <w:szCs w:val="28"/>
        </w:rPr>
      </w:pPr>
    </w:p>
    <w:p w14:paraId="5D12E7F4" w14:textId="3CE527E4" w:rsidR="00747191" w:rsidRPr="00285538" w:rsidRDefault="00747191" w:rsidP="009A0138">
      <w:pPr>
        <w:ind w:right="-1"/>
        <w:jc w:val="center"/>
        <w:rPr>
          <w:i/>
          <w:sz w:val="28"/>
          <w:szCs w:val="28"/>
        </w:rPr>
      </w:pPr>
      <w:r w:rsidRPr="00080982">
        <w:rPr>
          <w:i/>
          <w:sz w:val="28"/>
          <w:szCs w:val="28"/>
        </w:rPr>
        <w:t>Од</w:t>
      </w:r>
      <w:r w:rsidR="008A6074" w:rsidRPr="00080982">
        <w:rPr>
          <w:i/>
          <w:sz w:val="28"/>
          <w:szCs w:val="28"/>
        </w:rPr>
        <w:t>обрено Советом учебно-научного Д</w:t>
      </w:r>
      <w:r w:rsidRPr="00080982">
        <w:rPr>
          <w:i/>
          <w:sz w:val="28"/>
          <w:szCs w:val="28"/>
        </w:rPr>
        <w:t xml:space="preserve">епартамента </w:t>
      </w:r>
      <w:r w:rsidR="008A6074" w:rsidRPr="00080982">
        <w:rPr>
          <w:i/>
          <w:sz w:val="28"/>
          <w:szCs w:val="28"/>
        </w:rPr>
        <w:t>математики</w:t>
      </w:r>
      <w:r w:rsidR="004D495C" w:rsidRPr="008A6074">
        <w:rPr>
          <w:i/>
          <w:strike/>
          <w:sz w:val="28"/>
          <w:szCs w:val="28"/>
        </w:rPr>
        <w:br/>
      </w:r>
      <w:r w:rsidR="004D495C">
        <w:rPr>
          <w:i/>
          <w:sz w:val="28"/>
          <w:szCs w:val="28"/>
        </w:rPr>
        <w:t xml:space="preserve">(протокол </w:t>
      </w:r>
      <w:r w:rsidR="004D495C" w:rsidRPr="0043682E">
        <w:rPr>
          <w:i/>
          <w:sz w:val="28"/>
          <w:szCs w:val="28"/>
        </w:rPr>
        <w:t>№</w:t>
      </w:r>
      <w:r w:rsidR="0043682E">
        <w:rPr>
          <w:i/>
          <w:sz w:val="28"/>
          <w:szCs w:val="28"/>
        </w:rPr>
        <w:t>5</w:t>
      </w:r>
      <w:r w:rsidR="005A2925" w:rsidRPr="0043682E">
        <w:rPr>
          <w:i/>
          <w:sz w:val="28"/>
          <w:szCs w:val="28"/>
        </w:rPr>
        <w:t xml:space="preserve"> </w:t>
      </w:r>
      <w:r w:rsidRPr="0043682E">
        <w:rPr>
          <w:i/>
          <w:sz w:val="28"/>
          <w:szCs w:val="28"/>
        </w:rPr>
        <w:t>от</w:t>
      </w:r>
      <w:r w:rsidR="0043682E">
        <w:rPr>
          <w:i/>
          <w:sz w:val="28"/>
          <w:szCs w:val="28"/>
        </w:rPr>
        <w:t xml:space="preserve"> 28.10.2022 г.</w:t>
      </w:r>
      <w:r w:rsidRPr="0043682E">
        <w:rPr>
          <w:i/>
          <w:sz w:val="28"/>
          <w:szCs w:val="28"/>
        </w:rPr>
        <w:t>)</w:t>
      </w:r>
    </w:p>
    <w:p w14:paraId="39595F85" w14:textId="77777777" w:rsidR="00747191" w:rsidRDefault="00747191" w:rsidP="009A0138">
      <w:pPr>
        <w:suppressAutoHyphens/>
        <w:ind w:right="-1"/>
        <w:jc w:val="center"/>
        <w:rPr>
          <w:i/>
          <w:sz w:val="28"/>
          <w:szCs w:val="28"/>
        </w:rPr>
      </w:pPr>
    </w:p>
    <w:p w14:paraId="34B25007" w14:textId="7E09799E" w:rsidR="00747191" w:rsidRDefault="00747191" w:rsidP="009A0138">
      <w:pPr>
        <w:suppressAutoHyphens/>
        <w:ind w:right="-1"/>
        <w:jc w:val="center"/>
        <w:rPr>
          <w:i/>
          <w:sz w:val="28"/>
          <w:szCs w:val="28"/>
        </w:rPr>
      </w:pPr>
    </w:p>
    <w:p w14:paraId="0B4FD205" w14:textId="1038BECB" w:rsidR="00C05E32" w:rsidRDefault="00C05E32" w:rsidP="009A0138">
      <w:pPr>
        <w:suppressAutoHyphens/>
        <w:ind w:right="-1"/>
        <w:jc w:val="center"/>
        <w:rPr>
          <w:i/>
          <w:sz w:val="28"/>
          <w:szCs w:val="28"/>
        </w:rPr>
      </w:pPr>
    </w:p>
    <w:p w14:paraId="6BFC3554" w14:textId="77777777" w:rsidR="00C05E32" w:rsidRDefault="00C05E32" w:rsidP="009A0138">
      <w:pPr>
        <w:suppressAutoHyphens/>
        <w:ind w:right="-1"/>
        <w:jc w:val="center"/>
        <w:rPr>
          <w:i/>
          <w:sz w:val="28"/>
          <w:szCs w:val="28"/>
        </w:rPr>
      </w:pPr>
    </w:p>
    <w:p w14:paraId="37B4E6CC" w14:textId="77777777" w:rsidR="00747191" w:rsidRPr="00285538" w:rsidRDefault="00747191" w:rsidP="009A0138">
      <w:pPr>
        <w:suppressAutoHyphens/>
        <w:ind w:right="-1"/>
        <w:jc w:val="center"/>
        <w:rPr>
          <w:i/>
          <w:sz w:val="28"/>
          <w:szCs w:val="28"/>
        </w:rPr>
      </w:pPr>
    </w:p>
    <w:p w14:paraId="3206FA2D" w14:textId="74B815D9" w:rsidR="006C079F" w:rsidRDefault="00747191" w:rsidP="008A6074">
      <w:pPr>
        <w:suppressAutoHyphens/>
        <w:ind w:right="-1"/>
        <w:jc w:val="center"/>
        <w:rPr>
          <w:b/>
          <w:bCs/>
          <w:sz w:val="28"/>
          <w:szCs w:val="28"/>
        </w:rPr>
      </w:pPr>
      <w:r w:rsidRPr="00285538">
        <w:rPr>
          <w:b/>
          <w:sz w:val="28"/>
          <w:szCs w:val="28"/>
        </w:rPr>
        <w:t>Москва</w:t>
      </w:r>
      <w:r w:rsidRPr="00285538">
        <w:rPr>
          <w:b/>
          <w:caps/>
          <w:sz w:val="28"/>
          <w:szCs w:val="28"/>
        </w:rPr>
        <w:t xml:space="preserve"> 202</w:t>
      </w:r>
      <w:r w:rsidR="005C3D01">
        <w:rPr>
          <w:b/>
          <w:caps/>
          <w:sz w:val="28"/>
          <w:szCs w:val="28"/>
        </w:rPr>
        <w:t>2</w:t>
      </w:r>
      <w:r w:rsidR="006C079F">
        <w:rPr>
          <w:sz w:val="28"/>
          <w:szCs w:val="28"/>
        </w:rPr>
        <w:br w:type="page"/>
      </w:r>
    </w:p>
    <w:p w14:paraId="16556835" w14:textId="77777777" w:rsidR="00235305" w:rsidRPr="00235305" w:rsidRDefault="00C50157" w:rsidP="00FC38AC">
      <w:pPr>
        <w:pStyle w:val="13"/>
        <w:jc w:val="center"/>
      </w:pPr>
      <w:r w:rsidRPr="00235305">
        <w:lastRenderedPageBreak/>
        <w:t>СОДЕРЖАНИЕ</w:t>
      </w:r>
    </w:p>
    <w:p w14:paraId="658B835B" w14:textId="77777777" w:rsidR="00235305" w:rsidRPr="00235305" w:rsidRDefault="00235305" w:rsidP="00235305"/>
    <w:p w14:paraId="343B2C8D" w14:textId="45804255" w:rsidR="0015423F" w:rsidRPr="0015423F" w:rsidRDefault="00234348">
      <w:pPr>
        <w:pStyle w:val="13"/>
        <w:tabs>
          <w:tab w:val="left" w:pos="440"/>
        </w:tabs>
        <w:rPr>
          <w:rFonts w:asciiTheme="minorHAnsi" w:eastAsiaTheme="minorEastAsia" w:hAnsiTheme="minorHAnsi" w:cstheme="minorBidi"/>
          <w:b w:val="0"/>
          <w:bCs/>
          <w:noProof/>
          <w:sz w:val="22"/>
          <w:szCs w:val="22"/>
        </w:rPr>
      </w:pPr>
      <w:r w:rsidRPr="002D09DB">
        <w:rPr>
          <w:sz w:val="24"/>
          <w:szCs w:val="24"/>
        </w:rPr>
        <w:fldChar w:fldCharType="begin"/>
      </w:r>
      <w:r w:rsidR="00235305" w:rsidRPr="002D09DB">
        <w:rPr>
          <w:sz w:val="24"/>
          <w:szCs w:val="24"/>
        </w:rPr>
        <w:instrText xml:space="preserve"> TOC \o "1-3" \h \z \u </w:instrText>
      </w:r>
      <w:r w:rsidRPr="002D09DB">
        <w:rPr>
          <w:sz w:val="24"/>
          <w:szCs w:val="24"/>
        </w:rPr>
        <w:fldChar w:fldCharType="separate"/>
      </w:r>
      <w:hyperlink w:anchor="_Toc73917208" w:history="1">
        <w:r w:rsidR="0015423F" w:rsidRPr="0015423F">
          <w:rPr>
            <w:rStyle w:val="af5"/>
            <w:b w:val="0"/>
            <w:bCs/>
            <w:noProof/>
          </w:rPr>
          <w:t>1.</w:t>
        </w:r>
        <w:r w:rsidR="000C55D9">
          <w:rPr>
            <w:rFonts w:asciiTheme="minorHAnsi" w:eastAsiaTheme="minorEastAsia" w:hAnsiTheme="minorHAnsi" w:cstheme="minorBidi"/>
            <w:b w:val="0"/>
            <w:bCs/>
            <w:noProof/>
            <w:sz w:val="22"/>
            <w:szCs w:val="22"/>
          </w:rPr>
          <w:t xml:space="preserve"> </w:t>
        </w:r>
        <w:r w:rsidR="0015423F" w:rsidRPr="0015423F">
          <w:rPr>
            <w:rStyle w:val="af5"/>
            <w:b w:val="0"/>
            <w:bCs/>
            <w:noProof/>
          </w:rPr>
          <w:t>Наименование дисциплины</w:t>
        </w:r>
        <w:r w:rsidR="0015423F" w:rsidRPr="0015423F">
          <w:rPr>
            <w:b w:val="0"/>
            <w:bCs/>
            <w:noProof/>
            <w:webHidden/>
          </w:rPr>
          <w:tab/>
        </w:r>
        <w:r w:rsidR="0043682E">
          <w:rPr>
            <w:b w:val="0"/>
            <w:bCs/>
            <w:noProof/>
            <w:webHidden/>
          </w:rPr>
          <w:t>2</w:t>
        </w:r>
      </w:hyperlink>
    </w:p>
    <w:p w14:paraId="5D28E5AD" w14:textId="50118155" w:rsidR="0015423F" w:rsidRPr="0015423F" w:rsidRDefault="007D7C9B">
      <w:pPr>
        <w:pStyle w:val="13"/>
        <w:rPr>
          <w:rFonts w:asciiTheme="minorHAnsi" w:eastAsiaTheme="minorEastAsia" w:hAnsiTheme="minorHAnsi" w:cstheme="minorBidi"/>
          <w:b w:val="0"/>
          <w:bCs/>
          <w:noProof/>
          <w:sz w:val="22"/>
          <w:szCs w:val="22"/>
        </w:rPr>
      </w:pPr>
      <w:hyperlink w:anchor="_Toc73917209" w:history="1">
        <w:r w:rsidR="0015423F" w:rsidRPr="0015423F">
          <w:rPr>
            <w:rStyle w:val="af5"/>
            <w:b w:val="0"/>
            <w:bCs/>
            <w:noProof/>
            <w:lang w:eastAsia="en-US"/>
          </w:rPr>
          <w:t>2</w:t>
        </w:r>
        <w:r w:rsidR="0015423F" w:rsidRPr="0015423F">
          <w:rPr>
            <w:rStyle w:val="af5"/>
            <w:b w:val="0"/>
            <w:bCs/>
            <w:noProof/>
          </w:rPr>
          <w:t>. Перечень планируемых результатов освоения образовательной программы</w:t>
        </w:r>
        <w:r w:rsidR="006C1B05">
          <w:rPr>
            <w:rStyle w:val="af5"/>
            <w:b w:val="0"/>
            <w:bCs/>
            <w:noProof/>
          </w:rPr>
          <w:t xml:space="preserve"> (перечень компетенций)</w:t>
        </w:r>
        <w:r w:rsidR="0015423F" w:rsidRPr="0015423F">
          <w:rPr>
            <w:rStyle w:val="af5"/>
            <w:b w:val="0"/>
            <w:bCs/>
            <w:noProof/>
          </w:rPr>
          <w:t xml:space="preserve"> с указанием индикаторов их достижения и планируемых результатов обучения по дисциплине</w:t>
        </w:r>
        <w:r w:rsidR="0015423F" w:rsidRPr="0015423F">
          <w:rPr>
            <w:b w:val="0"/>
            <w:bCs/>
            <w:noProof/>
            <w:webHidden/>
          </w:rPr>
          <w:tab/>
        </w:r>
        <w:r w:rsidR="0043682E">
          <w:rPr>
            <w:b w:val="0"/>
            <w:bCs/>
            <w:noProof/>
            <w:webHidden/>
          </w:rPr>
          <w:t>2</w:t>
        </w:r>
      </w:hyperlink>
    </w:p>
    <w:p w14:paraId="0500107E" w14:textId="596EFA26" w:rsidR="0015423F" w:rsidRPr="0015423F" w:rsidRDefault="007D7C9B">
      <w:pPr>
        <w:pStyle w:val="13"/>
        <w:rPr>
          <w:rFonts w:asciiTheme="minorHAnsi" w:eastAsiaTheme="minorEastAsia" w:hAnsiTheme="minorHAnsi" w:cstheme="minorBidi"/>
          <w:b w:val="0"/>
          <w:bCs/>
          <w:noProof/>
          <w:sz w:val="22"/>
          <w:szCs w:val="22"/>
        </w:rPr>
      </w:pPr>
      <w:hyperlink w:anchor="_Toc73917210" w:history="1">
        <w:r w:rsidR="0015423F" w:rsidRPr="0015423F">
          <w:rPr>
            <w:rStyle w:val="af5"/>
            <w:b w:val="0"/>
            <w:bCs/>
            <w:noProof/>
          </w:rPr>
          <w:t>3. Место дисциплины в структуре образовательн</w:t>
        </w:r>
        <w:r w:rsidR="00B54F76">
          <w:rPr>
            <w:rStyle w:val="af5"/>
            <w:b w:val="0"/>
            <w:bCs/>
            <w:noProof/>
          </w:rPr>
          <w:t>ых</w:t>
        </w:r>
        <w:r w:rsidR="0015423F" w:rsidRPr="0015423F">
          <w:rPr>
            <w:rStyle w:val="af5"/>
            <w:b w:val="0"/>
            <w:bCs/>
            <w:noProof/>
          </w:rPr>
          <w:t xml:space="preserve"> программ</w:t>
        </w:r>
        <w:r w:rsidR="0015423F" w:rsidRPr="0015423F">
          <w:rPr>
            <w:b w:val="0"/>
            <w:bCs/>
            <w:noProof/>
            <w:webHidden/>
          </w:rPr>
          <w:tab/>
        </w:r>
        <w:r w:rsidR="0043682E">
          <w:rPr>
            <w:b w:val="0"/>
            <w:bCs/>
            <w:noProof/>
            <w:webHidden/>
          </w:rPr>
          <w:t>4</w:t>
        </w:r>
      </w:hyperlink>
    </w:p>
    <w:p w14:paraId="6E8561CD" w14:textId="247507DE" w:rsidR="0015423F" w:rsidRPr="0015423F" w:rsidRDefault="007D7C9B">
      <w:pPr>
        <w:pStyle w:val="13"/>
        <w:rPr>
          <w:rFonts w:asciiTheme="minorHAnsi" w:eastAsiaTheme="minorEastAsia" w:hAnsiTheme="minorHAnsi" w:cstheme="minorBidi"/>
          <w:b w:val="0"/>
          <w:bCs/>
          <w:noProof/>
          <w:sz w:val="22"/>
          <w:szCs w:val="22"/>
        </w:rPr>
      </w:pPr>
      <w:hyperlink w:anchor="_Toc73917211" w:history="1">
        <w:r w:rsidR="0015423F" w:rsidRPr="0015423F">
          <w:rPr>
            <w:rStyle w:val="af5"/>
            <w:b w:val="0"/>
            <w:bCs/>
            <w:noProof/>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15423F" w:rsidRPr="0015423F">
          <w:rPr>
            <w:b w:val="0"/>
            <w:bCs/>
            <w:noProof/>
            <w:webHidden/>
          </w:rPr>
          <w:tab/>
        </w:r>
        <w:r w:rsidR="0043682E">
          <w:rPr>
            <w:b w:val="0"/>
            <w:bCs/>
            <w:noProof/>
            <w:webHidden/>
          </w:rPr>
          <w:t>4</w:t>
        </w:r>
      </w:hyperlink>
    </w:p>
    <w:p w14:paraId="0E05DFE0" w14:textId="37D9C94A" w:rsidR="0015423F" w:rsidRPr="0015423F" w:rsidRDefault="007D7C9B">
      <w:pPr>
        <w:pStyle w:val="13"/>
        <w:rPr>
          <w:rFonts w:asciiTheme="minorHAnsi" w:eastAsiaTheme="minorEastAsia" w:hAnsiTheme="minorHAnsi" w:cstheme="minorBidi"/>
          <w:b w:val="0"/>
          <w:bCs/>
          <w:noProof/>
          <w:sz w:val="22"/>
          <w:szCs w:val="22"/>
        </w:rPr>
      </w:pPr>
      <w:hyperlink w:anchor="_Toc73917212" w:history="1">
        <w:r w:rsidR="0015423F" w:rsidRPr="0015423F">
          <w:rPr>
            <w:rStyle w:val="af5"/>
            <w:b w:val="0"/>
            <w:bCs/>
            <w:noProof/>
          </w:rPr>
          <w:t>5.</w:t>
        </w:r>
        <w:r w:rsidR="0015423F">
          <w:rPr>
            <w:rStyle w:val="af5"/>
            <w:b w:val="0"/>
            <w:bCs/>
            <w:noProof/>
          </w:rPr>
          <w:t xml:space="preserve"> </w:t>
        </w:r>
        <w:r w:rsidR="0015423F" w:rsidRPr="0015423F">
          <w:rPr>
            <w:rStyle w:val="af5"/>
            <w:b w:val="0"/>
            <w:bCs/>
            <w:noProof/>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15423F" w:rsidRPr="0015423F">
          <w:rPr>
            <w:b w:val="0"/>
            <w:bCs/>
            <w:noProof/>
            <w:webHidden/>
          </w:rPr>
          <w:tab/>
        </w:r>
        <w:r w:rsidR="0043682E">
          <w:rPr>
            <w:b w:val="0"/>
            <w:bCs/>
            <w:noProof/>
            <w:webHidden/>
          </w:rPr>
          <w:t>5</w:t>
        </w:r>
      </w:hyperlink>
    </w:p>
    <w:p w14:paraId="126A4528" w14:textId="4A96A558" w:rsidR="0015423F" w:rsidRPr="0015423F" w:rsidRDefault="007D7C9B">
      <w:pPr>
        <w:pStyle w:val="13"/>
        <w:rPr>
          <w:rFonts w:asciiTheme="minorHAnsi" w:eastAsiaTheme="minorEastAsia" w:hAnsiTheme="minorHAnsi" w:cstheme="minorBidi"/>
          <w:b w:val="0"/>
          <w:bCs/>
          <w:noProof/>
          <w:sz w:val="22"/>
          <w:szCs w:val="22"/>
        </w:rPr>
      </w:pPr>
      <w:hyperlink w:anchor="_Toc73917213" w:history="1">
        <w:r w:rsidR="0015423F" w:rsidRPr="0015423F">
          <w:rPr>
            <w:rStyle w:val="af5"/>
            <w:b w:val="0"/>
            <w:bCs/>
            <w:noProof/>
          </w:rPr>
          <w:t>5.1. Содержание дисциплины</w:t>
        </w:r>
        <w:r w:rsidR="0015423F" w:rsidRPr="0015423F">
          <w:rPr>
            <w:b w:val="0"/>
            <w:bCs/>
            <w:noProof/>
            <w:webHidden/>
          </w:rPr>
          <w:tab/>
        </w:r>
        <w:r w:rsidR="0043682E">
          <w:rPr>
            <w:b w:val="0"/>
            <w:bCs/>
            <w:noProof/>
            <w:webHidden/>
          </w:rPr>
          <w:t>5</w:t>
        </w:r>
      </w:hyperlink>
    </w:p>
    <w:p w14:paraId="11EBCC87" w14:textId="16A27C59" w:rsidR="0015423F" w:rsidRPr="0015423F" w:rsidRDefault="007D7C9B">
      <w:pPr>
        <w:pStyle w:val="13"/>
        <w:rPr>
          <w:rFonts w:asciiTheme="minorHAnsi" w:eastAsiaTheme="minorEastAsia" w:hAnsiTheme="minorHAnsi" w:cstheme="minorBidi"/>
          <w:b w:val="0"/>
          <w:bCs/>
          <w:noProof/>
          <w:sz w:val="22"/>
          <w:szCs w:val="22"/>
        </w:rPr>
      </w:pPr>
      <w:hyperlink w:anchor="_Toc73917214" w:history="1">
        <w:r w:rsidR="0015423F" w:rsidRPr="0015423F">
          <w:rPr>
            <w:rStyle w:val="af5"/>
            <w:b w:val="0"/>
            <w:bCs/>
            <w:noProof/>
          </w:rPr>
          <w:t>5.2. Учебно – тематический план</w:t>
        </w:r>
        <w:r w:rsidR="0015423F" w:rsidRPr="0015423F">
          <w:rPr>
            <w:b w:val="0"/>
            <w:bCs/>
            <w:noProof/>
            <w:webHidden/>
          </w:rPr>
          <w:tab/>
        </w:r>
        <w:r w:rsidR="00234348" w:rsidRPr="0015423F">
          <w:rPr>
            <w:b w:val="0"/>
            <w:bCs/>
            <w:noProof/>
            <w:webHidden/>
          </w:rPr>
          <w:fldChar w:fldCharType="begin"/>
        </w:r>
        <w:r w:rsidR="0015423F" w:rsidRPr="0015423F">
          <w:rPr>
            <w:b w:val="0"/>
            <w:bCs/>
            <w:noProof/>
            <w:webHidden/>
          </w:rPr>
          <w:instrText xml:space="preserve"> PAGEREF _Toc73917214 \h </w:instrText>
        </w:r>
        <w:r w:rsidR="00234348" w:rsidRPr="0015423F">
          <w:rPr>
            <w:b w:val="0"/>
            <w:bCs/>
            <w:noProof/>
            <w:webHidden/>
          </w:rPr>
        </w:r>
        <w:r w:rsidR="00234348" w:rsidRPr="0015423F">
          <w:rPr>
            <w:b w:val="0"/>
            <w:bCs/>
            <w:noProof/>
            <w:webHidden/>
          </w:rPr>
          <w:fldChar w:fldCharType="separate"/>
        </w:r>
        <w:r w:rsidR="00845921">
          <w:rPr>
            <w:b w:val="0"/>
            <w:bCs/>
            <w:noProof/>
            <w:webHidden/>
          </w:rPr>
          <w:t>1</w:t>
        </w:r>
        <w:r w:rsidR="0043682E">
          <w:rPr>
            <w:b w:val="0"/>
            <w:bCs/>
            <w:noProof/>
            <w:webHidden/>
          </w:rPr>
          <w:t>1</w:t>
        </w:r>
        <w:r w:rsidR="00234348" w:rsidRPr="0015423F">
          <w:rPr>
            <w:b w:val="0"/>
            <w:bCs/>
            <w:noProof/>
            <w:webHidden/>
          </w:rPr>
          <w:fldChar w:fldCharType="end"/>
        </w:r>
      </w:hyperlink>
    </w:p>
    <w:p w14:paraId="1E1204FA" w14:textId="5CE8C51D" w:rsidR="0015423F" w:rsidRPr="0015423F" w:rsidRDefault="007D7C9B">
      <w:pPr>
        <w:pStyle w:val="13"/>
        <w:rPr>
          <w:rFonts w:asciiTheme="minorHAnsi" w:eastAsiaTheme="minorEastAsia" w:hAnsiTheme="minorHAnsi" w:cstheme="minorBidi"/>
          <w:b w:val="0"/>
          <w:bCs/>
          <w:noProof/>
          <w:sz w:val="22"/>
          <w:szCs w:val="22"/>
        </w:rPr>
      </w:pPr>
      <w:hyperlink w:anchor="_Toc73917216" w:history="1">
        <w:r w:rsidR="0015423F" w:rsidRPr="0015423F">
          <w:rPr>
            <w:rStyle w:val="af5"/>
            <w:b w:val="0"/>
            <w:bCs/>
            <w:noProof/>
          </w:rPr>
          <w:t>5.3. Содержание семинаров, практических занятий</w:t>
        </w:r>
        <w:r w:rsidR="0015423F" w:rsidRPr="0015423F">
          <w:rPr>
            <w:b w:val="0"/>
            <w:bCs/>
            <w:noProof/>
            <w:webHidden/>
          </w:rPr>
          <w:tab/>
        </w:r>
        <w:r w:rsidR="00234348" w:rsidRPr="0015423F">
          <w:rPr>
            <w:b w:val="0"/>
            <w:bCs/>
            <w:noProof/>
            <w:webHidden/>
          </w:rPr>
          <w:fldChar w:fldCharType="begin"/>
        </w:r>
        <w:r w:rsidR="0015423F" w:rsidRPr="0015423F">
          <w:rPr>
            <w:b w:val="0"/>
            <w:bCs/>
            <w:noProof/>
            <w:webHidden/>
          </w:rPr>
          <w:instrText xml:space="preserve"> PAGEREF _Toc73917216 \h </w:instrText>
        </w:r>
        <w:r w:rsidR="00234348" w:rsidRPr="0015423F">
          <w:rPr>
            <w:b w:val="0"/>
            <w:bCs/>
            <w:noProof/>
            <w:webHidden/>
          </w:rPr>
        </w:r>
        <w:r w:rsidR="00234348" w:rsidRPr="0015423F">
          <w:rPr>
            <w:b w:val="0"/>
            <w:bCs/>
            <w:noProof/>
            <w:webHidden/>
          </w:rPr>
          <w:fldChar w:fldCharType="separate"/>
        </w:r>
        <w:r w:rsidR="00845921">
          <w:rPr>
            <w:b w:val="0"/>
            <w:bCs/>
            <w:noProof/>
            <w:webHidden/>
          </w:rPr>
          <w:t>1</w:t>
        </w:r>
        <w:r w:rsidR="0043682E">
          <w:rPr>
            <w:b w:val="0"/>
            <w:bCs/>
            <w:noProof/>
            <w:webHidden/>
          </w:rPr>
          <w:t>5</w:t>
        </w:r>
        <w:r w:rsidR="00234348" w:rsidRPr="0015423F">
          <w:rPr>
            <w:b w:val="0"/>
            <w:bCs/>
            <w:noProof/>
            <w:webHidden/>
          </w:rPr>
          <w:fldChar w:fldCharType="end"/>
        </w:r>
      </w:hyperlink>
    </w:p>
    <w:p w14:paraId="3455AB8F" w14:textId="0C40B02C" w:rsidR="0015423F" w:rsidRPr="0015423F" w:rsidRDefault="007D7C9B">
      <w:pPr>
        <w:pStyle w:val="13"/>
        <w:rPr>
          <w:rFonts w:asciiTheme="minorHAnsi" w:eastAsiaTheme="minorEastAsia" w:hAnsiTheme="minorHAnsi" w:cstheme="minorBidi"/>
          <w:b w:val="0"/>
          <w:bCs/>
          <w:noProof/>
          <w:sz w:val="22"/>
          <w:szCs w:val="22"/>
        </w:rPr>
      </w:pPr>
      <w:hyperlink w:anchor="_Toc73917217" w:history="1">
        <w:r w:rsidR="0015423F" w:rsidRPr="0015423F">
          <w:rPr>
            <w:rStyle w:val="af5"/>
            <w:b w:val="0"/>
            <w:bCs/>
            <w:noProof/>
          </w:rPr>
          <w:t>6. Перечень учебно-методического обеспечения для самостоятельной работы обучающихся по дисциплине</w:t>
        </w:r>
        <w:r w:rsidR="0015423F" w:rsidRPr="0015423F">
          <w:rPr>
            <w:b w:val="0"/>
            <w:bCs/>
            <w:noProof/>
            <w:webHidden/>
          </w:rPr>
          <w:tab/>
        </w:r>
        <w:r w:rsidR="00234348" w:rsidRPr="0015423F">
          <w:rPr>
            <w:b w:val="0"/>
            <w:bCs/>
            <w:noProof/>
            <w:webHidden/>
          </w:rPr>
          <w:fldChar w:fldCharType="begin"/>
        </w:r>
        <w:r w:rsidR="0015423F" w:rsidRPr="0015423F">
          <w:rPr>
            <w:b w:val="0"/>
            <w:bCs/>
            <w:noProof/>
            <w:webHidden/>
          </w:rPr>
          <w:instrText xml:space="preserve"> PAGEREF _Toc73917217 \h </w:instrText>
        </w:r>
        <w:r w:rsidR="00234348" w:rsidRPr="0015423F">
          <w:rPr>
            <w:b w:val="0"/>
            <w:bCs/>
            <w:noProof/>
            <w:webHidden/>
          </w:rPr>
        </w:r>
        <w:r w:rsidR="00234348" w:rsidRPr="0015423F">
          <w:rPr>
            <w:b w:val="0"/>
            <w:bCs/>
            <w:noProof/>
            <w:webHidden/>
          </w:rPr>
          <w:fldChar w:fldCharType="separate"/>
        </w:r>
        <w:r w:rsidR="00845921">
          <w:rPr>
            <w:b w:val="0"/>
            <w:bCs/>
            <w:noProof/>
            <w:webHidden/>
          </w:rPr>
          <w:t>2</w:t>
        </w:r>
        <w:r w:rsidR="0043682E">
          <w:rPr>
            <w:b w:val="0"/>
            <w:bCs/>
            <w:noProof/>
            <w:webHidden/>
          </w:rPr>
          <w:t>4</w:t>
        </w:r>
        <w:r w:rsidR="00234348" w:rsidRPr="0015423F">
          <w:rPr>
            <w:b w:val="0"/>
            <w:bCs/>
            <w:noProof/>
            <w:webHidden/>
          </w:rPr>
          <w:fldChar w:fldCharType="end"/>
        </w:r>
      </w:hyperlink>
    </w:p>
    <w:p w14:paraId="55A36464" w14:textId="536068B7" w:rsidR="0015423F" w:rsidRPr="0015423F" w:rsidRDefault="007D7C9B">
      <w:pPr>
        <w:pStyle w:val="13"/>
        <w:rPr>
          <w:rFonts w:asciiTheme="minorHAnsi" w:eastAsiaTheme="minorEastAsia" w:hAnsiTheme="minorHAnsi" w:cstheme="minorBidi"/>
          <w:b w:val="0"/>
          <w:bCs/>
          <w:noProof/>
          <w:sz w:val="22"/>
          <w:szCs w:val="22"/>
        </w:rPr>
      </w:pPr>
      <w:hyperlink w:anchor="_Toc73917218" w:history="1">
        <w:r w:rsidR="0015423F" w:rsidRPr="0015423F">
          <w:rPr>
            <w:rStyle w:val="af5"/>
            <w:b w:val="0"/>
            <w:bCs/>
            <w:noProof/>
          </w:rPr>
          <w:t>6.1. Перечень вопросов, отводимых на самостоятельное освоение дисциплины, формы внеаудиторной самостоятельной работы</w:t>
        </w:r>
        <w:r w:rsidR="0015423F" w:rsidRPr="0015423F">
          <w:rPr>
            <w:b w:val="0"/>
            <w:bCs/>
            <w:noProof/>
            <w:webHidden/>
          </w:rPr>
          <w:tab/>
        </w:r>
        <w:r w:rsidR="00234348" w:rsidRPr="0015423F">
          <w:rPr>
            <w:b w:val="0"/>
            <w:bCs/>
            <w:noProof/>
            <w:webHidden/>
          </w:rPr>
          <w:fldChar w:fldCharType="begin"/>
        </w:r>
        <w:r w:rsidR="0015423F" w:rsidRPr="0015423F">
          <w:rPr>
            <w:b w:val="0"/>
            <w:bCs/>
            <w:noProof/>
            <w:webHidden/>
          </w:rPr>
          <w:instrText xml:space="preserve"> PAGEREF _Toc73917218 \h </w:instrText>
        </w:r>
        <w:r w:rsidR="00234348" w:rsidRPr="0015423F">
          <w:rPr>
            <w:b w:val="0"/>
            <w:bCs/>
            <w:noProof/>
            <w:webHidden/>
          </w:rPr>
        </w:r>
        <w:r w:rsidR="00234348" w:rsidRPr="0015423F">
          <w:rPr>
            <w:b w:val="0"/>
            <w:bCs/>
            <w:noProof/>
            <w:webHidden/>
          </w:rPr>
          <w:fldChar w:fldCharType="separate"/>
        </w:r>
        <w:r w:rsidR="00845921">
          <w:rPr>
            <w:b w:val="0"/>
            <w:bCs/>
            <w:noProof/>
            <w:webHidden/>
          </w:rPr>
          <w:t>2</w:t>
        </w:r>
        <w:r w:rsidR="0043682E">
          <w:rPr>
            <w:b w:val="0"/>
            <w:bCs/>
            <w:noProof/>
            <w:webHidden/>
          </w:rPr>
          <w:t>4</w:t>
        </w:r>
        <w:r w:rsidR="00234348" w:rsidRPr="0015423F">
          <w:rPr>
            <w:b w:val="0"/>
            <w:bCs/>
            <w:noProof/>
            <w:webHidden/>
          </w:rPr>
          <w:fldChar w:fldCharType="end"/>
        </w:r>
      </w:hyperlink>
    </w:p>
    <w:p w14:paraId="784F2931" w14:textId="48DC864D" w:rsidR="0015423F" w:rsidRPr="0015423F" w:rsidRDefault="007D7C9B">
      <w:pPr>
        <w:pStyle w:val="13"/>
        <w:rPr>
          <w:rFonts w:asciiTheme="minorHAnsi" w:eastAsiaTheme="minorEastAsia" w:hAnsiTheme="minorHAnsi" w:cstheme="minorBidi"/>
          <w:b w:val="0"/>
          <w:bCs/>
          <w:noProof/>
          <w:sz w:val="22"/>
          <w:szCs w:val="22"/>
        </w:rPr>
      </w:pPr>
      <w:hyperlink w:anchor="_Toc73917219" w:history="1">
        <w:r w:rsidR="0015423F" w:rsidRPr="0015423F">
          <w:rPr>
            <w:rStyle w:val="af5"/>
            <w:b w:val="0"/>
            <w:bCs/>
            <w:noProof/>
          </w:rPr>
          <w:t>6.2. Перечень вопросов, заданий, тем для подготовки к текущему контролю</w:t>
        </w:r>
        <w:r w:rsidR="0015423F" w:rsidRPr="0015423F">
          <w:rPr>
            <w:b w:val="0"/>
            <w:bCs/>
            <w:noProof/>
            <w:webHidden/>
          </w:rPr>
          <w:tab/>
        </w:r>
        <w:r w:rsidR="00234348" w:rsidRPr="0015423F">
          <w:rPr>
            <w:b w:val="0"/>
            <w:bCs/>
            <w:noProof/>
            <w:webHidden/>
          </w:rPr>
          <w:fldChar w:fldCharType="begin"/>
        </w:r>
        <w:r w:rsidR="0015423F" w:rsidRPr="0015423F">
          <w:rPr>
            <w:b w:val="0"/>
            <w:bCs/>
            <w:noProof/>
            <w:webHidden/>
          </w:rPr>
          <w:instrText xml:space="preserve"> PAGEREF _Toc73917219 \h </w:instrText>
        </w:r>
        <w:r w:rsidR="00234348" w:rsidRPr="0015423F">
          <w:rPr>
            <w:b w:val="0"/>
            <w:bCs/>
            <w:noProof/>
            <w:webHidden/>
          </w:rPr>
        </w:r>
        <w:r w:rsidR="00234348" w:rsidRPr="0015423F">
          <w:rPr>
            <w:b w:val="0"/>
            <w:bCs/>
            <w:noProof/>
            <w:webHidden/>
          </w:rPr>
          <w:fldChar w:fldCharType="separate"/>
        </w:r>
        <w:r w:rsidR="00845921">
          <w:rPr>
            <w:b w:val="0"/>
            <w:bCs/>
            <w:noProof/>
            <w:webHidden/>
          </w:rPr>
          <w:t>2</w:t>
        </w:r>
        <w:r w:rsidR="0043682E">
          <w:rPr>
            <w:b w:val="0"/>
            <w:bCs/>
            <w:noProof/>
            <w:webHidden/>
          </w:rPr>
          <w:t>7</w:t>
        </w:r>
        <w:r w:rsidR="00234348" w:rsidRPr="0015423F">
          <w:rPr>
            <w:b w:val="0"/>
            <w:bCs/>
            <w:noProof/>
            <w:webHidden/>
          </w:rPr>
          <w:fldChar w:fldCharType="end"/>
        </w:r>
      </w:hyperlink>
    </w:p>
    <w:p w14:paraId="0FEC26FA" w14:textId="1A161D7D" w:rsidR="0015423F" w:rsidRPr="0015423F" w:rsidRDefault="007D7C9B">
      <w:pPr>
        <w:pStyle w:val="13"/>
        <w:rPr>
          <w:rFonts w:asciiTheme="minorHAnsi" w:eastAsiaTheme="minorEastAsia" w:hAnsiTheme="minorHAnsi" w:cstheme="minorBidi"/>
          <w:b w:val="0"/>
          <w:bCs/>
          <w:noProof/>
          <w:sz w:val="22"/>
          <w:szCs w:val="22"/>
        </w:rPr>
      </w:pPr>
      <w:hyperlink w:anchor="_Toc73917221" w:history="1">
        <w:r w:rsidR="0015423F" w:rsidRPr="0015423F">
          <w:rPr>
            <w:rStyle w:val="af5"/>
            <w:b w:val="0"/>
            <w:bCs/>
            <w:noProof/>
          </w:rPr>
          <w:t>7. Фонд оценочных средств для проведения промежуточной аттестации обучающихся по дисциплине</w:t>
        </w:r>
        <w:r w:rsidR="0015423F" w:rsidRPr="0015423F">
          <w:rPr>
            <w:b w:val="0"/>
            <w:bCs/>
            <w:noProof/>
            <w:webHidden/>
          </w:rPr>
          <w:tab/>
        </w:r>
        <w:r w:rsidR="00E724E3">
          <w:rPr>
            <w:b w:val="0"/>
            <w:bCs/>
            <w:noProof/>
            <w:webHidden/>
          </w:rPr>
          <w:t>3</w:t>
        </w:r>
        <w:r w:rsidR="0043682E">
          <w:rPr>
            <w:b w:val="0"/>
            <w:bCs/>
            <w:noProof/>
            <w:webHidden/>
          </w:rPr>
          <w:t>1</w:t>
        </w:r>
      </w:hyperlink>
    </w:p>
    <w:p w14:paraId="71A00721" w14:textId="3A1D79B8" w:rsidR="0015423F" w:rsidRPr="0015423F" w:rsidRDefault="007D7C9B">
      <w:pPr>
        <w:pStyle w:val="13"/>
        <w:rPr>
          <w:rFonts w:asciiTheme="minorHAnsi" w:eastAsiaTheme="minorEastAsia" w:hAnsiTheme="minorHAnsi" w:cstheme="minorBidi"/>
          <w:b w:val="0"/>
          <w:bCs/>
          <w:noProof/>
          <w:sz w:val="22"/>
          <w:szCs w:val="22"/>
        </w:rPr>
      </w:pPr>
      <w:hyperlink w:anchor="_Toc73917224" w:history="1">
        <w:r w:rsidR="0015423F" w:rsidRPr="0015423F">
          <w:rPr>
            <w:rStyle w:val="af5"/>
            <w:b w:val="0"/>
            <w:bCs/>
            <w:noProof/>
          </w:rPr>
          <w:t>8. Перечень основной и дополнительной учебной литературы, необходимой для освоения дисциплины</w:t>
        </w:r>
        <w:r w:rsidR="0015423F" w:rsidRPr="0015423F">
          <w:rPr>
            <w:b w:val="0"/>
            <w:bCs/>
            <w:noProof/>
            <w:webHidden/>
          </w:rPr>
          <w:tab/>
        </w:r>
        <w:r w:rsidR="001615DB">
          <w:rPr>
            <w:b w:val="0"/>
            <w:bCs/>
            <w:noProof/>
            <w:webHidden/>
          </w:rPr>
          <w:t>5</w:t>
        </w:r>
        <w:r w:rsidR="0043682E">
          <w:rPr>
            <w:b w:val="0"/>
            <w:bCs/>
            <w:noProof/>
            <w:webHidden/>
          </w:rPr>
          <w:t>1</w:t>
        </w:r>
      </w:hyperlink>
    </w:p>
    <w:p w14:paraId="233E73AD" w14:textId="35FC9661" w:rsidR="0015423F" w:rsidRPr="0015423F" w:rsidRDefault="007D7C9B">
      <w:pPr>
        <w:pStyle w:val="13"/>
        <w:rPr>
          <w:rFonts w:asciiTheme="minorHAnsi" w:eastAsiaTheme="minorEastAsia" w:hAnsiTheme="minorHAnsi" w:cstheme="minorBidi"/>
          <w:b w:val="0"/>
          <w:bCs/>
          <w:noProof/>
          <w:sz w:val="22"/>
          <w:szCs w:val="22"/>
        </w:rPr>
      </w:pPr>
      <w:hyperlink w:anchor="_Toc73917225" w:history="1">
        <w:r w:rsidR="0015423F" w:rsidRPr="0015423F">
          <w:rPr>
            <w:rStyle w:val="af5"/>
            <w:b w:val="0"/>
            <w:bCs/>
            <w:noProof/>
          </w:rPr>
          <w:t>9. Перечень ресурсов информационно-телекоммуникационной сети «Интернет», необходимых для освоения дисциплины</w:t>
        </w:r>
        <w:r w:rsidR="0015423F" w:rsidRPr="0015423F">
          <w:rPr>
            <w:b w:val="0"/>
            <w:bCs/>
            <w:noProof/>
            <w:webHidden/>
          </w:rPr>
          <w:tab/>
        </w:r>
        <w:r w:rsidR="001615DB">
          <w:rPr>
            <w:b w:val="0"/>
            <w:bCs/>
            <w:noProof/>
            <w:webHidden/>
          </w:rPr>
          <w:t>5</w:t>
        </w:r>
        <w:r w:rsidR="0043682E">
          <w:rPr>
            <w:b w:val="0"/>
            <w:bCs/>
            <w:noProof/>
            <w:webHidden/>
          </w:rPr>
          <w:t>3</w:t>
        </w:r>
      </w:hyperlink>
    </w:p>
    <w:p w14:paraId="2DE882E6" w14:textId="5312787A" w:rsidR="0015423F" w:rsidRPr="0015423F" w:rsidRDefault="007D7C9B">
      <w:pPr>
        <w:pStyle w:val="13"/>
        <w:rPr>
          <w:rFonts w:asciiTheme="minorHAnsi" w:eastAsiaTheme="minorEastAsia" w:hAnsiTheme="minorHAnsi" w:cstheme="minorBidi"/>
          <w:b w:val="0"/>
          <w:bCs/>
          <w:noProof/>
          <w:sz w:val="22"/>
          <w:szCs w:val="22"/>
        </w:rPr>
      </w:pPr>
      <w:hyperlink w:anchor="_Toc73917226" w:history="1">
        <w:r w:rsidR="0015423F" w:rsidRPr="0015423F">
          <w:rPr>
            <w:rStyle w:val="af5"/>
            <w:b w:val="0"/>
            <w:bCs/>
            <w:noProof/>
          </w:rPr>
          <w:t>10. Методические указания для обучающихся по освоению дисциплины</w:t>
        </w:r>
        <w:r w:rsidR="0015423F" w:rsidRPr="0015423F">
          <w:rPr>
            <w:b w:val="0"/>
            <w:bCs/>
            <w:noProof/>
            <w:webHidden/>
          </w:rPr>
          <w:tab/>
        </w:r>
        <w:r w:rsidR="001615DB">
          <w:rPr>
            <w:b w:val="0"/>
            <w:bCs/>
            <w:noProof/>
            <w:webHidden/>
          </w:rPr>
          <w:t>5</w:t>
        </w:r>
        <w:r w:rsidR="0043682E">
          <w:rPr>
            <w:b w:val="0"/>
            <w:bCs/>
            <w:noProof/>
            <w:webHidden/>
          </w:rPr>
          <w:t>4</w:t>
        </w:r>
      </w:hyperlink>
    </w:p>
    <w:p w14:paraId="4BF27D3B" w14:textId="462DDD35" w:rsidR="0015423F" w:rsidRPr="0015423F" w:rsidRDefault="007D7C9B">
      <w:pPr>
        <w:pStyle w:val="13"/>
        <w:rPr>
          <w:rFonts w:asciiTheme="minorHAnsi" w:eastAsiaTheme="minorEastAsia" w:hAnsiTheme="minorHAnsi" w:cstheme="minorBidi"/>
          <w:b w:val="0"/>
          <w:bCs/>
          <w:noProof/>
          <w:sz w:val="22"/>
          <w:szCs w:val="22"/>
        </w:rPr>
      </w:pPr>
      <w:hyperlink w:anchor="_Toc73917227" w:history="1">
        <w:r w:rsidR="0015423F" w:rsidRPr="0015423F">
          <w:rPr>
            <w:rStyle w:val="af5"/>
            <w:b w:val="0"/>
            <w:bCs/>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15423F" w:rsidRPr="0015423F">
          <w:rPr>
            <w:b w:val="0"/>
            <w:bCs/>
            <w:noProof/>
            <w:webHidden/>
          </w:rPr>
          <w:tab/>
        </w:r>
        <w:r w:rsidR="00E724E3">
          <w:rPr>
            <w:b w:val="0"/>
            <w:bCs/>
            <w:noProof/>
            <w:webHidden/>
          </w:rPr>
          <w:t>5</w:t>
        </w:r>
        <w:r w:rsidR="0043682E">
          <w:rPr>
            <w:b w:val="0"/>
            <w:bCs/>
            <w:noProof/>
            <w:webHidden/>
          </w:rPr>
          <w:t>7</w:t>
        </w:r>
      </w:hyperlink>
    </w:p>
    <w:p w14:paraId="30BB2BCF" w14:textId="27187A4C" w:rsidR="0015423F" w:rsidRPr="0015423F" w:rsidRDefault="007D7C9B">
      <w:pPr>
        <w:pStyle w:val="13"/>
        <w:rPr>
          <w:rFonts w:asciiTheme="minorHAnsi" w:eastAsiaTheme="minorEastAsia" w:hAnsiTheme="minorHAnsi" w:cstheme="minorBidi"/>
          <w:b w:val="0"/>
          <w:bCs/>
          <w:noProof/>
          <w:sz w:val="22"/>
          <w:szCs w:val="22"/>
        </w:rPr>
      </w:pPr>
      <w:hyperlink w:anchor="_Toc73917228" w:history="1">
        <w:r w:rsidR="0015423F" w:rsidRPr="0015423F">
          <w:rPr>
            <w:rStyle w:val="af5"/>
            <w:b w:val="0"/>
            <w:bCs/>
            <w:noProof/>
          </w:rPr>
          <w:t>12. Описание материально-технической базы, необходимой для осуществления образовательного процесса по дисциплине</w:t>
        </w:r>
        <w:r w:rsidR="0015423F" w:rsidRPr="0015423F">
          <w:rPr>
            <w:b w:val="0"/>
            <w:bCs/>
            <w:noProof/>
            <w:webHidden/>
          </w:rPr>
          <w:tab/>
        </w:r>
        <w:r w:rsidR="00E724E3">
          <w:rPr>
            <w:b w:val="0"/>
            <w:bCs/>
            <w:noProof/>
            <w:webHidden/>
          </w:rPr>
          <w:t>5</w:t>
        </w:r>
        <w:r w:rsidR="0043682E">
          <w:rPr>
            <w:b w:val="0"/>
            <w:bCs/>
            <w:noProof/>
            <w:webHidden/>
          </w:rPr>
          <w:t>8</w:t>
        </w:r>
        <w:bookmarkStart w:id="0" w:name="_GoBack"/>
        <w:bookmarkEnd w:id="0"/>
      </w:hyperlink>
    </w:p>
    <w:p w14:paraId="178C62D8" w14:textId="77777777" w:rsidR="00235305" w:rsidRDefault="00234348" w:rsidP="002D09DB">
      <w:pPr>
        <w:ind w:left="5040"/>
        <w:jc w:val="both"/>
      </w:pPr>
      <w:r w:rsidRPr="002D09DB">
        <w:rPr>
          <w:sz w:val="24"/>
          <w:szCs w:val="24"/>
        </w:rPr>
        <w:fldChar w:fldCharType="end"/>
      </w:r>
    </w:p>
    <w:p w14:paraId="7FB8A63F" w14:textId="77777777" w:rsidR="00235305" w:rsidRDefault="00235305"/>
    <w:p w14:paraId="6D734A73" w14:textId="6AF0C5EB" w:rsidR="00E724E3" w:rsidRDefault="00E724E3" w:rsidP="00E724E3">
      <w:pPr>
        <w:keepNext/>
        <w:tabs>
          <w:tab w:val="left" w:pos="8565"/>
        </w:tabs>
        <w:rPr>
          <w:b/>
          <w:sz w:val="28"/>
          <w:szCs w:val="28"/>
        </w:rPr>
      </w:pPr>
      <w:r>
        <w:rPr>
          <w:b/>
          <w:sz w:val="28"/>
          <w:szCs w:val="28"/>
        </w:rPr>
        <w:tab/>
      </w:r>
    </w:p>
    <w:p w14:paraId="69CEBE6A" w14:textId="01854BC0" w:rsidR="00235305" w:rsidRDefault="00235305" w:rsidP="00E724E3">
      <w:pPr>
        <w:keepNext/>
        <w:tabs>
          <w:tab w:val="left" w:pos="8565"/>
        </w:tabs>
        <w:rPr>
          <w:b/>
          <w:sz w:val="28"/>
          <w:szCs w:val="28"/>
        </w:rPr>
      </w:pPr>
      <w:r w:rsidRPr="00E724E3">
        <w:rPr>
          <w:sz w:val="28"/>
          <w:szCs w:val="28"/>
        </w:rPr>
        <w:br w:type="page"/>
      </w:r>
    </w:p>
    <w:p w14:paraId="3B6BC857" w14:textId="77777777" w:rsidR="004145E5" w:rsidRPr="00E74F75" w:rsidRDefault="004145E5" w:rsidP="00FB7101">
      <w:pPr>
        <w:pStyle w:val="1"/>
        <w:numPr>
          <w:ilvl w:val="0"/>
          <w:numId w:val="2"/>
        </w:numPr>
        <w:spacing w:before="0" w:beforeAutospacing="0" w:after="0" w:afterAutospacing="0" w:line="360" w:lineRule="auto"/>
        <w:ind w:left="0" w:firstLine="0"/>
        <w:jc w:val="both"/>
      </w:pPr>
      <w:bookmarkStart w:id="1" w:name="_Toc485836342"/>
      <w:bookmarkStart w:id="2" w:name="_Toc41904705"/>
      <w:bookmarkStart w:id="3" w:name="_Toc73917208"/>
      <w:r w:rsidRPr="005C3A10">
        <w:lastRenderedPageBreak/>
        <w:t>Наименование дисциплины</w:t>
      </w:r>
      <w:bookmarkEnd w:id="1"/>
      <w:bookmarkEnd w:id="2"/>
      <w:bookmarkEnd w:id="3"/>
    </w:p>
    <w:p w14:paraId="30F197A9" w14:textId="77777777" w:rsidR="004145E5" w:rsidRPr="005C3A10" w:rsidRDefault="004145E5" w:rsidP="00FB7101">
      <w:pPr>
        <w:spacing w:line="360" w:lineRule="auto"/>
        <w:ind w:firstLine="709"/>
        <w:jc w:val="both"/>
        <w:rPr>
          <w:sz w:val="28"/>
          <w:szCs w:val="28"/>
        </w:rPr>
      </w:pPr>
      <w:r>
        <w:rPr>
          <w:sz w:val="28"/>
          <w:szCs w:val="28"/>
        </w:rPr>
        <w:t>«</w:t>
      </w:r>
      <w:r w:rsidR="00227AE5">
        <w:rPr>
          <w:sz w:val="28"/>
          <w:szCs w:val="28"/>
        </w:rPr>
        <w:t>Анализ данных</w:t>
      </w:r>
      <w:r>
        <w:rPr>
          <w:sz w:val="28"/>
          <w:szCs w:val="28"/>
        </w:rPr>
        <w:t>».</w:t>
      </w:r>
    </w:p>
    <w:p w14:paraId="3F53F102" w14:textId="275F4FC5" w:rsidR="004145E5" w:rsidRDefault="004145E5" w:rsidP="00FB7101">
      <w:pPr>
        <w:pStyle w:val="1"/>
        <w:spacing w:before="0" w:beforeAutospacing="0" w:after="0" w:afterAutospacing="0" w:line="360" w:lineRule="auto"/>
        <w:jc w:val="both"/>
      </w:pPr>
      <w:r w:rsidRPr="008153C3">
        <w:rPr>
          <w:lang w:eastAsia="en-US"/>
        </w:rPr>
        <w:t>2</w:t>
      </w:r>
      <w:r w:rsidRPr="008153C3">
        <w:t xml:space="preserve">. </w:t>
      </w:r>
      <w:bookmarkStart w:id="4" w:name="_Toc41904706"/>
      <w:bookmarkStart w:id="5" w:name="_Toc73917209"/>
      <w:r w:rsidRPr="008153C3">
        <w:t>Перечень планируемых результатов освоения образовательной программы</w:t>
      </w:r>
      <w:r w:rsidR="006C1B05">
        <w:t xml:space="preserve"> (перечень компетенций)</w:t>
      </w:r>
      <w:r w:rsidRPr="008153C3">
        <w:t xml:space="preserve"> с указанием индикаторов их достижения и планируемых результатов обучения по дисциплине</w:t>
      </w:r>
      <w:bookmarkEnd w:id="4"/>
      <w:bookmarkEnd w:id="5"/>
    </w:p>
    <w:p w14:paraId="551BD247" w14:textId="70158576" w:rsidR="00FB7101" w:rsidRPr="00FB7101" w:rsidRDefault="00FB7101" w:rsidP="00FB7101">
      <w:pPr>
        <w:pStyle w:val="1"/>
        <w:spacing w:before="0" w:beforeAutospacing="0" w:after="0" w:afterAutospacing="0" w:line="360" w:lineRule="auto"/>
        <w:jc w:val="right"/>
        <w:rPr>
          <w:b w:val="0"/>
          <w:sz w:val="24"/>
          <w:szCs w:val="24"/>
        </w:rPr>
      </w:pPr>
      <w:r>
        <w:rPr>
          <w:b w:val="0"/>
          <w:sz w:val="24"/>
          <w:szCs w:val="24"/>
        </w:rPr>
        <w:t>Таблица 1</w:t>
      </w:r>
    </w:p>
    <w:tbl>
      <w:tblPr>
        <w:tblStyle w:val="a9"/>
        <w:tblW w:w="10378" w:type="dxa"/>
        <w:tblInd w:w="-176" w:type="dxa"/>
        <w:tblLayout w:type="fixed"/>
        <w:tblLook w:val="04A0" w:firstRow="1" w:lastRow="0" w:firstColumn="1" w:lastColumn="0" w:noHBand="0" w:noVBand="1"/>
      </w:tblPr>
      <w:tblGrid>
        <w:gridCol w:w="1164"/>
        <w:gridCol w:w="2239"/>
        <w:gridCol w:w="2864"/>
        <w:gridCol w:w="4111"/>
      </w:tblGrid>
      <w:tr w:rsidR="00E16E8A" w:rsidRPr="00B77047" w14:paraId="76745E98" w14:textId="77777777" w:rsidTr="007100D8">
        <w:tc>
          <w:tcPr>
            <w:tcW w:w="1164" w:type="dxa"/>
          </w:tcPr>
          <w:p w14:paraId="606315E0" w14:textId="77777777" w:rsidR="00E16E8A" w:rsidRPr="00047FE2" w:rsidRDefault="00E16E8A" w:rsidP="008A6074">
            <w:pPr>
              <w:rPr>
                <w:b/>
                <w:sz w:val="24"/>
                <w:szCs w:val="24"/>
              </w:rPr>
            </w:pPr>
            <w:r w:rsidRPr="00047FE2">
              <w:rPr>
                <w:b/>
                <w:sz w:val="24"/>
                <w:szCs w:val="24"/>
              </w:rPr>
              <w:t>Код компе-</w:t>
            </w:r>
          </w:p>
          <w:p w14:paraId="544B25EA" w14:textId="77777777" w:rsidR="00E16E8A" w:rsidRPr="00047FE2" w:rsidRDefault="00E16E8A" w:rsidP="008A6074">
            <w:pPr>
              <w:rPr>
                <w:b/>
                <w:sz w:val="24"/>
                <w:szCs w:val="24"/>
              </w:rPr>
            </w:pPr>
            <w:proofErr w:type="spellStart"/>
            <w:r w:rsidRPr="00047FE2">
              <w:rPr>
                <w:b/>
                <w:sz w:val="24"/>
                <w:szCs w:val="24"/>
              </w:rPr>
              <w:t>тенции</w:t>
            </w:r>
            <w:proofErr w:type="spellEnd"/>
          </w:p>
        </w:tc>
        <w:tc>
          <w:tcPr>
            <w:tcW w:w="2239" w:type="dxa"/>
          </w:tcPr>
          <w:p w14:paraId="61FA5F4B" w14:textId="77777777" w:rsidR="00E16E8A" w:rsidRPr="00047FE2" w:rsidRDefault="00E16E8A" w:rsidP="008A6074">
            <w:pPr>
              <w:rPr>
                <w:b/>
                <w:sz w:val="24"/>
                <w:szCs w:val="24"/>
              </w:rPr>
            </w:pPr>
            <w:r w:rsidRPr="00047FE2">
              <w:rPr>
                <w:b/>
                <w:sz w:val="24"/>
                <w:szCs w:val="24"/>
              </w:rPr>
              <w:t>Наименование</w:t>
            </w:r>
          </w:p>
          <w:p w14:paraId="5D269F8E" w14:textId="77777777" w:rsidR="00E16E8A" w:rsidRPr="00047FE2" w:rsidRDefault="00E16E8A" w:rsidP="008A6074">
            <w:pPr>
              <w:rPr>
                <w:b/>
                <w:sz w:val="24"/>
                <w:szCs w:val="24"/>
              </w:rPr>
            </w:pPr>
            <w:r w:rsidRPr="00047FE2">
              <w:rPr>
                <w:b/>
                <w:sz w:val="24"/>
                <w:szCs w:val="24"/>
              </w:rPr>
              <w:t>компетенции</w:t>
            </w:r>
          </w:p>
        </w:tc>
        <w:tc>
          <w:tcPr>
            <w:tcW w:w="2864" w:type="dxa"/>
          </w:tcPr>
          <w:p w14:paraId="2DC3E63A" w14:textId="77777777" w:rsidR="00E16E8A" w:rsidRPr="00047FE2" w:rsidRDefault="00E16E8A" w:rsidP="008A6074">
            <w:pPr>
              <w:rPr>
                <w:b/>
                <w:sz w:val="24"/>
                <w:szCs w:val="24"/>
              </w:rPr>
            </w:pPr>
            <w:r w:rsidRPr="00047FE2">
              <w:rPr>
                <w:b/>
                <w:sz w:val="24"/>
                <w:szCs w:val="24"/>
              </w:rPr>
              <w:t xml:space="preserve">Индикаторы достижения </w:t>
            </w:r>
            <w:proofErr w:type="spellStart"/>
            <w:r w:rsidRPr="00047FE2">
              <w:rPr>
                <w:b/>
                <w:sz w:val="24"/>
                <w:szCs w:val="24"/>
              </w:rPr>
              <w:t>компетен</w:t>
            </w:r>
            <w:proofErr w:type="spellEnd"/>
            <w:r w:rsidRPr="00047FE2">
              <w:rPr>
                <w:b/>
                <w:sz w:val="24"/>
                <w:szCs w:val="24"/>
              </w:rPr>
              <w:t>-</w:t>
            </w:r>
          </w:p>
          <w:p w14:paraId="4F63F82A" w14:textId="77777777" w:rsidR="00E16E8A" w:rsidRPr="00047FE2" w:rsidRDefault="00E16E8A" w:rsidP="008A6074">
            <w:pPr>
              <w:rPr>
                <w:b/>
                <w:sz w:val="24"/>
                <w:szCs w:val="24"/>
              </w:rPr>
            </w:pPr>
            <w:proofErr w:type="spellStart"/>
            <w:r w:rsidRPr="00047FE2">
              <w:rPr>
                <w:b/>
                <w:sz w:val="24"/>
                <w:szCs w:val="24"/>
              </w:rPr>
              <w:t>ции</w:t>
            </w:r>
            <w:proofErr w:type="spellEnd"/>
          </w:p>
        </w:tc>
        <w:tc>
          <w:tcPr>
            <w:tcW w:w="4111" w:type="dxa"/>
          </w:tcPr>
          <w:p w14:paraId="49344CD5" w14:textId="38D8C2C9" w:rsidR="00E16E8A" w:rsidRPr="00047FE2" w:rsidRDefault="00E16E8A" w:rsidP="006C1B05">
            <w:pPr>
              <w:rPr>
                <w:b/>
                <w:sz w:val="24"/>
                <w:szCs w:val="24"/>
              </w:rPr>
            </w:pPr>
            <w:r w:rsidRPr="00047FE2">
              <w:rPr>
                <w:b/>
                <w:sz w:val="24"/>
                <w:szCs w:val="24"/>
              </w:rPr>
              <w:t>Результаты обучения (умения и знания), соотнесенные с индикаторами достижения компетенции</w:t>
            </w:r>
          </w:p>
        </w:tc>
      </w:tr>
      <w:tr w:rsidR="00E16E8A" w:rsidRPr="00B77047" w14:paraId="211098AE" w14:textId="77777777" w:rsidTr="002346CE">
        <w:trPr>
          <w:trHeight w:val="1505"/>
        </w:trPr>
        <w:tc>
          <w:tcPr>
            <w:tcW w:w="1164" w:type="dxa"/>
            <w:vMerge w:val="restart"/>
          </w:tcPr>
          <w:p w14:paraId="695DD78A" w14:textId="77777777" w:rsidR="00E16E8A" w:rsidRPr="00C5243F" w:rsidRDefault="00227AE5" w:rsidP="00227AE5">
            <w:pPr>
              <w:rPr>
                <w:b/>
                <w:sz w:val="24"/>
                <w:szCs w:val="24"/>
              </w:rPr>
            </w:pPr>
            <w:r>
              <w:rPr>
                <w:rFonts w:cstheme="minorHAnsi"/>
                <w:b/>
                <w:sz w:val="24"/>
                <w:szCs w:val="24"/>
              </w:rPr>
              <w:t>УК</w:t>
            </w:r>
            <w:r w:rsidR="00E16E8A" w:rsidRPr="00C5243F">
              <w:rPr>
                <w:rFonts w:cstheme="minorHAnsi"/>
                <w:b/>
                <w:sz w:val="24"/>
                <w:szCs w:val="24"/>
              </w:rPr>
              <w:t>-</w:t>
            </w:r>
            <w:r>
              <w:rPr>
                <w:rFonts w:cstheme="minorHAnsi"/>
                <w:b/>
                <w:sz w:val="24"/>
                <w:szCs w:val="24"/>
              </w:rPr>
              <w:t>4</w:t>
            </w:r>
          </w:p>
        </w:tc>
        <w:tc>
          <w:tcPr>
            <w:tcW w:w="2239" w:type="dxa"/>
            <w:vMerge w:val="restart"/>
          </w:tcPr>
          <w:p w14:paraId="5022BFBE" w14:textId="77777777" w:rsidR="00E16E8A" w:rsidRPr="00227AE5" w:rsidRDefault="00227AE5" w:rsidP="008A6074">
            <w:pPr>
              <w:rPr>
                <w:sz w:val="24"/>
                <w:szCs w:val="24"/>
              </w:rPr>
            </w:pPr>
            <w:r w:rsidRPr="00227AE5">
              <w:rPr>
                <w:sz w:val="24"/>
                <w:szCs w:val="24"/>
              </w:rPr>
              <w:t>Способность использовать прикладное программное обеспечение при решении профессиональных задач</w:t>
            </w:r>
          </w:p>
        </w:tc>
        <w:tc>
          <w:tcPr>
            <w:tcW w:w="2864" w:type="dxa"/>
          </w:tcPr>
          <w:p w14:paraId="6022CA77" w14:textId="77777777" w:rsidR="00E16E8A" w:rsidRPr="00227AE5" w:rsidRDefault="00227AE5" w:rsidP="00A63600">
            <w:pPr>
              <w:pStyle w:val="a7"/>
              <w:widowControl/>
              <w:numPr>
                <w:ilvl w:val="0"/>
                <w:numId w:val="14"/>
              </w:numPr>
              <w:autoSpaceDE/>
              <w:autoSpaceDN/>
              <w:adjustRightInd/>
              <w:ind w:left="0" w:firstLine="0"/>
              <w:contextualSpacing/>
              <w:rPr>
                <w:sz w:val="24"/>
                <w:szCs w:val="24"/>
              </w:rPr>
            </w:pPr>
            <w:r w:rsidRPr="00227AE5">
              <w:rPr>
                <w:sz w:val="24"/>
                <w:szCs w:val="24"/>
              </w:rPr>
              <w:t>Использует основные методы и средства получения представления, хранения и обработки данных</w:t>
            </w:r>
          </w:p>
        </w:tc>
        <w:tc>
          <w:tcPr>
            <w:tcW w:w="4111" w:type="dxa"/>
          </w:tcPr>
          <w:p w14:paraId="31BE2D65" w14:textId="77777777" w:rsidR="00E16E8A" w:rsidRPr="00B72754" w:rsidRDefault="00E16E8A" w:rsidP="008A6074">
            <w:pPr>
              <w:rPr>
                <w:bCs/>
                <w:sz w:val="24"/>
                <w:szCs w:val="24"/>
              </w:rPr>
            </w:pPr>
            <w:r w:rsidRPr="00B72754">
              <w:rPr>
                <w:b/>
                <w:bCs/>
                <w:i/>
                <w:sz w:val="24"/>
                <w:szCs w:val="24"/>
              </w:rPr>
              <w:t>Знать:</w:t>
            </w:r>
            <w:r w:rsidRPr="00B72754">
              <w:rPr>
                <w:bCs/>
                <w:sz w:val="24"/>
                <w:szCs w:val="24"/>
              </w:rPr>
              <w:t xml:space="preserve"> основные способы </w:t>
            </w:r>
            <w:r w:rsidR="008541ED" w:rsidRPr="00B72754">
              <w:rPr>
                <w:bCs/>
                <w:sz w:val="24"/>
                <w:szCs w:val="24"/>
              </w:rPr>
              <w:t>получения, от</w:t>
            </w:r>
            <w:r w:rsidRPr="00B72754">
              <w:rPr>
                <w:bCs/>
                <w:sz w:val="24"/>
                <w:szCs w:val="24"/>
              </w:rPr>
              <w:t xml:space="preserve">бора, </w:t>
            </w:r>
            <w:r w:rsidR="008541ED" w:rsidRPr="00B72754">
              <w:rPr>
                <w:bCs/>
                <w:sz w:val="24"/>
                <w:szCs w:val="24"/>
              </w:rPr>
              <w:t xml:space="preserve">хранения и </w:t>
            </w:r>
            <w:r w:rsidRPr="00B72754">
              <w:rPr>
                <w:bCs/>
                <w:sz w:val="24"/>
                <w:szCs w:val="24"/>
              </w:rPr>
              <w:t>обработки</w:t>
            </w:r>
            <w:r w:rsidR="008541ED" w:rsidRPr="00B72754">
              <w:rPr>
                <w:bCs/>
                <w:sz w:val="24"/>
                <w:szCs w:val="24"/>
              </w:rPr>
              <w:t xml:space="preserve"> данных, способы доступа к различным баз с данными</w:t>
            </w:r>
            <w:r w:rsidRPr="00B72754">
              <w:rPr>
                <w:bCs/>
                <w:sz w:val="24"/>
                <w:szCs w:val="24"/>
              </w:rPr>
              <w:t>.</w:t>
            </w:r>
          </w:p>
          <w:p w14:paraId="67E04053" w14:textId="77777777" w:rsidR="008541ED" w:rsidRPr="00B72754" w:rsidRDefault="00E16E8A" w:rsidP="001E687A">
            <w:pPr>
              <w:rPr>
                <w:sz w:val="24"/>
                <w:szCs w:val="24"/>
              </w:rPr>
            </w:pPr>
            <w:r w:rsidRPr="00B72754">
              <w:rPr>
                <w:b/>
                <w:bCs/>
                <w:i/>
                <w:sz w:val="24"/>
                <w:szCs w:val="24"/>
              </w:rPr>
              <w:t xml:space="preserve">Уметь: </w:t>
            </w:r>
            <w:r w:rsidR="008541ED" w:rsidRPr="00B72754">
              <w:rPr>
                <w:sz w:val="24"/>
                <w:szCs w:val="24"/>
              </w:rPr>
              <w:t>использовать</w:t>
            </w:r>
            <w:r w:rsidR="002F3E3C" w:rsidRPr="00B72754">
              <w:rPr>
                <w:sz w:val="24"/>
                <w:szCs w:val="24"/>
              </w:rPr>
              <w:t xml:space="preserve"> техническое программное </w:t>
            </w:r>
            <w:r w:rsidR="008541ED" w:rsidRPr="00B72754">
              <w:rPr>
                <w:sz w:val="24"/>
                <w:szCs w:val="24"/>
              </w:rPr>
              <w:t xml:space="preserve">обеспечение </w:t>
            </w:r>
            <w:r w:rsidRPr="00B72754">
              <w:rPr>
                <w:sz w:val="24"/>
                <w:szCs w:val="24"/>
              </w:rPr>
              <w:t xml:space="preserve">для </w:t>
            </w:r>
            <w:r w:rsidR="002F3E3C" w:rsidRPr="00B72754">
              <w:rPr>
                <w:bCs/>
                <w:sz w:val="24"/>
                <w:szCs w:val="24"/>
              </w:rPr>
              <w:t>получения, отбора, хранения и обработки данных; уметь обращаться к внешним ресурсам для получения данных.</w:t>
            </w:r>
          </w:p>
        </w:tc>
      </w:tr>
      <w:tr w:rsidR="00E16E8A" w:rsidRPr="00B77047" w14:paraId="2B680053" w14:textId="77777777" w:rsidTr="002346CE">
        <w:trPr>
          <w:trHeight w:val="2418"/>
        </w:trPr>
        <w:tc>
          <w:tcPr>
            <w:tcW w:w="1164" w:type="dxa"/>
            <w:vMerge/>
          </w:tcPr>
          <w:p w14:paraId="14BE0D9A" w14:textId="77777777" w:rsidR="00E16E8A" w:rsidRPr="00B77047" w:rsidRDefault="00E16E8A" w:rsidP="008A6074">
            <w:pPr>
              <w:rPr>
                <w:b/>
                <w:sz w:val="24"/>
                <w:szCs w:val="24"/>
              </w:rPr>
            </w:pPr>
          </w:p>
        </w:tc>
        <w:tc>
          <w:tcPr>
            <w:tcW w:w="2239" w:type="dxa"/>
            <w:vMerge/>
          </w:tcPr>
          <w:p w14:paraId="5A1C7DDF" w14:textId="77777777" w:rsidR="00E16E8A" w:rsidRPr="004C0B54" w:rsidRDefault="00E16E8A" w:rsidP="008A6074">
            <w:pPr>
              <w:rPr>
                <w:sz w:val="24"/>
                <w:szCs w:val="24"/>
              </w:rPr>
            </w:pPr>
          </w:p>
        </w:tc>
        <w:tc>
          <w:tcPr>
            <w:tcW w:w="2864" w:type="dxa"/>
          </w:tcPr>
          <w:p w14:paraId="1215C54E" w14:textId="77777777" w:rsidR="00E16E8A" w:rsidRPr="00227AE5" w:rsidRDefault="00227AE5" w:rsidP="00A63600">
            <w:pPr>
              <w:pStyle w:val="a7"/>
              <w:widowControl/>
              <w:numPr>
                <w:ilvl w:val="0"/>
                <w:numId w:val="14"/>
              </w:numPr>
              <w:autoSpaceDE/>
              <w:autoSpaceDN/>
              <w:adjustRightInd/>
              <w:ind w:left="0" w:firstLine="0"/>
              <w:contextualSpacing/>
              <w:rPr>
                <w:sz w:val="24"/>
                <w:szCs w:val="24"/>
              </w:rPr>
            </w:pPr>
            <w:r w:rsidRPr="00227AE5">
              <w:rPr>
                <w:sz w:val="24"/>
                <w:szCs w:val="24"/>
              </w:rPr>
              <w:t>Демонстрирует владение профессиональными пакетами прикладных программ</w:t>
            </w:r>
          </w:p>
        </w:tc>
        <w:tc>
          <w:tcPr>
            <w:tcW w:w="4111" w:type="dxa"/>
          </w:tcPr>
          <w:p w14:paraId="683F0D63" w14:textId="77777777" w:rsidR="00E16E8A" w:rsidRPr="00B72754" w:rsidRDefault="00E16E8A" w:rsidP="008A6074">
            <w:pPr>
              <w:suppressAutoHyphens/>
              <w:rPr>
                <w:sz w:val="24"/>
                <w:szCs w:val="24"/>
              </w:rPr>
            </w:pPr>
            <w:r w:rsidRPr="00B72754">
              <w:rPr>
                <w:b/>
                <w:bCs/>
                <w:i/>
                <w:sz w:val="24"/>
                <w:szCs w:val="24"/>
              </w:rPr>
              <w:t xml:space="preserve">Знать: </w:t>
            </w:r>
            <w:r w:rsidR="00F422B6" w:rsidRPr="00B72754">
              <w:rPr>
                <w:sz w:val="24"/>
                <w:szCs w:val="24"/>
              </w:rPr>
              <w:t>основные принципы работы персонального компьютера; функциональные настройки инструментальных программных средств</w:t>
            </w:r>
            <w:r w:rsidRPr="00B72754">
              <w:rPr>
                <w:sz w:val="24"/>
                <w:szCs w:val="24"/>
              </w:rPr>
              <w:t>.</w:t>
            </w:r>
          </w:p>
          <w:p w14:paraId="55F176D0" w14:textId="77777777" w:rsidR="00E16E8A" w:rsidRPr="00B72754" w:rsidRDefault="00E16E8A" w:rsidP="00F422B6">
            <w:pPr>
              <w:suppressAutoHyphens/>
              <w:rPr>
                <w:b/>
                <w:bCs/>
                <w:i/>
                <w:sz w:val="24"/>
                <w:szCs w:val="24"/>
              </w:rPr>
            </w:pPr>
            <w:r w:rsidRPr="00B72754">
              <w:rPr>
                <w:b/>
                <w:bCs/>
                <w:i/>
                <w:sz w:val="24"/>
                <w:szCs w:val="24"/>
              </w:rPr>
              <w:t>Уметь</w:t>
            </w:r>
            <w:r w:rsidR="00F422B6" w:rsidRPr="00B72754">
              <w:rPr>
                <w:b/>
                <w:bCs/>
                <w:i/>
                <w:sz w:val="24"/>
                <w:szCs w:val="24"/>
              </w:rPr>
              <w:t xml:space="preserve">: </w:t>
            </w:r>
            <w:r w:rsidR="00F422B6" w:rsidRPr="00B72754">
              <w:rPr>
                <w:bCs/>
                <w:sz w:val="24"/>
                <w:szCs w:val="24"/>
              </w:rPr>
              <w:t>использовать пакеты прикладных программ общего назначения;</w:t>
            </w:r>
            <w:r w:rsidRPr="00B72754">
              <w:rPr>
                <w:iCs/>
                <w:sz w:val="24"/>
                <w:szCs w:val="24"/>
              </w:rPr>
              <w:t>.</w:t>
            </w:r>
          </w:p>
        </w:tc>
      </w:tr>
      <w:tr w:rsidR="00E16E8A" w:rsidRPr="00B77047" w14:paraId="58C55A2C" w14:textId="77777777" w:rsidTr="002346CE">
        <w:trPr>
          <w:trHeight w:val="750"/>
        </w:trPr>
        <w:tc>
          <w:tcPr>
            <w:tcW w:w="1164" w:type="dxa"/>
            <w:vMerge/>
          </w:tcPr>
          <w:p w14:paraId="4FE1462B" w14:textId="77777777" w:rsidR="00E16E8A" w:rsidRPr="00B77047" w:rsidRDefault="00E16E8A" w:rsidP="008A6074">
            <w:pPr>
              <w:rPr>
                <w:b/>
                <w:sz w:val="24"/>
                <w:szCs w:val="24"/>
              </w:rPr>
            </w:pPr>
          </w:p>
        </w:tc>
        <w:tc>
          <w:tcPr>
            <w:tcW w:w="2239" w:type="dxa"/>
            <w:vMerge/>
          </w:tcPr>
          <w:p w14:paraId="104DCD8B" w14:textId="77777777" w:rsidR="00E16E8A" w:rsidRPr="004C0B54" w:rsidRDefault="00E16E8A" w:rsidP="008A6074">
            <w:pPr>
              <w:rPr>
                <w:sz w:val="24"/>
                <w:szCs w:val="24"/>
              </w:rPr>
            </w:pPr>
          </w:p>
        </w:tc>
        <w:tc>
          <w:tcPr>
            <w:tcW w:w="2864" w:type="dxa"/>
          </w:tcPr>
          <w:p w14:paraId="13D312E2" w14:textId="77777777" w:rsidR="00227AE5" w:rsidRPr="00227AE5" w:rsidRDefault="00227AE5" w:rsidP="00A63600">
            <w:pPr>
              <w:pStyle w:val="a7"/>
              <w:widowControl/>
              <w:numPr>
                <w:ilvl w:val="0"/>
                <w:numId w:val="14"/>
              </w:numPr>
              <w:autoSpaceDE/>
              <w:autoSpaceDN/>
              <w:adjustRightInd/>
              <w:ind w:left="0" w:firstLine="0"/>
              <w:contextualSpacing/>
              <w:rPr>
                <w:sz w:val="24"/>
                <w:szCs w:val="24"/>
              </w:rPr>
            </w:pPr>
            <w:r w:rsidRPr="00227AE5">
              <w:rPr>
                <w:sz w:val="24"/>
                <w:szCs w:val="24"/>
              </w:rPr>
              <w:t>Выбирает необходимое прикладное программное обеспечение в зависимости от решаемой задачи</w:t>
            </w:r>
          </w:p>
          <w:p w14:paraId="23882339" w14:textId="77777777" w:rsidR="00E16E8A" w:rsidRPr="00227AE5" w:rsidRDefault="00E16E8A" w:rsidP="002346CE">
            <w:pPr>
              <w:pStyle w:val="a7"/>
              <w:widowControl/>
              <w:autoSpaceDE/>
              <w:autoSpaceDN/>
              <w:adjustRightInd/>
              <w:ind w:left="0"/>
              <w:contextualSpacing/>
              <w:rPr>
                <w:sz w:val="24"/>
                <w:szCs w:val="24"/>
              </w:rPr>
            </w:pPr>
          </w:p>
        </w:tc>
        <w:tc>
          <w:tcPr>
            <w:tcW w:w="4111" w:type="dxa"/>
          </w:tcPr>
          <w:p w14:paraId="38BC013F" w14:textId="77777777" w:rsidR="00E16E8A" w:rsidRPr="00B72754" w:rsidRDefault="00E16E8A" w:rsidP="008A6074">
            <w:pPr>
              <w:rPr>
                <w:bCs/>
                <w:sz w:val="24"/>
                <w:szCs w:val="24"/>
              </w:rPr>
            </w:pPr>
            <w:r w:rsidRPr="00B72754">
              <w:rPr>
                <w:b/>
                <w:bCs/>
                <w:i/>
                <w:sz w:val="24"/>
                <w:szCs w:val="24"/>
              </w:rPr>
              <w:t xml:space="preserve">Знать: </w:t>
            </w:r>
            <w:r w:rsidRPr="00B72754">
              <w:rPr>
                <w:sz w:val="24"/>
                <w:szCs w:val="24"/>
              </w:rPr>
              <w:t xml:space="preserve">основные </w:t>
            </w:r>
            <w:r w:rsidR="00A342F8" w:rsidRPr="00B72754">
              <w:rPr>
                <w:sz w:val="24"/>
                <w:szCs w:val="24"/>
              </w:rPr>
              <w:t>современные средства и информационные технологии при решении управленческих задач</w:t>
            </w:r>
            <w:r w:rsidRPr="00B72754">
              <w:rPr>
                <w:sz w:val="24"/>
                <w:szCs w:val="24"/>
              </w:rPr>
              <w:t xml:space="preserve">. </w:t>
            </w:r>
          </w:p>
          <w:p w14:paraId="1F88A8ED" w14:textId="77777777" w:rsidR="001A410C" w:rsidRPr="00E9396D" w:rsidRDefault="00E16E8A" w:rsidP="001E687A">
            <w:pPr>
              <w:suppressAutoHyphens/>
              <w:rPr>
                <w:b/>
                <w:bCs/>
                <w:i/>
                <w:sz w:val="24"/>
                <w:szCs w:val="24"/>
              </w:rPr>
            </w:pPr>
            <w:r w:rsidRPr="00B72754">
              <w:rPr>
                <w:b/>
                <w:bCs/>
                <w:i/>
                <w:sz w:val="24"/>
                <w:szCs w:val="24"/>
              </w:rPr>
              <w:t xml:space="preserve">Уметь: </w:t>
            </w:r>
            <w:r w:rsidRPr="00B72754">
              <w:rPr>
                <w:sz w:val="24"/>
                <w:szCs w:val="24"/>
              </w:rPr>
              <w:t>применять соответствующ</w:t>
            </w:r>
            <w:r w:rsidR="00615DCF" w:rsidRPr="00B72754">
              <w:rPr>
                <w:sz w:val="24"/>
                <w:szCs w:val="24"/>
              </w:rPr>
              <w:t>е</w:t>
            </w:r>
            <w:r w:rsidRPr="00B72754">
              <w:rPr>
                <w:sz w:val="24"/>
                <w:szCs w:val="24"/>
              </w:rPr>
              <w:t xml:space="preserve">е </w:t>
            </w:r>
            <w:r w:rsidR="00615DCF" w:rsidRPr="00B72754">
              <w:rPr>
                <w:sz w:val="24"/>
                <w:szCs w:val="24"/>
              </w:rPr>
              <w:t>программное обеспечение для моделирования ситуаций</w:t>
            </w:r>
            <w:r w:rsidR="00696E98" w:rsidRPr="00B72754">
              <w:rPr>
                <w:sz w:val="24"/>
                <w:szCs w:val="24"/>
              </w:rPr>
              <w:t xml:space="preserve"> и их анализа</w:t>
            </w:r>
            <w:r w:rsidRPr="00B72754">
              <w:rPr>
                <w:iCs/>
                <w:sz w:val="24"/>
                <w:szCs w:val="24"/>
              </w:rPr>
              <w:t>.</w:t>
            </w:r>
          </w:p>
        </w:tc>
      </w:tr>
      <w:tr w:rsidR="00E16E8A" w:rsidRPr="00B77047" w14:paraId="6BF98D2A" w14:textId="77777777" w:rsidTr="002346CE">
        <w:trPr>
          <w:trHeight w:val="416"/>
        </w:trPr>
        <w:tc>
          <w:tcPr>
            <w:tcW w:w="1164" w:type="dxa"/>
            <w:vMerge/>
          </w:tcPr>
          <w:p w14:paraId="26212E2A" w14:textId="77777777" w:rsidR="00E16E8A" w:rsidRPr="00B77047" w:rsidRDefault="00E16E8A" w:rsidP="008A6074">
            <w:pPr>
              <w:rPr>
                <w:b/>
                <w:sz w:val="24"/>
                <w:szCs w:val="24"/>
              </w:rPr>
            </w:pPr>
          </w:p>
        </w:tc>
        <w:tc>
          <w:tcPr>
            <w:tcW w:w="2239" w:type="dxa"/>
            <w:vMerge/>
          </w:tcPr>
          <w:p w14:paraId="61F4D57A" w14:textId="77777777" w:rsidR="00E16E8A" w:rsidRPr="004C0B54" w:rsidRDefault="00E16E8A" w:rsidP="008A6074">
            <w:pPr>
              <w:rPr>
                <w:sz w:val="24"/>
                <w:szCs w:val="24"/>
              </w:rPr>
            </w:pPr>
          </w:p>
        </w:tc>
        <w:tc>
          <w:tcPr>
            <w:tcW w:w="2864" w:type="dxa"/>
          </w:tcPr>
          <w:p w14:paraId="08AE8975" w14:textId="77777777" w:rsidR="00227AE5" w:rsidRPr="00227AE5" w:rsidRDefault="00227AE5" w:rsidP="00A63600">
            <w:pPr>
              <w:pStyle w:val="a7"/>
              <w:widowControl/>
              <w:numPr>
                <w:ilvl w:val="0"/>
                <w:numId w:val="14"/>
              </w:numPr>
              <w:autoSpaceDE/>
              <w:autoSpaceDN/>
              <w:adjustRightInd/>
              <w:ind w:left="0" w:firstLine="0"/>
              <w:contextualSpacing/>
              <w:rPr>
                <w:sz w:val="24"/>
                <w:szCs w:val="24"/>
              </w:rPr>
            </w:pPr>
            <w:r w:rsidRPr="00227AE5">
              <w:rPr>
                <w:sz w:val="24"/>
                <w:szCs w:val="24"/>
              </w:rPr>
              <w:t>Использует прикладное программное обеспечение для решения конкретных прикладных задач.</w:t>
            </w:r>
          </w:p>
          <w:p w14:paraId="2ADC02B4" w14:textId="77777777" w:rsidR="00E16E8A" w:rsidRPr="00227AE5" w:rsidRDefault="00E16E8A" w:rsidP="002346CE">
            <w:pPr>
              <w:contextualSpacing/>
              <w:rPr>
                <w:sz w:val="24"/>
                <w:szCs w:val="24"/>
              </w:rPr>
            </w:pPr>
          </w:p>
        </w:tc>
        <w:tc>
          <w:tcPr>
            <w:tcW w:w="4111" w:type="dxa"/>
          </w:tcPr>
          <w:p w14:paraId="55608BE1" w14:textId="77777777" w:rsidR="00E16E8A" w:rsidRPr="00B72754" w:rsidRDefault="00E16E8A" w:rsidP="008A6074">
            <w:pPr>
              <w:suppressAutoHyphens/>
              <w:rPr>
                <w:sz w:val="24"/>
                <w:szCs w:val="24"/>
              </w:rPr>
            </w:pPr>
            <w:r w:rsidRPr="00B72754">
              <w:rPr>
                <w:b/>
                <w:bCs/>
                <w:i/>
                <w:sz w:val="24"/>
                <w:szCs w:val="24"/>
              </w:rPr>
              <w:t xml:space="preserve">Знать: </w:t>
            </w:r>
            <w:r w:rsidR="003A16E3" w:rsidRPr="00B72754">
              <w:rPr>
                <w:sz w:val="24"/>
                <w:szCs w:val="24"/>
              </w:rPr>
              <w:t>современный инструментарий обработки реальных данных.</w:t>
            </w:r>
          </w:p>
          <w:p w14:paraId="6896B11E" w14:textId="77777777" w:rsidR="00E16E8A" w:rsidRDefault="00E16E8A" w:rsidP="003A16E3">
            <w:pPr>
              <w:rPr>
                <w:sz w:val="24"/>
                <w:szCs w:val="24"/>
              </w:rPr>
            </w:pPr>
            <w:r w:rsidRPr="00B72754">
              <w:rPr>
                <w:b/>
                <w:bCs/>
                <w:i/>
                <w:sz w:val="24"/>
                <w:szCs w:val="24"/>
              </w:rPr>
              <w:t xml:space="preserve">Уметь: </w:t>
            </w:r>
            <w:r w:rsidRPr="00B72754">
              <w:rPr>
                <w:sz w:val="24"/>
                <w:szCs w:val="24"/>
              </w:rPr>
              <w:t xml:space="preserve">применять </w:t>
            </w:r>
            <w:r w:rsidR="003A16E3" w:rsidRPr="00B72754">
              <w:rPr>
                <w:sz w:val="24"/>
                <w:szCs w:val="24"/>
              </w:rPr>
              <w:t xml:space="preserve">информационные </w:t>
            </w:r>
            <w:r w:rsidRPr="00B72754">
              <w:rPr>
                <w:sz w:val="24"/>
                <w:szCs w:val="24"/>
              </w:rPr>
              <w:t xml:space="preserve">инструменты к анализу результатов исследования </w:t>
            </w:r>
            <w:r w:rsidR="003A16E3" w:rsidRPr="00B72754">
              <w:rPr>
                <w:sz w:val="24"/>
                <w:szCs w:val="24"/>
              </w:rPr>
              <w:t>реальных данных.</w:t>
            </w:r>
          </w:p>
          <w:p w14:paraId="5BF9600E" w14:textId="77777777" w:rsidR="005C3D01" w:rsidRDefault="005C3D01" w:rsidP="003A16E3">
            <w:pPr>
              <w:rPr>
                <w:sz w:val="24"/>
                <w:szCs w:val="24"/>
              </w:rPr>
            </w:pPr>
          </w:p>
          <w:p w14:paraId="53F41A39" w14:textId="77777777" w:rsidR="005C3D01" w:rsidRDefault="005C3D01" w:rsidP="003A16E3">
            <w:pPr>
              <w:rPr>
                <w:sz w:val="24"/>
                <w:szCs w:val="24"/>
              </w:rPr>
            </w:pPr>
          </w:p>
          <w:p w14:paraId="73E3246E" w14:textId="51DADA43" w:rsidR="005C3D01" w:rsidRPr="00B72754" w:rsidRDefault="005C3D01" w:rsidP="003A16E3">
            <w:pPr>
              <w:rPr>
                <w:b/>
                <w:bCs/>
                <w:i/>
                <w:sz w:val="24"/>
                <w:szCs w:val="24"/>
              </w:rPr>
            </w:pPr>
          </w:p>
        </w:tc>
      </w:tr>
      <w:tr w:rsidR="005C3D01" w:rsidRPr="00650AC5" w14:paraId="602310E7" w14:textId="77777777" w:rsidTr="002346CE">
        <w:trPr>
          <w:trHeight w:val="750"/>
        </w:trPr>
        <w:tc>
          <w:tcPr>
            <w:tcW w:w="1164" w:type="dxa"/>
            <w:vMerge w:val="restart"/>
          </w:tcPr>
          <w:p w14:paraId="38030205" w14:textId="7D89C636" w:rsidR="005C3D01" w:rsidRDefault="005C3D01" w:rsidP="005C3D01">
            <w:pPr>
              <w:rPr>
                <w:b/>
                <w:sz w:val="24"/>
                <w:szCs w:val="24"/>
              </w:rPr>
            </w:pPr>
            <w:r>
              <w:rPr>
                <w:b/>
                <w:sz w:val="24"/>
                <w:szCs w:val="24"/>
              </w:rPr>
              <w:lastRenderedPageBreak/>
              <w:t>УК-15</w:t>
            </w:r>
          </w:p>
        </w:tc>
        <w:tc>
          <w:tcPr>
            <w:tcW w:w="2239" w:type="dxa"/>
            <w:vMerge w:val="restart"/>
          </w:tcPr>
          <w:p w14:paraId="66714EDC" w14:textId="29860E37" w:rsidR="005C3D01" w:rsidRPr="002346CE" w:rsidRDefault="005C3D01" w:rsidP="005C3D01">
            <w:pPr>
              <w:rPr>
                <w:sz w:val="24"/>
                <w:szCs w:val="24"/>
              </w:rPr>
            </w:pPr>
            <w:r>
              <w:rPr>
                <w:sz w:val="24"/>
                <w:szCs w:val="24"/>
              </w:rPr>
              <w:t xml:space="preserve">Способность </w:t>
            </w:r>
            <w:proofErr w:type="spellStart"/>
            <w:r>
              <w:rPr>
                <w:sz w:val="24"/>
                <w:szCs w:val="24"/>
              </w:rPr>
              <w:t>релевантно</w:t>
            </w:r>
            <w:proofErr w:type="spellEnd"/>
            <w:r>
              <w:rPr>
                <w:sz w:val="24"/>
                <w:szCs w:val="24"/>
              </w:rPr>
              <w:t xml:space="preserve">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 общества и других сферах жизни</w:t>
            </w:r>
          </w:p>
        </w:tc>
        <w:tc>
          <w:tcPr>
            <w:tcW w:w="2864" w:type="dxa"/>
          </w:tcPr>
          <w:p w14:paraId="23EB2DFB" w14:textId="16DC0C8E" w:rsidR="005C3D01" w:rsidRPr="002346CE" w:rsidRDefault="005C3D01" w:rsidP="005C3D01">
            <w:pPr>
              <w:pStyle w:val="a7"/>
              <w:widowControl/>
              <w:numPr>
                <w:ilvl w:val="0"/>
                <w:numId w:val="15"/>
              </w:numPr>
              <w:autoSpaceDE/>
              <w:autoSpaceDN/>
              <w:adjustRightInd/>
              <w:ind w:left="0" w:firstLine="0"/>
              <w:contextualSpacing/>
              <w:jc w:val="both"/>
              <w:rPr>
                <w:sz w:val="24"/>
                <w:szCs w:val="24"/>
              </w:rPr>
            </w:pPr>
            <w:r w:rsidRPr="00343195">
              <w:rPr>
                <w:sz w:val="24"/>
                <w:szCs w:val="24"/>
              </w:rPr>
              <w:t>Самостоятельно выбирает и использует цифровые средства общения, осуществляет поиск и/или создание контента в соответствии с целью взаимодействия, в том числе для организации совместной деятельности.</w:t>
            </w:r>
          </w:p>
        </w:tc>
        <w:tc>
          <w:tcPr>
            <w:tcW w:w="4111" w:type="dxa"/>
          </w:tcPr>
          <w:p w14:paraId="12DA5C62" w14:textId="77777777" w:rsidR="005C3D01" w:rsidRPr="00B72754" w:rsidRDefault="005C3D01" w:rsidP="005C3D01">
            <w:pPr>
              <w:rPr>
                <w:bCs/>
                <w:sz w:val="24"/>
                <w:szCs w:val="24"/>
              </w:rPr>
            </w:pPr>
            <w:r w:rsidRPr="00B72754">
              <w:rPr>
                <w:b/>
                <w:bCs/>
                <w:i/>
                <w:sz w:val="24"/>
                <w:szCs w:val="24"/>
              </w:rPr>
              <w:t>Знать:</w:t>
            </w:r>
            <w:r w:rsidRPr="00B72754">
              <w:rPr>
                <w:bCs/>
                <w:sz w:val="24"/>
                <w:szCs w:val="24"/>
              </w:rPr>
              <w:t xml:space="preserve"> </w:t>
            </w:r>
            <w:r>
              <w:rPr>
                <w:bCs/>
                <w:sz w:val="24"/>
                <w:szCs w:val="24"/>
              </w:rPr>
              <w:t>современные способы коммуникативного взаимодействия в процессе осуществления профессиональной деятельности</w:t>
            </w:r>
            <w:r w:rsidRPr="00B72754">
              <w:rPr>
                <w:bCs/>
                <w:sz w:val="24"/>
                <w:szCs w:val="24"/>
              </w:rPr>
              <w:t>.</w:t>
            </w:r>
          </w:p>
          <w:p w14:paraId="104FCAC8" w14:textId="5E16E94D" w:rsidR="005C3D01" w:rsidRPr="00B72754" w:rsidRDefault="005C3D01" w:rsidP="005C3D01">
            <w:pPr>
              <w:suppressAutoHyphens/>
              <w:rPr>
                <w:b/>
                <w:bCs/>
                <w:i/>
                <w:sz w:val="24"/>
                <w:szCs w:val="24"/>
              </w:rPr>
            </w:pPr>
            <w:r w:rsidRPr="00B72754">
              <w:rPr>
                <w:b/>
                <w:bCs/>
                <w:i/>
                <w:sz w:val="24"/>
                <w:szCs w:val="24"/>
              </w:rPr>
              <w:t xml:space="preserve">Уметь: </w:t>
            </w:r>
            <w:r w:rsidRPr="00B72754">
              <w:rPr>
                <w:sz w:val="24"/>
                <w:szCs w:val="24"/>
              </w:rPr>
              <w:t xml:space="preserve">использовать </w:t>
            </w:r>
            <w:r>
              <w:rPr>
                <w:sz w:val="24"/>
                <w:szCs w:val="24"/>
              </w:rPr>
              <w:t xml:space="preserve">информационные технологии и ресурсы </w:t>
            </w:r>
            <w:r w:rsidRPr="00B72754">
              <w:rPr>
                <w:sz w:val="24"/>
                <w:szCs w:val="24"/>
              </w:rPr>
              <w:t xml:space="preserve">для </w:t>
            </w:r>
            <w:r>
              <w:rPr>
                <w:bCs/>
                <w:sz w:val="24"/>
                <w:szCs w:val="24"/>
              </w:rPr>
              <w:t>решения профессиональных задач</w:t>
            </w:r>
            <w:r w:rsidRPr="00B72754">
              <w:rPr>
                <w:bCs/>
                <w:sz w:val="24"/>
                <w:szCs w:val="24"/>
              </w:rPr>
              <w:t>.</w:t>
            </w:r>
          </w:p>
        </w:tc>
      </w:tr>
      <w:tr w:rsidR="005C3D01" w:rsidRPr="00650AC5" w14:paraId="1665D39D" w14:textId="77777777" w:rsidTr="002346CE">
        <w:trPr>
          <w:trHeight w:val="750"/>
        </w:trPr>
        <w:tc>
          <w:tcPr>
            <w:tcW w:w="1164" w:type="dxa"/>
            <w:vMerge/>
          </w:tcPr>
          <w:p w14:paraId="1B8898EF" w14:textId="77777777" w:rsidR="005C3D01" w:rsidRDefault="005C3D01" w:rsidP="005C3D01">
            <w:pPr>
              <w:rPr>
                <w:b/>
                <w:sz w:val="24"/>
                <w:szCs w:val="24"/>
              </w:rPr>
            </w:pPr>
          </w:p>
        </w:tc>
        <w:tc>
          <w:tcPr>
            <w:tcW w:w="2239" w:type="dxa"/>
            <w:vMerge/>
          </w:tcPr>
          <w:p w14:paraId="625FD4E0" w14:textId="77777777" w:rsidR="005C3D01" w:rsidRPr="002346CE" w:rsidRDefault="005C3D01" w:rsidP="005C3D01">
            <w:pPr>
              <w:rPr>
                <w:sz w:val="24"/>
                <w:szCs w:val="24"/>
              </w:rPr>
            </w:pPr>
          </w:p>
        </w:tc>
        <w:tc>
          <w:tcPr>
            <w:tcW w:w="2864" w:type="dxa"/>
          </w:tcPr>
          <w:p w14:paraId="11767D3B" w14:textId="5241A853" w:rsidR="005C3D01" w:rsidRPr="007100D8" w:rsidRDefault="005C3D01" w:rsidP="000C55D9">
            <w:pPr>
              <w:pStyle w:val="a7"/>
              <w:widowControl/>
              <w:numPr>
                <w:ilvl w:val="0"/>
                <w:numId w:val="15"/>
              </w:numPr>
              <w:autoSpaceDE/>
              <w:autoSpaceDN/>
              <w:adjustRightInd/>
              <w:ind w:left="0" w:firstLine="0"/>
              <w:contextualSpacing/>
              <w:jc w:val="both"/>
              <w:rPr>
                <w:sz w:val="24"/>
                <w:szCs w:val="24"/>
              </w:rPr>
            </w:pPr>
            <w:r w:rsidRPr="00343195">
              <w:rPr>
                <w:sz w:val="24"/>
                <w:szCs w:val="24"/>
              </w:rPr>
              <w:t>Владеет навыками организации взаимодействия и коммуникации с помощью информационных систем и/или цифровых сервисов и технологий.</w:t>
            </w:r>
          </w:p>
        </w:tc>
        <w:tc>
          <w:tcPr>
            <w:tcW w:w="4111" w:type="dxa"/>
          </w:tcPr>
          <w:p w14:paraId="34CFAD4F" w14:textId="77777777" w:rsidR="005C3D01" w:rsidRPr="00B72754" w:rsidRDefault="005C3D01" w:rsidP="005C3D01">
            <w:pPr>
              <w:rPr>
                <w:bCs/>
                <w:sz w:val="24"/>
                <w:szCs w:val="24"/>
              </w:rPr>
            </w:pPr>
            <w:r w:rsidRPr="00B72754">
              <w:rPr>
                <w:b/>
                <w:bCs/>
                <w:i/>
                <w:sz w:val="24"/>
                <w:szCs w:val="24"/>
              </w:rPr>
              <w:t>Знать</w:t>
            </w:r>
            <w:r w:rsidRPr="00640ABE">
              <w:rPr>
                <w:bCs/>
                <w:sz w:val="24"/>
                <w:szCs w:val="24"/>
              </w:rPr>
              <w:t>: основные</w:t>
            </w:r>
            <w:r>
              <w:rPr>
                <w:b/>
                <w:bCs/>
                <w:i/>
                <w:sz w:val="24"/>
                <w:szCs w:val="24"/>
              </w:rPr>
              <w:t xml:space="preserve"> </w:t>
            </w:r>
            <w:r>
              <w:rPr>
                <w:bCs/>
                <w:sz w:val="24"/>
                <w:szCs w:val="24"/>
              </w:rPr>
              <w:t>понятия, инструменты технического обеспечения при решении управленческих задач</w:t>
            </w:r>
            <w:r w:rsidRPr="00B72754">
              <w:rPr>
                <w:bCs/>
                <w:sz w:val="24"/>
                <w:szCs w:val="24"/>
              </w:rPr>
              <w:t>.</w:t>
            </w:r>
          </w:p>
          <w:p w14:paraId="09AEEA79" w14:textId="1E388DF6" w:rsidR="005C3D01" w:rsidRPr="00B72754" w:rsidRDefault="005C3D01" w:rsidP="005C3D01">
            <w:pPr>
              <w:suppressAutoHyphens/>
              <w:rPr>
                <w:b/>
                <w:bCs/>
                <w:i/>
                <w:sz w:val="24"/>
                <w:szCs w:val="24"/>
              </w:rPr>
            </w:pPr>
            <w:r w:rsidRPr="00B72754">
              <w:rPr>
                <w:b/>
                <w:bCs/>
                <w:i/>
                <w:sz w:val="24"/>
                <w:szCs w:val="24"/>
              </w:rPr>
              <w:t xml:space="preserve">Уметь: </w:t>
            </w:r>
            <w:r w:rsidRPr="00B72754">
              <w:rPr>
                <w:sz w:val="24"/>
                <w:szCs w:val="24"/>
              </w:rPr>
              <w:t xml:space="preserve">использовать техническое программное обеспечение </w:t>
            </w:r>
            <w:r>
              <w:rPr>
                <w:sz w:val="24"/>
                <w:szCs w:val="24"/>
              </w:rPr>
              <w:t xml:space="preserve">и цифровые сервисы </w:t>
            </w:r>
            <w:r w:rsidRPr="00B72754">
              <w:rPr>
                <w:sz w:val="24"/>
                <w:szCs w:val="24"/>
              </w:rPr>
              <w:t xml:space="preserve">для </w:t>
            </w:r>
            <w:r>
              <w:rPr>
                <w:sz w:val="24"/>
                <w:szCs w:val="24"/>
              </w:rPr>
              <w:t>организации совместной деятельности</w:t>
            </w:r>
          </w:p>
        </w:tc>
      </w:tr>
      <w:tr w:rsidR="005C3D01" w:rsidRPr="00650AC5" w14:paraId="758AD4CE" w14:textId="77777777" w:rsidTr="002346CE">
        <w:trPr>
          <w:trHeight w:val="750"/>
        </w:trPr>
        <w:tc>
          <w:tcPr>
            <w:tcW w:w="1164" w:type="dxa"/>
            <w:vMerge/>
          </w:tcPr>
          <w:p w14:paraId="33DEBE95" w14:textId="77777777" w:rsidR="005C3D01" w:rsidRDefault="005C3D01" w:rsidP="005C3D01">
            <w:pPr>
              <w:rPr>
                <w:b/>
                <w:sz w:val="24"/>
                <w:szCs w:val="24"/>
              </w:rPr>
            </w:pPr>
          </w:p>
        </w:tc>
        <w:tc>
          <w:tcPr>
            <w:tcW w:w="2239" w:type="dxa"/>
            <w:vMerge/>
          </w:tcPr>
          <w:p w14:paraId="03422D74" w14:textId="77777777" w:rsidR="005C3D01" w:rsidRPr="002346CE" w:rsidRDefault="005C3D01" w:rsidP="005C3D01">
            <w:pPr>
              <w:rPr>
                <w:sz w:val="24"/>
                <w:szCs w:val="24"/>
              </w:rPr>
            </w:pPr>
          </w:p>
        </w:tc>
        <w:tc>
          <w:tcPr>
            <w:tcW w:w="2864" w:type="dxa"/>
          </w:tcPr>
          <w:p w14:paraId="1CD66E05" w14:textId="7AAADD2C" w:rsidR="005C3D01" w:rsidRPr="002346CE" w:rsidRDefault="005C3D01" w:rsidP="005C3D01">
            <w:pPr>
              <w:pStyle w:val="a7"/>
              <w:widowControl/>
              <w:numPr>
                <w:ilvl w:val="0"/>
                <w:numId w:val="15"/>
              </w:numPr>
              <w:autoSpaceDE/>
              <w:autoSpaceDN/>
              <w:adjustRightInd/>
              <w:ind w:left="0" w:firstLine="0"/>
              <w:contextualSpacing/>
              <w:jc w:val="both"/>
              <w:rPr>
                <w:sz w:val="24"/>
                <w:szCs w:val="24"/>
              </w:rPr>
            </w:pPr>
            <w:r w:rsidRPr="00343195">
              <w:rPr>
                <w:sz w:val="24"/>
                <w:szCs w:val="24"/>
              </w:rPr>
              <w:t>Осуществляет подбор и применение различных информационно-коммуникационных средств для решения образовательных и профессиональных задач.</w:t>
            </w:r>
          </w:p>
        </w:tc>
        <w:tc>
          <w:tcPr>
            <w:tcW w:w="4111" w:type="dxa"/>
          </w:tcPr>
          <w:p w14:paraId="07F3D3C7" w14:textId="77777777" w:rsidR="005C3D01" w:rsidRPr="00B72754" w:rsidRDefault="005C3D01" w:rsidP="005C3D01">
            <w:pPr>
              <w:rPr>
                <w:bCs/>
                <w:sz w:val="24"/>
                <w:szCs w:val="24"/>
              </w:rPr>
            </w:pPr>
            <w:r w:rsidRPr="00B72754">
              <w:rPr>
                <w:b/>
                <w:bCs/>
                <w:i/>
                <w:sz w:val="24"/>
                <w:szCs w:val="24"/>
              </w:rPr>
              <w:t>Знать:</w:t>
            </w:r>
            <w:r w:rsidRPr="00B72754">
              <w:rPr>
                <w:bCs/>
                <w:sz w:val="24"/>
                <w:szCs w:val="24"/>
              </w:rPr>
              <w:t xml:space="preserve"> </w:t>
            </w:r>
            <w:r w:rsidRPr="00B72754">
              <w:rPr>
                <w:sz w:val="24"/>
                <w:szCs w:val="24"/>
              </w:rPr>
              <w:t>основные современные средства и информационн</w:t>
            </w:r>
            <w:r>
              <w:rPr>
                <w:sz w:val="24"/>
                <w:szCs w:val="24"/>
              </w:rPr>
              <w:t>о- коммуникационные</w:t>
            </w:r>
            <w:r w:rsidRPr="00B72754">
              <w:rPr>
                <w:sz w:val="24"/>
                <w:szCs w:val="24"/>
              </w:rPr>
              <w:t xml:space="preserve"> технологии </w:t>
            </w:r>
            <w:r>
              <w:rPr>
                <w:sz w:val="24"/>
                <w:szCs w:val="24"/>
              </w:rPr>
              <w:t xml:space="preserve">для </w:t>
            </w:r>
            <w:r w:rsidRPr="00B72754">
              <w:rPr>
                <w:sz w:val="24"/>
                <w:szCs w:val="24"/>
              </w:rPr>
              <w:t>решени</w:t>
            </w:r>
            <w:r>
              <w:rPr>
                <w:sz w:val="24"/>
                <w:szCs w:val="24"/>
              </w:rPr>
              <w:t>я</w:t>
            </w:r>
            <w:r w:rsidRPr="00B72754">
              <w:rPr>
                <w:sz w:val="24"/>
                <w:szCs w:val="24"/>
              </w:rPr>
              <w:t xml:space="preserve"> управленческих задач</w:t>
            </w:r>
            <w:r w:rsidRPr="00B72754">
              <w:rPr>
                <w:bCs/>
                <w:sz w:val="24"/>
                <w:szCs w:val="24"/>
              </w:rPr>
              <w:t>.</w:t>
            </w:r>
          </w:p>
          <w:p w14:paraId="6947761B" w14:textId="30103743" w:rsidR="005C3D01" w:rsidRPr="00B72754" w:rsidRDefault="005C3D01" w:rsidP="005C3D01">
            <w:pPr>
              <w:suppressAutoHyphens/>
              <w:rPr>
                <w:b/>
                <w:bCs/>
                <w:i/>
                <w:sz w:val="24"/>
                <w:szCs w:val="24"/>
              </w:rPr>
            </w:pPr>
            <w:r w:rsidRPr="00B72754">
              <w:rPr>
                <w:b/>
                <w:bCs/>
                <w:i/>
                <w:sz w:val="24"/>
                <w:szCs w:val="24"/>
              </w:rPr>
              <w:t>Уметь</w:t>
            </w:r>
            <w:r>
              <w:rPr>
                <w:b/>
                <w:bCs/>
                <w:i/>
                <w:sz w:val="24"/>
                <w:szCs w:val="24"/>
              </w:rPr>
              <w:t>:</w:t>
            </w:r>
            <w:r w:rsidRPr="00B72754">
              <w:rPr>
                <w:bCs/>
                <w:sz w:val="24"/>
                <w:szCs w:val="24"/>
              </w:rPr>
              <w:t xml:space="preserve"> </w:t>
            </w:r>
            <w:r>
              <w:rPr>
                <w:bCs/>
                <w:sz w:val="24"/>
                <w:szCs w:val="24"/>
              </w:rPr>
              <w:t xml:space="preserve">применять современный инструментарий, информационные ресурсы </w:t>
            </w:r>
            <w:r w:rsidRPr="00343195">
              <w:rPr>
                <w:sz w:val="24"/>
                <w:szCs w:val="24"/>
              </w:rPr>
              <w:t xml:space="preserve">для решения образовательных и </w:t>
            </w:r>
            <w:r>
              <w:rPr>
                <w:sz w:val="24"/>
                <w:szCs w:val="24"/>
              </w:rPr>
              <w:t>управленческих</w:t>
            </w:r>
            <w:r w:rsidRPr="00343195">
              <w:rPr>
                <w:sz w:val="24"/>
                <w:szCs w:val="24"/>
              </w:rPr>
              <w:t xml:space="preserve"> задач</w:t>
            </w:r>
            <w:r>
              <w:rPr>
                <w:sz w:val="24"/>
                <w:szCs w:val="24"/>
              </w:rPr>
              <w:t>.</w:t>
            </w:r>
          </w:p>
        </w:tc>
      </w:tr>
      <w:tr w:rsidR="005C3D01" w:rsidRPr="00650AC5" w14:paraId="08665212" w14:textId="77777777" w:rsidTr="002346CE">
        <w:trPr>
          <w:trHeight w:val="750"/>
        </w:trPr>
        <w:tc>
          <w:tcPr>
            <w:tcW w:w="1164" w:type="dxa"/>
            <w:vMerge w:val="restart"/>
          </w:tcPr>
          <w:p w14:paraId="5FA9722D" w14:textId="77777777" w:rsidR="005C3D01" w:rsidRPr="00650AC5" w:rsidRDefault="005C3D01" w:rsidP="005C3D01">
            <w:pPr>
              <w:rPr>
                <w:b/>
                <w:sz w:val="24"/>
                <w:szCs w:val="24"/>
              </w:rPr>
            </w:pPr>
            <w:r>
              <w:rPr>
                <w:b/>
                <w:sz w:val="24"/>
                <w:szCs w:val="24"/>
              </w:rPr>
              <w:t>П</w:t>
            </w:r>
            <w:r w:rsidRPr="00650AC5">
              <w:rPr>
                <w:b/>
                <w:sz w:val="24"/>
                <w:szCs w:val="24"/>
              </w:rPr>
              <w:t>К</w:t>
            </w:r>
            <w:r>
              <w:rPr>
                <w:b/>
                <w:sz w:val="24"/>
                <w:szCs w:val="24"/>
              </w:rPr>
              <w:t>Н</w:t>
            </w:r>
            <w:r w:rsidRPr="00650AC5">
              <w:rPr>
                <w:b/>
                <w:sz w:val="24"/>
                <w:szCs w:val="24"/>
              </w:rPr>
              <w:t>-</w:t>
            </w:r>
            <w:r>
              <w:rPr>
                <w:b/>
                <w:sz w:val="24"/>
                <w:szCs w:val="24"/>
              </w:rPr>
              <w:t>2</w:t>
            </w:r>
          </w:p>
        </w:tc>
        <w:tc>
          <w:tcPr>
            <w:tcW w:w="2239" w:type="dxa"/>
            <w:vMerge w:val="restart"/>
          </w:tcPr>
          <w:p w14:paraId="028E142C" w14:textId="77777777" w:rsidR="005C3D01" w:rsidRPr="002346CE" w:rsidRDefault="005C3D01" w:rsidP="005C3D01">
            <w:pPr>
              <w:rPr>
                <w:sz w:val="24"/>
                <w:szCs w:val="24"/>
              </w:rPr>
            </w:pPr>
            <w:r w:rsidRPr="002346CE">
              <w:rPr>
                <w:sz w:val="24"/>
                <w:szCs w:val="24"/>
              </w:rPr>
              <w:t>Способность применять математические методы для решения стандартных профессиональных задач, интерпретировать полученные математические результаты</w:t>
            </w:r>
          </w:p>
          <w:p w14:paraId="1FA89E13" w14:textId="77777777" w:rsidR="005C3D01" w:rsidRPr="002346CE" w:rsidRDefault="005C3D01" w:rsidP="005C3D01">
            <w:pPr>
              <w:rPr>
                <w:sz w:val="24"/>
                <w:szCs w:val="24"/>
              </w:rPr>
            </w:pPr>
          </w:p>
        </w:tc>
        <w:tc>
          <w:tcPr>
            <w:tcW w:w="2864" w:type="dxa"/>
          </w:tcPr>
          <w:p w14:paraId="22C4FA53" w14:textId="0C7B8993" w:rsidR="005C3D01" w:rsidRPr="000C55D9" w:rsidRDefault="005C3D01" w:rsidP="000C55D9">
            <w:pPr>
              <w:pStyle w:val="a7"/>
              <w:widowControl/>
              <w:numPr>
                <w:ilvl w:val="0"/>
                <w:numId w:val="36"/>
              </w:numPr>
              <w:autoSpaceDE/>
              <w:autoSpaceDN/>
              <w:adjustRightInd/>
              <w:ind w:left="0" w:firstLine="0"/>
              <w:contextualSpacing/>
              <w:jc w:val="both"/>
              <w:rPr>
                <w:sz w:val="24"/>
                <w:szCs w:val="24"/>
              </w:rPr>
            </w:pPr>
            <w:r w:rsidRPr="000C55D9">
              <w:rPr>
                <w:sz w:val="24"/>
                <w:szCs w:val="24"/>
              </w:rPr>
              <w:t>Демонстрирует знания математических методов, применяемых в менеджменте</w:t>
            </w:r>
          </w:p>
          <w:p w14:paraId="79C40E34" w14:textId="77777777" w:rsidR="005C3D01" w:rsidRPr="002346CE" w:rsidRDefault="005C3D01" w:rsidP="005C3D01">
            <w:pPr>
              <w:pStyle w:val="a7"/>
              <w:ind w:left="0"/>
              <w:contextualSpacing/>
              <w:jc w:val="both"/>
              <w:rPr>
                <w:sz w:val="24"/>
                <w:szCs w:val="24"/>
              </w:rPr>
            </w:pPr>
          </w:p>
        </w:tc>
        <w:tc>
          <w:tcPr>
            <w:tcW w:w="4111" w:type="dxa"/>
          </w:tcPr>
          <w:p w14:paraId="7161C8BD" w14:textId="77777777" w:rsidR="005C3D01" w:rsidRPr="00B72754" w:rsidRDefault="005C3D01" w:rsidP="005C3D01">
            <w:pPr>
              <w:suppressAutoHyphens/>
              <w:rPr>
                <w:sz w:val="24"/>
                <w:szCs w:val="24"/>
              </w:rPr>
            </w:pPr>
            <w:r w:rsidRPr="00B72754">
              <w:rPr>
                <w:b/>
                <w:bCs/>
                <w:i/>
                <w:sz w:val="24"/>
                <w:szCs w:val="24"/>
              </w:rPr>
              <w:t>Знать</w:t>
            </w:r>
            <w:r w:rsidRPr="00B72754">
              <w:rPr>
                <w:bCs/>
                <w:i/>
                <w:sz w:val="24"/>
                <w:szCs w:val="24"/>
              </w:rPr>
              <w:t>:</w:t>
            </w:r>
            <w:r w:rsidRPr="00B72754">
              <w:rPr>
                <w:sz w:val="24"/>
                <w:szCs w:val="24"/>
              </w:rPr>
              <w:t xml:space="preserve"> фундаментальные понятия, алгебры, геометрии, математического анализа для решения задач по анализу данных.</w:t>
            </w:r>
          </w:p>
          <w:p w14:paraId="4F5EF192" w14:textId="77777777" w:rsidR="005C3D01" w:rsidRPr="00B72754" w:rsidRDefault="005C3D01" w:rsidP="005C3D01">
            <w:pPr>
              <w:suppressAutoHyphens/>
              <w:rPr>
                <w:b/>
                <w:bCs/>
                <w:i/>
                <w:sz w:val="24"/>
                <w:szCs w:val="24"/>
              </w:rPr>
            </w:pPr>
            <w:r w:rsidRPr="00B72754">
              <w:rPr>
                <w:b/>
                <w:bCs/>
                <w:i/>
                <w:sz w:val="24"/>
                <w:szCs w:val="24"/>
              </w:rPr>
              <w:t>Уметь</w:t>
            </w:r>
            <w:r w:rsidRPr="00B72754">
              <w:rPr>
                <w:bCs/>
                <w:i/>
                <w:sz w:val="24"/>
                <w:szCs w:val="24"/>
              </w:rPr>
              <w:t>:</w:t>
            </w:r>
            <w:r w:rsidRPr="00B72754">
              <w:rPr>
                <w:b/>
                <w:bCs/>
                <w:i/>
                <w:sz w:val="24"/>
                <w:szCs w:val="24"/>
              </w:rPr>
              <w:t xml:space="preserve"> </w:t>
            </w:r>
            <w:r w:rsidRPr="00B72754">
              <w:rPr>
                <w:bCs/>
                <w:sz w:val="24"/>
                <w:szCs w:val="24"/>
              </w:rPr>
              <w:t xml:space="preserve">использовать математический аппарат для </w:t>
            </w:r>
            <w:r w:rsidRPr="00B72754">
              <w:rPr>
                <w:sz w:val="24"/>
                <w:szCs w:val="24"/>
              </w:rPr>
              <w:t>решения  прикладных задач.</w:t>
            </w:r>
          </w:p>
        </w:tc>
      </w:tr>
      <w:tr w:rsidR="005C3D01" w:rsidRPr="00650AC5" w14:paraId="629CC94B" w14:textId="77777777" w:rsidTr="002346CE">
        <w:trPr>
          <w:trHeight w:val="750"/>
        </w:trPr>
        <w:tc>
          <w:tcPr>
            <w:tcW w:w="1164" w:type="dxa"/>
            <w:vMerge/>
          </w:tcPr>
          <w:p w14:paraId="586742D2" w14:textId="77777777" w:rsidR="005C3D01" w:rsidRPr="00650AC5" w:rsidRDefault="005C3D01" w:rsidP="005C3D01">
            <w:pPr>
              <w:rPr>
                <w:b/>
                <w:sz w:val="24"/>
                <w:szCs w:val="24"/>
              </w:rPr>
            </w:pPr>
          </w:p>
        </w:tc>
        <w:tc>
          <w:tcPr>
            <w:tcW w:w="2239" w:type="dxa"/>
            <w:vMerge/>
          </w:tcPr>
          <w:p w14:paraId="0C7B5AAB" w14:textId="77777777" w:rsidR="005C3D01" w:rsidRPr="00650AC5" w:rsidRDefault="005C3D01" w:rsidP="005C3D01">
            <w:pPr>
              <w:rPr>
                <w:sz w:val="24"/>
                <w:szCs w:val="24"/>
              </w:rPr>
            </w:pPr>
          </w:p>
        </w:tc>
        <w:tc>
          <w:tcPr>
            <w:tcW w:w="2864" w:type="dxa"/>
          </w:tcPr>
          <w:p w14:paraId="73520691" w14:textId="66AEBDBA" w:rsidR="005C3D01" w:rsidRPr="002346CE" w:rsidRDefault="005C3D01" w:rsidP="000C55D9">
            <w:pPr>
              <w:pStyle w:val="a7"/>
              <w:widowControl/>
              <w:numPr>
                <w:ilvl w:val="0"/>
                <w:numId w:val="36"/>
              </w:numPr>
              <w:autoSpaceDE/>
              <w:autoSpaceDN/>
              <w:adjustRightInd/>
              <w:ind w:left="0" w:firstLine="0"/>
              <w:contextualSpacing/>
              <w:jc w:val="both"/>
              <w:rPr>
                <w:sz w:val="24"/>
                <w:szCs w:val="24"/>
              </w:rPr>
            </w:pPr>
            <w:r w:rsidRPr="002346CE">
              <w:rPr>
                <w:sz w:val="24"/>
                <w:szCs w:val="24"/>
              </w:rPr>
              <w:t>Применяет математические методы и модели для обоснования принятия управленческих решений</w:t>
            </w:r>
          </w:p>
          <w:p w14:paraId="2CD2EE93" w14:textId="77777777" w:rsidR="005C3D01" w:rsidRPr="002346CE" w:rsidRDefault="005C3D01" w:rsidP="005C3D01">
            <w:pPr>
              <w:contextualSpacing/>
              <w:jc w:val="both"/>
              <w:rPr>
                <w:sz w:val="24"/>
                <w:szCs w:val="24"/>
              </w:rPr>
            </w:pPr>
          </w:p>
        </w:tc>
        <w:tc>
          <w:tcPr>
            <w:tcW w:w="4111" w:type="dxa"/>
          </w:tcPr>
          <w:p w14:paraId="331747A8" w14:textId="77777777" w:rsidR="005C3D01" w:rsidRPr="00B72754" w:rsidRDefault="005C3D01" w:rsidP="005C3D01">
            <w:pPr>
              <w:suppressAutoHyphens/>
              <w:rPr>
                <w:sz w:val="24"/>
                <w:szCs w:val="24"/>
              </w:rPr>
            </w:pPr>
            <w:r w:rsidRPr="00B72754">
              <w:rPr>
                <w:b/>
                <w:bCs/>
                <w:i/>
                <w:sz w:val="24"/>
                <w:szCs w:val="24"/>
              </w:rPr>
              <w:t>Знать</w:t>
            </w:r>
            <w:r w:rsidRPr="00B72754">
              <w:rPr>
                <w:bCs/>
                <w:i/>
                <w:sz w:val="24"/>
                <w:szCs w:val="24"/>
              </w:rPr>
              <w:t>:</w:t>
            </w:r>
            <w:r w:rsidRPr="00B72754">
              <w:rPr>
                <w:sz w:val="24"/>
                <w:szCs w:val="24"/>
              </w:rPr>
              <w:t xml:space="preserve"> фундаментальные понятия, идеи и инструменты математики. </w:t>
            </w:r>
          </w:p>
          <w:p w14:paraId="1F24D219" w14:textId="77777777" w:rsidR="005C3D01" w:rsidRPr="00B72754" w:rsidRDefault="005C3D01" w:rsidP="005C3D01">
            <w:pPr>
              <w:rPr>
                <w:b/>
                <w:bCs/>
                <w:i/>
                <w:sz w:val="24"/>
                <w:szCs w:val="24"/>
              </w:rPr>
            </w:pPr>
            <w:r w:rsidRPr="00B72754">
              <w:rPr>
                <w:b/>
                <w:i/>
                <w:sz w:val="24"/>
                <w:szCs w:val="24"/>
              </w:rPr>
              <w:t>Уметь</w:t>
            </w:r>
            <w:r w:rsidRPr="00B72754">
              <w:rPr>
                <w:i/>
                <w:sz w:val="24"/>
                <w:szCs w:val="24"/>
              </w:rPr>
              <w:t xml:space="preserve">: </w:t>
            </w:r>
            <w:r w:rsidRPr="00B72754">
              <w:rPr>
                <w:sz w:val="24"/>
                <w:szCs w:val="24"/>
              </w:rPr>
              <w:t>использовать математические методы и модели для постановки, решения и обоснования управленческого решения.</w:t>
            </w:r>
          </w:p>
        </w:tc>
      </w:tr>
      <w:tr w:rsidR="005C3D01" w:rsidRPr="00650AC5" w14:paraId="55E49B10" w14:textId="77777777" w:rsidTr="002346CE">
        <w:trPr>
          <w:trHeight w:val="750"/>
        </w:trPr>
        <w:tc>
          <w:tcPr>
            <w:tcW w:w="1164" w:type="dxa"/>
            <w:vMerge/>
          </w:tcPr>
          <w:p w14:paraId="33E335A3" w14:textId="77777777" w:rsidR="005C3D01" w:rsidRPr="00650AC5" w:rsidRDefault="005C3D01" w:rsidP="005C3D01">
            <w:pPr>
              <w:rPr>
                <w:b/>
                <w:sz w:val="24"/>
                <w:szCs w:val="24"/>
              </w:rPr>
            </w:pPr>
          </w:p>
        </w:tc>
        <w:tc>
          <w:tcPr>
            <w:tcW w:w="2239" w:type="dxa"/>
            <w:vMerge/>
          </w:tcPr>
          <w:p w14:paraId="2E8D7D91" w14:textId="77777777" w:rsidR="005C3D01" w:rsidRPr="00650AC5" w:rsidRDefault="005C3D01" w:rsidP="005C3D01">
            <w:pPr>
              <w:rPr>
                <w:sz w:val="24"/>
                <w:szCs w:val="24"/>
              </w:rPr>
            </w:pPr>
          </w:p>
        </w:tc>
        <w:tc>
          <w:tcPr>
            <w:tcW w:w="2864" w:type="dxa"/>
          </w:tcPr>
          <w:p w14:paraId="0516E4DE" w14:textId="145A7273" w:rsidR="005C3D01" w:rsidRPr="002346CE" w:rsidRDefault="005C3D01" w:rsidP="000C55D9">
            <w:pPr>
              <w:pStyle w:val="a7"/>
              <w:widowControl/>
              <w:numPr>
                <w:ilvl w:val="0"/>
                <w:numId w:val="36"/>
              </w:numPr>
              <w:autoSpaceDE/>
              <w:autoSpaceDN/>
              <w:adjustRightInd/>
              <w:ind w:left="0" w:firstLine="0"/>
              <w:contextualSpacing/>
              <w:jc w:val="both"/>
              <w:rPr>
                <w:sz w:val="24"/>
                <w:szCs w:val="24"/>
              </w:rPr>
            </w:pPr>
            <w:r>
              <w:rPr>
                <w:sz w:val="24"/>
                <w:szCs w:val="24"/>
              </w:rPr>
              <w:t>С</w:t>
            </w:r>
            <w:r w:rsidRPr="002346CE">
              <w:rPr>
                <w:sz w:val="24"/>
                <w:szCs w:val="24"/>
              </w:rPr>
              <w:t>одержательно интерпретирует результаты, полученные при использовании математических моделей</w:t>
            </w:r>
          </w:p>
          <w:p w14:paraId="5A56CD2C" w14:textId="77777777" w:rsidR="005C3D01" w:rsidRPr="002346CE" w:rsidRDefault="005C3D01" w:rsidP="005C3D01">
            <w:pPr>
              <w:contextualSpacing/>
              <w:jc w:val="both"/>
              <w:rPr>
                <w:sz w:val="24"/>
                <w:szCs w:val="24"/>
              </w:rPr>
            </w:pPr>
          </w:p>
        </w:tc>
        <w:tc>
          <w:tcPr>
            <w:tcW w:w="4111" w:type="dxa"/>
          </w:tcPr>
          <w:p w14:paraId="4F09F77C" w14:textId="77777777" w:rsidR="005C3D01" w:rsidRPr="00B72754" w:rsidRDefault="005C3D01" w:rsidP="005C3D01">
            <w:pPr>
              <w:suppressAutoHyphens/>
              <w:rPr>
                <w:sz w:val="24"/>
                <w:szCs w:val="24"/>
              </w:rPr>
            </w:pPr>
            <w:r w:rsidRPr="00B72754">
              <w:rPr>
                <w:b/>
                <w:bCs/>
                <w:i/>
                <w:sz w:val="24"/>
                <w:szCs w:val="24"/>
              </w:rPr>
              <w:t>Знать</w:t>
            </w:r>
            <w:r w:rsidRPr="00B72754">
              <w:rPr>
                <w:bCs/>
                <w:i/>
                <w:sz w:val="24"/>
                <w:szCs w:val="24"/>
              </w:rPr>
              <w:t>:</w:t>
            </w:r>
            <w:r w:rsidRPr="00B72754">
              <w:rPr>
                <w:sz w:val="24"/>
                <w:szCs w:val="24"/>
              </w:rPr>
              <w:t xml:space="preserve"> фундаментальные понятия, идеи, инструменты математики. </w:t>
            </w:r>
          </w:p>
          <w:p w14:paraId="4C683C78" w14:textId="77777777" w:rsidR="005C3D01" w:rsidRPr="00B72754" w:rsidRDefault="005C3D01" w:rsidP="005C3D01">
            <w:pPr>
              <w:rPr>
                <w:b/>
                <w:bCs/>
                <w:i/>
                <w:sz w:val="24"/>
                <w:szCs w:val="24"/>
              </w:rPr>
            </w:pPr>
            <w:r w:rsidRPr="00B72754">
              <w:rPr>
                <w:b/>
                <w:i/>
                <w:sz w:val="24"/>
                <w:szCs w:val="24"/>
              </w:rPr>
              <w:t>Уметь</w:t>
            </w:r>
            <w:r w:rsidRPr="00B72754">
              <w:rPr>
                <w:i/>
                <w:sz w:val="24"/>
                <w:szCs w:val="24"/>
              </w:rPr>
              <w:t xml:space="preserve">: </w:t>
            </w:r>
            <w:r w:rsidRPr="00B72754">
              <w:rPr>
                <w:sz w:val="24"/>
                <w:szCs w:val="24"/>
              </w:rPr>
              <w:t>формировать математические модели для реальных данных, интерпретировать полученные результаты в задачах моделирования и описания управленческой деятельности.</w:t>
            </w:r>
          </w:p>
        </w:tc>
      </w:tr>
      <w:tr w:rsidR="005C3D01" w:rsidRPr="00650AC5" w14:paraId="47182EF5" w14:textId="77777777" w:rsidTr="002346CE">
        <w:trPr>
          <w:trHeight w:val="750"/>
        </w:trPr>
        <w:tc>
          <w:tcPr>
            <w:tcW w:w="1164" w:type="dxa"/>
            <w:vMerge w:val="restart"/>
          </w:tcPr>
          <w:p w14:paraId="3E1D9BFD" w14:textId="77777777" w:rsidR="005C3D01" w:rsidRPr="00650AC5" w:rsidRDefault="005C3D01" w:rsidP="005C3D01">
            <w:pPr>
              <w:rPr>
                <w:b/>
                <w:sz w:val="24"/>
                <w:szCs w:val="24"/>
              </w:rPr>
            </w:pPr>
            <w:r>
              <w:rPr>
                <w:b/>
                <w:sz w:val="24"/>
                <w:szCs w:val="24"/>
              </w:rPr>
              <w:t>П</w:t>
            </w:r>
            <w:r w:rsidRPr="00650AC5">
              <w:rPr>
                <w:b/>
                <w:sz w:val="24"/>
                <w:szCs w:val="24"/>
              </w:rPr>
              <w:t>К</w:t>
            </w:r>
            <w:r>
              <w:rPr>
                <w:b/>
                <w:sz w:val="24"/>
                <w:szCs w:val="24"/>
              </w:rPr>
              <w:t>Н</w:t>
            </w:r>
            <w:r w:rsidRPr="00650AC5">
              <w:rPr>
                <w:b/>
                <w:sz w:val="24"/>
                <w:szCs w:val="24"/>
              </w:rPr>
              <w:t>-</w:t>
            </w:r>
            <w:r>
              <w:rPr>
                <w:b/>
                <w:sz w:val="24"/>
                <w:szCs w:val="24"/>
              </w:rPr>
              <w:t>10</w:t>
            </w:r>
          </w:p>
        </w:tc>
        <w:tc>
          <w:tcPr>
            <w:tcW w:w="2239" w:type="dxa"/>
            <w:vMerge w:val="restart"/>
          </w:tcPr>
          <w:p w14:paraId="10F61753" w14:textId="77777777" w:rsidR="005C3D01" w:rsidRPr="00F760DD" w:rsidRDefault="005C3D01" w:rsidP="005C3D01">
            <w:pPr>
              <w:rPr>
                <w:sz w:val="24"/>
                <w:szCs w:val="24"/>
              </w:rPr>
            </w:pPr>
            <w:r w:rsidRPr="00F760DD">
              <w:rPr>
                <w:sz w:val="24"/>
                <w:szCs w:val="24"/>
              </w:rPr>
              <w:t xml:space="preserve">Владение методами количественного и качественного </w:t>
            </w:r>
            <w:r w:rsidRPr="00F760DD">
              <w:rPr>
                <w:sz w:val="24"/>
                <w:szCs w:val="24"/>
              </w:rPr>
              <w:lastRenderedPageBreak/>
              <w:t>анализа информации, а также навыками построения моделей, применяя для анализа, моделирования и поддержки принятия решений современные информационные технологии и программные средства, включая инструменты бизнес- аналитики, обработки и анализа данных</w:t>
            </w:r>
          </w:p>
        </w:tc>
        <w:tc>
          <w:tcPr>
            <w:tcW w:w="2864" w:type="dxa"/>
          </w:tcPr>
          <w:p w14:paraId="4BE97988" w14:textId="77777777" w:rsidR="005C3D01" w:rsidRPr="002346CE" w:rsidRDefault="005C3D01" w:rsidP="005C3D01">
            <w:pPr>
              <w:pStyle w:val="a7"/>
              <w:widowControl/>
              <w:numPr>
                <w:ilvl w:val="0"/>
                <w:numId w:val="16"/>
              </w:numPr>
              <w:autoSpaceDE/>
              <w:autoSpaceDN/>
              <w:adjustRightInd/>
              <w:ind w:left="0" w:firstLine="0"/>
              <w:contextualSpacing/>
              <w:jc w:val="both"/>
              <w:rPr>
                <w:sz w:val="24"/>
                <w:szCs w:val="24"/>
              </w:rPr>
            </w:pPr>
            <w:r>
              <w:rPr>
                <w:sz w:val="24"/>
                <w:szCs w:val="24"/>
              </w:rPr>
              <w:lastRenderedPageBreak/>
              <w:t xml:space="preserve">Использует методы получения информации, ее анализа для построения моделей и </w:t>
            </w:r>
            <w:r>
              <w:rPr>
                <w:sz w:val="24"/>
                <w:szCs w:val="24"/>
              </w:rPr>
              <w:lastRenderedPageBreak/>
              <w:t>интерпретации результатов моделирования</w:t>
            </w:r>
          </w:p>
        </w:tc>
        <w:tc>
          <w:tcPr>
            <w:tcW w:w="4111" w:type="dxa"/>
          </w:tcPr>
          <w:p w14:paraId="56E840F4" w14:textId="488D9B30" w:rsidR="005C3D01" w:rsidRDefault="005C3D01" w:rsidP="005C3D01">
            <w:pPr>
              <w:suppressAutoHyphens/>
              <w:rPr>
                <w:sz w:val="24"/>
                <w:szCs w:val="24"/>
              </w:rPr>
            </w:pPr>
            <w:r w:rsidRPr="00B72754">
              <w:rPr>
                <w:b/>
                <w:bCs/>
                <w:i/>
                <w:sz w:val="24"/>
                <w:szCs w:val="24"/>
              </w:rPr>
              <w:lastRenderedPageBreak/>
              <w:t>Знать</w:t>
            </w:r>
            <w:r w:rsidRPr="00B72754">
              <w:rPr>
                <w:bCs/>
                <w:i/>
                <w:sz w:val="24"/>
                <w:szCs w:val="24"/>
              </w:rPr>
              <w:t>:</w:t>
            </w:r>
            <w:r w:rsidRPr="00B72754">
              <w:rPr>
                <w:sz w:val="24"/>
                <w:szCs w:val="24"/>
              </w:rPr>
              <w:t xml:space="preserve"> методы поиска информации, ее системного и критического анализа.</w:t>
            </w:r>
          </w:p>
          <w:p w14:paraId="7B875062" w14:textId="77777777" w:rsidR="007100D8" w:rsidRPr="00B72754" w:rsidRDefault="007100D8" w:rsidP="005C3D01">
            <w:pPr>
              <w:suppressAutoHyphens/>
              <w:rPr>
                <w:sz w:val="24"/>
                <w:szCs w:val="24"/>
              </w:rPr>
            </w:pPr>
          </w:p>
          <w:p w14:paraId="2710B5B9" w14:textId="77777777" w:rsidR="005C3D01" w:rsidRPr="00B72754" w:rsidRDefault="005C3D01" w:rsidP="005C3D01">
            <w:pPr>
              <w:suppressAutoHyphens/>
              <w:rPr>
                <w:b/>
                <w:bCs/>
                <w:i/>
                <w:sz w:val="24"/>
                <w:szCs w:val="24"/>
              </w:rPr>
            </w:pPr>
            <w:r w:rsidRPr="00B72754">
              <w:rPr>
                <w:b/>
                <w:bCs/>
                <w:i/>
                <w:sz w:val="24"/>
                <w:szCs w:val="24"/>
              </w:rPr>
              <w:lastRenderedPageBreak/>
              <w:t>Уметь</w:t>
            </w:r>
            <w:r w:rsidRPr="00B72754">
              <w:rPr>
                <w:bCs/>
                <w:i/>
                <w:sz w:val="24"/>
                <w:szCs w:val="24"/>
              </w:rPr>
              <w:t>:</w:t>
            </w:r>
            <w:r w:rsidRPr="00B72754">
              <w:rPr>
                <w:bCs/>
                <w:sz w:val="24"/>
                <w:szCs w:val="24"/>
              </w:rPr>
              <w:t xml:space="preserve"> применять современные информационные технологии для сбора информации, использовать для построения адекватных математических моделей</w:t>
            </w:r>
            <w:r w:rsidRPr="00B72754">
              <w:rPr>
                <w:sz w:val="24"/>
                <w:szCs w:val="24"/>
              </w:rPr>
              <w:t>.</w:t>
            </w:r>
          </w:p>
        </w:tc>
      </w:tr>
      <w:tr w:rsidR="005C3D01" w:rsidRPr="00650AC5" w14:paraId="1E9970F7" w14:textId="77777777" w:rsidTr="002346CE">
        <w:trPr>
          <w:trHeight w:val="750"/>
        </w:trPr>
        <w:tc>
          <w:tcPr>
            <w:tcW w:w="1164" w:type="dxa"/>
            <w:vMerge/>
          </w:tcPr>
          <w:p w14:paraId="05CE420D" w14:textId="77777777" w:rsidR="005C3D01" w:rsidRPr="00650AC5" w:rsidRDefault="005C3D01" w:rsidP="005C3D01">
            <w:pPr>
              <w:rPr>
                <w:b/>
                <w:sz w:val="24"/>
                <w:szCs w:val="24"/>
              </w:rPr>
            </w:pPr>
          </w:p>
        </w:tc>
        <w:tc>
          <w:tcPr>
            <w:tcW w:w="2239" w:type="dxa"/>
            <w:vMerge/>
          </w:tcPr>
          <w:p w14:paraId="54C8A66B" w14:textId="77777777" w:rsidR="005C3D01" w:rsidRPr="00650AC5" w:rsidRDefault="005C3D01" w:rsidP="005C3D01">
            <w:pPr>
              <w:rPr>
                <w:sz w:val="24"/>
                <w:szCs w:val="24"/>
              </w:rPr>
            </w:pPr>
          </w:p>
        </w:tc>
        <w:tc>
          <w:tcPr>
            <w:tcW w:w="2864" w:type="dxa"/>
          </w:tcPr>
          <w:p w14:paraId="30A52B77" w14:textId="190CD67E" w:rsidR="005C3D01" w:rsidRPr="002346CE" w:rsidRDefault="005C3D01" w:rsidP="00845921">
            <w:pPr>
              <w:pStyle w:val="a7"/>
              <w:widowControl/>
              <w:numPr>
                <w:ilvl w:val="0"/>
                <w:numId w:val="16"/>
              </w:numPr>
              <w:autoSpaceDE/>
              <w:autoSpaceDN/>
              <w:adjustRightInd/>
              <w:ind w:left="0" w:firstLine="0"/>
              <w:contextualSpacing/>
              <w:jc w:val="both"/>
              <w:rPr>
                <w:sz w:val="24"/>
                <w:szCs w:val="24"/>
              </w:rPr>
            </w:pPr>
            <w:r w:rsidRPr="00F760DD">
              <w:rPr>
                <w:sz w:val="24"/>
                <w:szCs w:val="24"/>
              </w:rPr>
              <w:t xml:space="preserve">Применяет приемы </w:t>
            </w:r>
            <w:r w:rsidR="0030525D" w:rsidRPr="00845921">
              <w:rPr>
                <w:sz w:val="24"/>
                <w:szCs w:val="24"/>
              </w:rPr>
              <w:t>классификации</w:t>
            </w:r>
            <w:r w:rsidRPr="00F760DD">
              <w:rPr>
                <w:sz w:val="24"/>
                <w:szCs w:val="24"/>
              </w:rPr>
              <w:t xml:space="preserve"> и выбора подходящих измерительных шкал при описании организационных систем, происходящих в них процессов и явлений</w:t>
            </w:r>
          </w:p>
        </w:tc>
        <w:tc>
          <w:tcPr>
            <w:tcW w:w="4111" w:type="dxa"/>
          </w:tcPr>
          <w:p w14:paraId="4B8150D7" w14:textId="77777777" w:rsidR="005C3D01" w:rsidRPr="00B72754" w:rsidRDefault="005C3D01" w:rsidP="005C3D01">
            <w:pPr>
              <w:suppressAutoHyphens/>
              <w:rPr>
                <w:sz w:val="24"/>
                <w:szCs w:val="24"/>
              </w:rPr>
            </w:pPr>
            <w:r w:rsidRPr="00B72754">
              <w:rPr>
                <w:b/>
                <w:bCs/>
                <w:i/>
                <w:sz w:val="24"/>
                <w:szCs w:val="24"/>
              </w:rPr>
              <w:t>Знать</w:t>
            </w:r>
            <w:r w:rsidRPr="00B72754">
              <w:rPr>
                <w:bCs/>
                <w:i/>
                <w:sz w:val="24"/>
                <w:szCs w:val="24"/>
              </w:rPr>
              <w:t>:</w:t>
            </w:r>
            <w:r w:rsidRPr="00B72754">
              <w:rPr>
                <w:sz w:val="24"/>
                <w:szCs w:val="24"/>
              </w:rPr>
              <w:t xml:space="preserve"> существующие измерительные шкалы, виды данных. </w:t>
            </w:r>
          </w:p>
          <w:p w14:paraId="3B07356D" w14:textId="77777777" w:rsidR="005C3D01" w:rsidRPr="00B72754" w:rsidRDefault="005C3D01" w:rsidP="005C3D01">
            <w:pPr>
              <w:rPr>
                <w:b/>
                <w:bCs/>
                <w:sz w:val="24"/>
                <w:szCs w:val="24"/>
              </w:rPr>
            </w:pPr>
            <w:r w:rsidRPr="00B72754">
              <w:rPr>
                <w:b/>
                <w:i/>
                <w:sz w:val="24"/>
                <w:szCs w:val="24"/>
              </w:rPr>
              <w:t>Уметь</w:t>
            </w:r>
            <w:r w:rsidRPr="00B72754">
              <w:rPr>
                <w:i/>
                <w:sz w:val="24"/>
                <w:szCs w:val="24"/>
              </w:rPr>
              <w:t xml:space="preserve">: </w:t>
            </w:r>
            <w:r w:rsidRPr="00B72754">
              <w:rPr>
                <w:sz w:val="24"/>
                <w:szCs w:val="24"/>
              </w:rPr>
              <w:t>выбрать и применить подходящие измерительные шкалы, исследовать организационные системы.</w:t>
            </w:r>
          </w:p>
        </w:tc>
      </w:tr>
      <w:tr w:rsidR="005C3D01" w:rsidRPr="00650AC5" w14:paraId="5BEB4443" w14:textId="77777777" w:rsidTr="002346CE">
        <w:trPr>
          <w:trHeight w:val="750"/>
        </w:trPr>
        <w:tc>
          <w:tcPr>
            <w:tcW w:w="1164" w:type="dxa"/>
            <w:vMerge/>
          </w:tcPr>
          <w:p w14:paraId="7F8F6973" w14:textId="77777777" w:rsidR="005C3D01" w:rsidRPr="00650AC5" w:rsidRDefault="005C3D01" w:rsidP="005C3D01">
            <w:pPr>
              <w:rPr>
                <w:b/>
                <w:sz w:val="24"/>
                <w:szCs w:val="24"/>
              </w:rPr>
            </w:pPr>
          </w:p>
        </w:tc>
        <w:tc>
          <w:tcPr>
            <w:tcW w:w="2239" w:type="dxa"/>
            <w:vMerge/>
          </w:tcPr>
          <w:p w14:paraId="3BCD6A0C" w14:textId="77777777" w:rsidR="005C3D01" w:rsidRPr="00650AC5" w:rsidRDefault="005C3D01" w:rsidP="005C3D01">
            <w:pPr>
              <w:rPr>
                <w:sz w:val="24"/>
                <w:szCs w:val="24"/>
              </w:rPr>
            </w:pPr>
          </w:p>
        </w:tc>
        <w:tc>
          <w:tcPr>
            <w:tcW w:w="2864" w:type="dxa"/>
          </w:tcPr>
          <w:p w14:paraId="526A1F35" w14:textId="77777777" w:rsidR="005C3D01" w:rsidRPr="002346CE" w:rsidRDefault="005C3D01" w:rsidP="005C3D01">
            <w:pPr>
              <w:pStyle w:val="a7"/>
              <w:widowControl/>
              <w:autoSpaceDE/>
              <w:autoSpaceDN/>
              <w:adjustRightInd/>
              <w:ind w:left="0"/>
              <w:contextualSpacing/>
              <w:jc w:val="both"/>
              <w:rPr>
                <w:sz w:val="24"/>
                <w:szCs w:val="24"/>
              </w:rPr>
            </w:pPr>
            <w:r w:rsidRPr="002346CE">
              <w:rPr>
                <w:sz w:val="24"/>
                <w:szCs w:val="24"/>
              </w:rPr>
              <w:t xml:space="preserve">3. </w:t>
            </w:r>
            <w:r>
              <w:rPr>
                <w:sz w:val="24"/>
                <w:szCs w:val="24"/>
              </w:rPr>
              <w:t>Использует навыки организации и проведения качественных и  количественных исследований анализа информации, подготовки аналитических отчетов о состоянии и динамики развития рынков товаров и услуг</w:t>
            </w:r>
          </w:p>
        </w:tc>
        <w:tc>
          <w:tcPr>
            <w:tcW w:w="4111" w:type="dxa"/>
          </w:tcPr>
          <w:p w14:paraId="4C3C0DB8" w14:textId="77777777" w:rsidR="005C3D01" w:rsidRPr="00B72754" w:rsidRDefault="005C3D01" w:rsidP="005C3D01">
            <w:pPr>
              <w:suppressAutoHyphens/>
              <w:rPr>
                <w:sz w:val="24"/>
                <w:szCs w:val="24"/>
              </w:rPr>
            </w:pPr>
            <w:r w:rsidRPr="00B72754">
              <w:rPr>
                <w:b/>
                <w:bCs/>
                <w:i/>
                <w:sz w:val="24"/>
                <w:szCs w:val="24"/>
              </w:rPr>
              <w:t>Знать</w:t>
            </w:r>
            <w:r w:rsidRPr="00B72754">
              <w:rPr>
                <w:bCs/>
                <w:i/>
                <w:sz w:val="24"/>
                <w:szCs w:val="24"/>
              </w:rPr>
              <w:t>:</w:t>
            </w:r>
            <w:r w:rsidRPr="00B72754">
              <w:rPr>
                <w:sz w:val="24"/>
                <w:szCs w:val="24"/>
              </w:rPr>
              <w:t xml:space="preserve"> методы и программы исследования, информационный инструментарий для анализа данных. </w:t>
            </w:r>
          </w:p>
          <w:p w14:paraId="36E7210A" w14:textId="77777777" w:rsidR="005C3D01" w:rsidRPr="00B72754" w:rsidRDefault="005C3D01" w:rsidP="005C3D01">
            <w:pPr>
              <w:rPr>
                <w:b/>
                <w:bCs/>
                <w:i/>
                <w:sz w:val="24"/>
                <w:szCs w:val="24"/>
              </w:rPr>
            </w:pPr>
            <w:r w:rsidRPr="00B72754">
              <w:rPr>
                <w:b/>
                <w:i/>
                <w:sz w:val="24"/>
                <w:szCs w:val="24"/>
              </w:rPr>
              <w:t>Уметь</w:t>
            </w:r>
            <w:r w:rsidRPr="00B72754">
              <w:rPr>
                <w:sz w:val="24"/>
                <w:szCs w:val="24"/>
              </w:rPr>
              <w:t>: о</w:t>
            </w:r>
            <w:r w:rsidRPr="00B72754">
              <w:rPr>
                <w:sz w:val="24"/>
                <w:szCs w:val="24"/>
                <w:shd w:val="clear" w:color="auto" w:fill="FFFFFF"/>
              </w:rPr>
              <w:t>босновать сущность происходящего, выявить закономерности,  понять природу вариабельности, использовать инструменты анализа данных, исследовать динамику развития рынка, уметь составлять аналитический отчет</w:t>
            </w:r>
            <w:r w:rsidRPr="00B72754">
              <w:rPr>
                <w:sz w:val="24"/>
                <w:szCs w:val="24"/>
              </w:rPr>
              <w:t>.</w:t>
            </w:r>
          </w:p>
        </w:tc>
      </w:tr>
    </w:tbl>
    <w:p w14:paraId="6BA6B10D" w14:textId="77777777" w:rsidR="00E16E8A" w:rsidRDefault="00E16E8A" w:rsidP="00BA337D">
      <w:pPr>
        <w:rPr>
          <w:sz w:val="28"/>
          <w:szCs w:val="28"/>
        </w:rPr>
      </w:pPr>
    </w:p>
    <w:p w14:paraId="74E34372" w14:textId="498750CD" w:rsidR="00C52F7B" w:rsidRPr="002621C3" w:rsidRDefault="00C52F7B" w:rsidP="00D03A2B">
      <w:pPr>
        <w:pStyle w:val="1"/>
        <w:jc w:val="both"/>
      </w:pPr>
      <w:bookmarkStart w:id="6" w:name="_Toc73917210"/>
      <w:r w:rsidRPr="002621C3">
        <w:t xml:space="preserve">3. Место </w:t>
      </w:r>
      <w:r w:rsidR="00C74FA8" w:rsidRPr="002621C3">
        <w:t>дисциплины</w:t>
      </w:r>
      <w:r w:rsidRPr="002621C3">
        <w:t xml:space="preserve"> в структуре образовательн</w:t>
      </w:r>
      <w:r w:rsidR="006C1B05">
        <w:t>ых</w:t>
      </w:r>
      <w:r w:rsidRPr="002621C3">
        <w:t xml:space="preserve"> программ</w:t>
      </w:r>
      <w:bookmarkEnd w:id="6"/>
    </w:p>
    <w:p w14:paraId="4D9F52D7" w14:textId="01B5A1A5" w:rsidR="003A09B3" w:rsidRDefault="003A09B3" w:rsidP="003A09B3">
      <w:pPr>
        <w:suppressAutoHyphens/>
        <w:spacing w:line="360" w:lineRule="auto"/>
        <w:ind w:firstLine="708"/>
        <w:jc w:val="both"/>
        <w:rPr>
          <w:color w:val="000000" w:themeColor="text1"/>
          <w:sz w:val="28"/>
          <w:szCs w:val="28"/>
        </w:rPr>
      </w:pPr>
      <w:r w:rsidRPr="00604F7D">
        <w:rPr>
          <w:sz w:val="28"/>
          <w:szCs w:val="28"/>
        </w:rPr>
        <w:t>Дисциплина «</w:t>
      </w:r>
      <w:r w:rsidR="00EF3BAD">
        <w:rPr>
          <w:sz w:val="28"/>
          <w:szCs w:val="28"/>
        </w:rPr>
        <w:t>Анализ данных</w:t>
      </w:r>
      <w:r w:rsidRPr="00604F7D">
        <w:rPr>
          <w:sz w:val="28"/>
          <w:szCs w:val="28"/>
        </w:rPr>
        <w:t xml:space="preserve">» </w:t>
      </w:r>
      <w:r w:rsidR="006C1B05">
        <w:rPr>
          <w:sz w:val="28"/>
          <w:szCs w:val="28"/>
        </w:rPr>
        <w:t>относится к</w:t>
      </w:r>
      <w:r w:rsidRPr="00604F7D">
        <w:rPr>
          <w:sz w:val="28"/>
          <w:szCs w:val="28"/>
        </w:rPr>
        <w:t xml:space="preserve"> </w:t>
      </w:r>
      <w:r w:rsidR="008A6074" w:rsidRPr="00080982">
        <w:rPr>
          <w:sz w:val="28"/>
          <w:szCs w:val="28"/>
        </w:rPr>
        <w:t>Цикл</w:t>
      </w:r>
      <w:r w:rsidR="006C1B05">
        <w:rPr>
          <w:sz w:val="28"/>
          <w:szCs w:val="28"/>
        </w:rPr>
        <w:t>у</w:t>
      </w:r>
      <w:r w:rsidR="008A6074">
        <w:rPr>
          <w:sz w:val="28"/>
          <w:szCs w:val="28"/>
        </w:rPr>
        <w:t xml:space="preserve"> </w:t>
      </w:r>
      <w:r w:rsidRPr="00604F7D">
        <w:rPr>
          <w:sz w:val="28"/>
          <w:szCs w:val="28"/>
        </w:rPr>
        <w:t xml:space="preserve">математики и информатики </w:t>
      </w:r>
      <w:r w:rsidR="006C1B05">
        <w:rPr>
          <w:sz w:val="28"/>
          <w:szCs w:val="28"/>
        </w:rPr>
        <w:t xml:space="preserve">по </w:t>
      </w:r>
      <w:r>
        <w:rPr>
          <w:rFonts w:cstheme="minorHAnsi"/>
          <w:color w:val="000000" w:themeColor="text1"/>
          <w:sz w:val="28"/>
          <w:szCs w:val="28"/>
        </w:rPr>
        <w:t>направлени</w:t>
      </w:r>
      <w:r w:rsidR="006C1B05">
        <w:rPr>
          <w:rFonts w:cstheme="minorHAnsi"/>
          <w:color w:val="000000" w:themeColor="text1"/>
          <w:sz w:val="28"/>
          <w:szCs w:val="28"/>
        </w:rPr>
        <w:t>ю</w:t>
      </w:r>
      <w:r>
        <w:rPr>
          <w:rFonts w:cstheme="minorHAnsi"/>
          <w:color w:val="000000" w:themeColor="text1"/>
          <w:sz w:val="28"/>
          <w:szCs w:val="28"/>
        </w:rPr>
        <w:t xml:space="preserve"> подготовки </w:t>
      </w:r>
      <w:r>
        <w:rPr>
          <w:color w:val="000000"/>
          <w:sz w:val="28"/>
          <w:szCs w:val="28"/>
        </w:rPr>
        <w:t>38.03.0</w:t>
      </w:r>
      <w:r w:rsidR="00EF3BAD">
        <w:rPr>
          <w:color w:val="000000"/>
          <w:sz w:val="28"/>
          <w:szCs w:val="28"/>
        </w:rPr>
        <w:t>2</w:t>
      </w:r>
      <w:r>
        <w:rPr>
          <w:color w:val="000000"/>
          <w:sz w:val="28"/>
          <w:szCs w:val="28"/>
        </w:rPr>
        <w:t xml:space="preserve"> </w:t>
      </w:r>
      <w:r w:rsidR="008A6074">
        <w:rPr>
          <w:color w:val="000000" w:themeColor="text1"/>
          <w:sz w:val="28"/>
          <w:szCs w:val="28"/>
        </w:rPr>
        <w:t>«</w:t>
      </w:r>
      <w:r w:rsidR="00EF3BAD">
        <w:rPr>
          <w:color w:val="000000" w:themeColor="text1"/>
          <w:sz w:val="28"/>
          <w:szCs w:val="28"/>
        </w:rPr>
        <w:t>Менеджмент</w:t>
      </w:r>
      <w:r w:rsidR="008A6074">
        <w:rPr>
          <w:color w:val="000000" w:themeColor="text1"/>
          <w:sz w:val="28"/>
          <w:szCs w:val="28"/>
        </w:rPr>
        <w:t>» (для всех образовательных программ).</w:t>
      </w:r>
    </w:p>
    <w:p w14:paraId="6C781069" w14:textId="77777777" w:rsidR="00B24506" w:rsidRPr="008A6074" w:rsidRDefault="00C52F7B" w:rsidP="0043682E">
      <w:pPr>
        <w:pStyle w:val="1"/>
        <w:spacing w:line="360" w:lineRule="auto"/>
        <w:jc w:val="both"/>
      </w:pPr>
      <w:bookmarkStart w:id="7" w:name="_Toc73917211"/>
      <w:r w:rsidRPr="00BA337D">
        <w:t xml:space="preserve">4. Объем </w:t>
      </w:r>
      <w:r w:rsidR="00EC45DF" w:rsidRPr="00BA337D">
        <w:t>дисциплины</w:t>
      </w:r>
      <w:r w:rsidR="00BB1837">
        <w:t xml:space="preserve"> </w:t>
      </w:r>
      <w:r w:rsidR="001B4C63" w:rsidRPr="00BA337D">
        <w:t>(модуля)</w:t>
      </w:r>
      <w:r w:rsidRPr="00BA337D">
        <w:t xml:space="preserve"> в зачетных единицах и в академических </w:t>
      </w:r>
      <w:r w:rsidR="00400154" w:rsidRPr="00BA337D">
        <w:t>ча</w:t>
      </w:r>
      <w:r w:rsidRPr="00BA337D">
        <w:t xml:space="preserve">сах с выделением объема </w:t>
      </w:r>
      <w:r w:rsidR="00400154" w:rsidRPr="00BA337D">
        <w:t>аудиторной (лекции, семинары) и</w:t>
      </w:r>
      <w:r w:rsidRPr="00BA337D">
        <w:t xml:space="preserve"> самостоятельной работы обучающихся</w:t>
      </w:r>
      <w:bookmarkEnd w:id="7"/>
      <w:r w:rsidR="00400154" w:rsidRPr="00BA337D">
        <w:t xml:space="preserve"> </w:t>
      </w:r>
    </w:p>
    <w:p w14:paraId="551A6EF9" w14:textId="15805CF5" w:rsidR="003A09B3" w:rsidRPr="0070273A" w:rsidRDefault="003A09B3" w:rsidP="006C1B05">
      <w:pPr>
        <w:spacing w:line="360" w:lineRule="auto"/>
        <w:jc w:val="center"/>
        <w:rPr>
          <w:b/>
          <w:bCs/>
          <w:i/>
          <w:color w:val="FF0000"/>
          <w:sz w:val="28"/>
          <w:szCs w:val="28"/>
        </w:rPr>
      </w:pPr>
      <w:r w:rsidRPr="0070273A">
        <w:rPr>
          <w:b/>
          <w:bCs/>
          <w:i/>
          <w:color w:val="00000A"/>
          <w:sz w:val="28"/>
          <w:szCs w:val="28"/>
        </w:rPr>
        <w:t>Очная форма обучения</w:t>
      </w:r>
    </w:p>
    <w:p w14:paraId="68CFA086" w14:textId="414D4027" w:rsidR="00C7087D" w:rsidRDefault="003621BA" w:rsidP="003621BA">
      <w:pPr>
        <w:spacing w:line="276" w:lineRule="auto"/>
        <w:jc w:val="right"/>
        <w:rPr>
          <w:color w:val="00000A"/>
          <w:sz w:val="24"/>
          <w:szCs w:val="24"/>
        </w:rPr>
      </w:pPr>
      <w:r>
        <w:rPr>
          <w:color w:val="00000A"/>
          <w:sz w:val="24"/>
          <w:szCs w:val="24"/>
        </w:rPr>
        <w:t>Таблица 2</w:t>
      </w:r>
    </w:p>
    <w:p w14:paraId="4BA2FA2D" w14:textId="77777777" w:rsidR="00E84168" w:rsidRPr="003621BA" w:rsidRDefault="00E84168" w:rsidP="003621BA">
      <w:pPr>
        <w:spacing w:line="276" w:lineRule="auto"/>
        <w:jc w:val="right"/>
        <w:rPr>
          <w:color w:val="00000A"/>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0"/>
        <w:gridCol w:w="1446"/>
        <w:gridCol w:w="2267"/>
        <w:gridCol w:w="2152"/>
      </w:tblGrid>
      <w:tr w:rsidR="003A09B3" w:rsidRPr="00FB7101" w14:paraId="073272F9" w14:textId="77777777" w:rsidTr="000C55D9">
        <w:trPr>
          <w:trHeight w:val="370"/>
        </w:trPr>
        <w:tc>
          <w:tcPr>
            <w:tcW w:w="20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4E12CB" w14:textId="77777777" w:rsidR="003A09B3" w:rsidRPr="00FB7101" w:rsidRDefault="003A09B3" w:rsidP="003A09B3">
            <w:pPr>
              <w:spacing w:line="276" w:lineRule="auto"/>
              <w:rPr>
                <w:b/>
                <w:color w:val="00000A"/>
                <w:sz w:val="24"/>
                <w:szCs w:val="24"/>
              </w:rPr>
            </w:pPr>
            <w:r w:rsidRPr="00FB7101">
              <w:rPr>
                <w:color w:val="00000A"/>
                <w:sz w:val="24"/>
                <w:szCs w:val="24"/>
              </w:rPr>
              <w:br w:type="page"/>
            </w:r>
            <w:r w:rsidRPr="00FB7101">
              <w:rPr>
                <w:b/>
                <w:color w:val="00000A"/>
                <w:sz w:val="24"/>
                <w:szCs w:val="24"/>
              </w:rPr>
              <w:t>Вид учебной работы по дисциплине</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33AE9E" w14:textId="77777777" w:rsidR="003A09B3" w:rsidRPr="00FB7101" w:rsidRDefault="003A09B3" w:rsidP="008A6074">
            <w:pPr>
              <w:spacing w:line="276" w:lineRule="auto"/>
              <w:jc w:val="center"/>
              <w:rPr>
                <w:b/>
                <w:color w:val="00000A"/>
                <w:sz w:val="24"/>
                <w:szCs w:val="24"/>
              </w:rPr>
            </w:pPr>
            <w:r w:rsidRPr="00FB7101">
              <w:rPr>
                <w:b/>
                <w:color w:val="00000A"/>
                <w:sz w:val="24"/>
                <w:szCs w:val="24"/>
              </w:rPr>
              <w:t>Всего (в з/е и часах)</w:t>
            </w:r>
          </w:p>
        </w:tc>
        <w:tc>
          <w:tcPr>
            <w:tcW w:w="1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BEB812" w14:textId="4FDEEE80" w:rsidR="003A09B3" w:rsidRPr="00FB7101" w:rsidRDefault="003A09B3" w:rsidP="008A6074">
            <w:pPr>
              <w:spacing w:line="276" w:lineRule="auto"/>
              <w:jc w:val="center"/>
              <w:rPr>
                <w:b/>
                <w:color w:val="00000A"/>
                <w:sz w:val="24"/>
                <w:szCs w:val="24"/>
              </w:rPr>
            </w:pPr>
            <w:r w:rsidRPr="00FB7101">
              <w:rPr>
                <w:b/>
                <w:color w:val="00000A"/>
                <w:sz w:val="24"/>
                <w:szCs w:val="24"/>
              </w:rPr>
              <w:t xml:space="preserve">Семестр </w:t>
            </w:r>
            <w:r w:rsidR="00FB7101" w:rsidRPr="00FB7101">
              <w:rPr>
                <w:b/>
                <w:color w:val="00000A"/>
                <w:sz w:val="24"/>
                <w:szCs w:val="24"/>
              </w:rPr>
              <w:t>3</w:t>
            </w:r>
          </w:p>
          <w:p w14:paraId="42A85624" w14:textId="77777777" w:rsidR="003A09B3" w:rsidRPr="00FB7101" w:rsidRDefault="003A09B3" w:rsidP="008A6074">
            <w:pPr>
              <w:spacing w:line="276" w:lineRule="auto"/>
              <w:jc w:val="center"/>
              <w:rPr>
                <w:b/>
                <w:color w:val="00000A"/>
                <w:sz w:val="24"/>
                <w:szCs w:val="24"/>
              </w:rPr>
            </w:pPr>
            <w:r w:rsidRPr="00FB7101">
              <w:rPr>
                <w:b/>
                <w:color w:val="00000A"/>
                <w:sz w:val="24"/>
                <w:szCs w:val="24"/>
              </w:rPr>
              <w:t>(в часах)</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FD877B" w14:textId="10E59A5B" w:rsidR="003A09B3" w:rsidRPr="00FB7101" w:rsidRDefault="003A09B3" w:rsidP="008A6074">
            <w:pPr>
              <w:spacing w:line="276" w:lineRule="auto"/>
              <w:jc w:val="center"/>
              <w:rPr>
                <w:b/>
                <w:color w:val="00000A"/>
                <w:sz w:val="24"/>
                <w:szCs w:val="24"/>
              </w:rPr>
            </w:pPr>
            <w:r w:rsidRPr="00FB7101">
              <w:rPr>
                <w:b/>
                <w:color w:val="00000A"/>
                <w:sz w:val="24"/>
                <w:szCs w:val="24"/>
              </w:rPr>
              <w:t xml:space="preserve">Семестр </w:t>
            </w:r>
            <w:r w:rsidR="00FB7101" w:rsidRPr="00FB7101">
              <w:rPr>
                <w:b/>
                <w:color w:val="00000A"/>
                <w:sz w:val="24"/>
                <w:szCs w:val="24"/>
              </w:rPr>
              <w:t>4</w:t>
            </w:r>
          </w:p>
          <w:p w14:paraId="6F4362CE" w14:textId="77777777" w:rsidR="003A09B3" w:rsidRPr="00FB7101" w:rsidRDefault="003A09B3" w:rsidP="008A6074">
            <w:pPr>
              <w:spacing w:line="276" w:lineRule="auto"/>
              <w:jc w:val="center"/>
              <w:rPr>
                <w:b/>
                <w:color w:val="00000A"/>
                <w:sz w:val="24"/>
                <w:szCs w:val="24"/>
              </w:rPr>
            </w:pPr>
            <w:r w:rsidRPr="00FB7101">
              <w:rPr>
                <w:b/>
                <w:color w:val="00000A"/>
                <w:sz w:val="24"/>
                <w:szCs w:val="24"/>
              </w:rPr>
              <w:t>(в часах)</w:t>
            </w:r>
          </w:p>
        </w:tc>
      </w:tr>
      <w:tr w:rsidR="009B7CE4" w:rsidRPr="00FB7101" w14:paraId="0BABDE95" w14:textId="77777777" w:rsidTr="000C55D9">
        <w:trPr>
          <w:trHeight w:val="211"/>
        </w:trPr>
        <w:tc>
          <w:tcPr>
            <w:tcW w:w="20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7170EE" w14:textId="77777777" w:rsidR="009B7CE4" w:rsidRPr="00FB7101" w:rsidRDefault="009B7CE4" w:rsidP="009B7CE4">
            <w:pPr>
              <w:spacing w:line="276" w:lineRule="auto"/>
              <w:rPr>
                <w:b/>
                <w:color w:val="00000A"/>
                <w:sz w:val="24"/>
                <w:szCs w:val="24"/>
              </w:rPr>
            </w:pPr>
            <w:r w:rsidRPr="00FB7101">
              <w:rPr>
                <w:b/>
                <w:color w:val="00000A"/>
                <w:sz w:val="24"/>
                <w:szCs w:val="24"/>
              </w:rPr>
              <w:t>Общая трудоёмкость дисциплины</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063652" w14:textId="77777777" w:rsidR="009B7CE4" w:rsidRPr="00FB7101" w:rsidRDefault="009B7CE4" w:rsidP="009B7CE4">
            <w:pPr>
              <w:spacing w:line="276" w:lineRule="auto"/>
              <w:jc w:val="center"/>
              <w:rPr>
                <w:b/>
                <w:color w:val="00000A"/>
                <w:sz w:val="24"/>
                <w:szCs w:val="24"/>
              </w:rPr>
            </w:pPr>
            <w:r w:rsidRPr="00FB7101">
              <w:rPr>
                <w:b/>
                <w:color w:val="00000A"/>
                <w:sz w:val="24"/>
                <w:szCs w:val="24"/>
              </w:rPr>
              <w:t>7/252</w:t>
            </w:r>
          </w:p>
        </w:tc>
        <w:tc>
          <w:tcPr>
            <w:tcW w:w="1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5EDC26" w14:textId="77777777" w:rsidR="009B7CE4" w:rsidRPr="00FB7101" w:rsidRDefault="009B7CE4" w:rsidP="009B7CE4">
            <w:pPr>
              <w:spacing w:line="276" w:lineRule="auto"/>
              <w:jc w:val="center"/>
              <w:rPr>
                <w:b/>
                <w:color w:val="00000A"/>
                <w:sz w:val="24"/>
                <w:szCs w:val="24"/>
              </w:rPr>
            </w:pPr>
            <w:r w:rsidRPr="00FB7101">
              <w:rPr>
                <w:b/>
                <w:color w:val="00000A"/>
                <w:sz w:val="24"/>
                <w:szCs w:val="24"/>
              </w:rPr>
              <w:t>134</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30A161" w14:textId="77777777" w:rsidR="009B7CE4" w:rsidRPr="00FB7101" w:rsidRDefault="009B7CE4" w:rsidP="009B7CE4">
            <w:pPr>
              <w:spacing w:line="276" w:lineRule="auto"/>
              <w:jc w:val="center"/>
              <w:rPr>
                <w:b/>
                <w:color w:val="00000A"/>
                <w:sz w:val="24"/>
                <w:szCs w:val="24"/>
              </w:rPr>
            </w:pPr>
            <w:r w:rsidRPr="00FB7101">
              <w:rPr>
                <w:b/>
                <w:color w:val="00000A"/>
                <w:sz w:val="24"/>
                <w:szCs w:val="24"/>
              </w:rPr>
              <w:t>118</w:t>
            </w:r>
          </w:p>
        </w:tc>
      </w:tr>
      <w:tr w:rsidR="009B7CE4" w:rsidRPr="00FB7101" w14:paraId="3271271C" w14:textId="77777777" w:rsidTr="000C55D9">
        <w:trPr>
          <w:trHeight w:val="423"/>
        </w:trPr>
        <w:tc>
          <w:tcPr>
            <w:tcW w:w="20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86B386" w14:textId="77777777" w:rsidR="009B7CE4" w:rsidRPr="00FB7101" w:rsidRDefault="009B7CE4" w:rsidP="009B7CE4">
            <w:pPr>
              <w:spacing w:line="276" w:lineRule="auto"/>
              <w:rPr>
                <w:b/>
                <w:i/>
                <w:color w:val="00000A"/>
                <w:sz w:val="24"/>
                <w:szCs w:val="24"/>
              </w:rPr>
            </w:pPr>
            <w:r w:rsidRPr="00FB7101">
              <w:rPr>
                <w:b/>
                <w:i/>
                <w:color w:val="00000A"/>
                <w:sz w:val="24"/>
                <w:szCs w:val="24"/>
              </w:rPr>
              <w:t xml:space="preserve">Контактная работа - </w:t>
            </w:r>
          </w:p>
          <w:p w14:paraId="59A1FAC3" w14:textId="77777777" w:rsidR="009B7CE4" w:rsidRPr="00FB7101" w:rsidRDefault="009B7CE4" w:rsidP="009B7CE4">
            <w:pPr>
              <w:spacing w:line="276" w:lineRule="auto"/>
              <w:rPr>
                <w:b/>
                <w:i/>
                <w:color w:val="00000A"/>
                <w:sz w:val="24"/>
                <w:szCs w:val="24"/>
              </w:rPr>
            </w:pPr>
            <w:r w:rsidRPr="00FB7101">
              <w:rPr>
                <w:b/>
                <w:i/>
                <w:color w:val="00000A"/>
                <w:sz w:val="24"/>
                <w:szCs w:val="24"/>
              </w:rPr>
              <w:t>Аудиторные занятия</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DF7F0" w14:textId="77777777" w:rsidR="009B7CE4" w:rsidRPr="00FB7101" w:rsidRDefault="009B7CE4" w:rsidP="009B7CE4">
            <w:pPr>
              <w:spacing w:line="276" w:lineRule="auto"/>
              <w:jc w:val="center"/>
              <w:rPr>
                <w:b/>
                <w:i/>
                <w:color w:val="00000A"/>
                <w:sz w:val="24"/>
                <w:szCs w:val="24"/>
                <w:lang w:val="en-US"/>
              </w:rPr>
            </w:pPr>
            <w:r w:rsidRPr="00FB7101">
              <w:rPr>
                <w:b/>
                <w:i/>
                <w:color w:val="00000A"/>
                <w:sz w:val="24"/>
                <w:szCs w:val="24"/>
              </w:rPr>
              <w:t>116</w:t>
            </w:r>
          </w:p>
        </w:tc>
        <w:tc>
          <w:tcPr>
            <w:tcW w:w="1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BD77A6" w14:textId="77777777" w:rsidR="009B7CE4" w:rsidRPr="00FB7101" w:rsidRDefault="009B7CE4" w:rsidP="009B7CE4">
            <w:pPr>
              <w:spacing w:line="276" w:lineRule="auto"/>
              <w:jc w:val="center"/>
              <w:rPr>
                <w:b/>
                <w:i/>
                <w:color w:val="00000A"/>
                <w:sz w:val="24"/>
                <w:szCs w:val="24"/>
                <w:lang w:val="en-US"/>
              </w:rPr>
            </w:pPr>
            <w:r w:rsidRPr="00FB7101">
              <w:rPr>
                <w:b/>
                <w:i/>
                <w:color w:val="00000A"/>
                <w:sz w:val="24"/>
                <w:szCs w:val="24"/>
              </w:rPr>
              <w:t>66</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A3DD65" w14:textId="77777777" w:rsidR="009B7CE4" w:rsidRPr="00FB7101" w:rsidRDefault="009B7CE4" w:rsidP="009B7CE4">
            <w:pPr>
              <w:spacing w:line="276" w:lineRule="auto"/>
              <w:jc w:val="center"/>
              <w:rPr>
                <w:b/>
                <w:i/>
                <w:color w:val="00000A"/>
                <w:sz w:val="24"/>
                <w:szCs w:val="24"/>
                <w:lang w:val="en-US"/>
              </w:rPr>
            </w:pPr>
            <w:r w:rsidRPr="00FB7101">
              <w:rPr>
                <w:b/>
                <w:i/>
                <w:color w:val="00000A"/>
                <w:sz w:val="24"/>
                <w:szCs w:val="24"/>
              </w:rPr>
              <w:t>50</w:t>
            </w:r>
          </w:p>
        </w:tc>
      </w:tr>
      <w:tr w:rsidR="009B7CE4" w:rsidRPr="00FB7101" w14:paraId="378B17E6" w14:textId="77777777" w:rsidTr="000C55D9">
        <w:trPr>
          <w:trHeight w:val="415"/>
        </w:trPr>
        <w:tc>
          <w:tcPr>
            <w:tcW w:w="20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F63896" w14:textId="77777777" w:rsidR="009B7CE4" w:rsidRPr="00FB7101" w:rsidRDefault="009B7CE4" w:rsidP="009B7CE4">
            <w:pPr>
              <w:spacing w:line="276" w:lineRule="auto"/>
              <w:rPr>
                <w:i/>
                <w:color w:val="00000A"/>
                <w:sz w:val="24"/>
                <w:szCs w:val="24"/>
              </w:rPr>
            </w:pPr>
            <w:r w:rsidRPr="00FB7101">
              <w:rPr>
                <w:i/>
                <w:color w:val="00000A"/>
                <w:sz w:val="24"/>
                <w:szCs w:val="24"/>
              </w:rPr>
              <w:lastRenderedPageBreak/>
              <w:t xml:space="preserve">Лекции </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E59D0C" w14:textId="77777777" w:rsidR="009B7CE4" w:rsidRPr="006C1B05" w:rsidRDefault="009B7CE4" w:rsidP="009B7CE4">
            <w:pPr>
              <w:spacing w:line="276" w:lineRule="auto"/>
              <w:jc w:val="center"/>
              <w:rPr>
                <w:i/>
                <w:color w:val="00000A"/>
                <w:sz w:val="24"/>
                <w:szCs w:val="24"/>
                <w:lang w:val="en-US"/>
              </w:rPr>
            </w:pPr>
            <w:r w:rsidRPr="006C1B05">
              <w:rPr>
                <w:i/>
                <w:color w:val="00000A"/>
                <w:sz w:val="24"/>
                <w:szCs w:val="24"/>
              </w:rPr>
              <w:t>32</w:t>
            </w:r>
          </w:p>
        </w:tc>
        <w:tc>
          <w:tcPr>
            <w:tcW w:w="1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C6A4EF" w14:textId="77777777" w:rsidR="009B7CE4" w:rsidRPr="006C1B05" w:rsidRDefault="009B7CE4" w:rsidP="009B7CE4">
            <w:pPr>
              <w:spacing w:line="276" w:lineRule="auto"/>
              <w:jc w:val="center"/>
              <w:rPr>
                <w:i/>
                <w:color w:val="00000A"/>
                <w:sz w:val="24"/>
                <w:szCs w:val="24"/>
                <w:lang w:val="en-US"/>
              </w:rPr>
            </w:pPr>
            <w:r w:rsidRPr="006C1B05">
              <w:rPr>
                <w:i/>
                <w:color w:val="00000A"/>
                <w:sz w:val="24"/>
                <w:szCs w:val="24"/>
              </w:rPr>
              <w:t>16</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B23AEB" w14:textId="77777777" w:rsidR="009B7CE4" w:rsidRPr="006C1B05" w:rsidRDefault="009B7CE4" w:rsidP="009B7CE4">
            <w:pPr>
              <w:spacing w:line="276" w:lineRule="auto"/>
              <w:jc w:val="center"/>
              <w:rPr>
                <w:i/>
                <w:color w:val="00000A"/>
                <w:sz w:val="24"/>
                <w:szCs w:val="24"/>
                <w:lang w:val="en-US"/>
              </w:rPr>
            </w:pPr>
            <w:r w:rsidRPr="006C1B05">
              <w:rPr>
                <w:i/>
                <w:color w:val="00000A"/>
                <w:sz w:val="24"/>
                <w:szCs w:val="24"/>
              </w:rPr>
              <w:t>16</w:t>
            </w:r>
          </w:p>
        </w:tc>
      </w:tr>
      <w:tr w:rsidR="009B7CE4" w:rsidRPr="00FB7101" w14:paraId="43F972C7" w14:textId="77777777" w:rsidTr="000C55D9">
        <w:trPr>
          <w:trHeight w:val="573"/>
        </w:trPr>
        <w:tc>
          <w:tcPr>
            <w:tcW w:w="20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2093D1" w14:textId="77777777" w:rsidR="009B7CE4" w:rsidRPr="00FB7101" w:rsidRDefault="009B7CE4" w:rsidP="009B7CE4">
            <w:pPr>
              <w:spacing w:line="276" w:lineRule="auto"/>
              <w:rPr>
                <w:i/>
                <w:color w:val="00000A"/>
                <w:sz w:val="24"/>
                <w:szCs w:val="24"/>
              </w:rPr>
            </w:pPr>
            <w:r w:rsidRPr="00FB7101">
              <w:rPr>
                <w:i/>
                <w:color w:val="00000A"/>
                <w:sz w:val="24"/>
                <w:szCs w:val="24"/>
              </w:rPr>
              <w:t>Семинары, практические занятия</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D39AC8" w14:textId="77777777" w:rsidR="009B7CE4" w:rsidRPr="006C1B05" w:rsidRDefault="00DD661A" w:rsidP="009B7CE4">
            <w:pPr>
              <w:spacing w:line="276" w:lineRule="auto"/>
              <w:jc w:val="center"/>
              <w:rPr>
                <w:i/>
                <w:color w:val="00000A"/>
                <w:sz w:val="24"/>
                <w:szCs w:val="24"/>
              </w:rPr>
            </w:pPr>
            <w:r w:rsidRPr="006C1B05">
              <w:rPr>
                <w:i/>
                <w:color w:val="00000A"/>
                <w:sz w:val="24"/>
                <w:szCs w:val="24"/>
              </w:rPr>
              <w:t>84</w:t>
            </w:r>
          </w:p>
        </w:tc>
        <w:tc>
          <w:tcPr>
            <w:tcW w:w="1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E5CD30" w14:textId="77777777" w:rsidR="009B7CE4" w:rsidRPr="006C1B05" w:rsidRDefault="009B7CE4" w:rsidP="009B7CE4">
            <w:pPr>
              <w:spacing w:line="276" w:lineRule="auto"/>
              <w:jc w:val="center"/>
              <w:rPr>
                <w:i/>
                <w:color w:val="00000A"/>
                <w:sz w:val="24"/>
                <w:szCs w:val="24"/>
              </w:rPr>
            </w:pPr>
            <w:r w:rsidRPr="006C1B05">
              <w:rPr>
                <w:i/>
                <w:color w:val="00000A"/>
                <w:sz w:val="24"/>
                <w:szCs w:val="24"/>
              </w:rPr>
              <w:t>50</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FD7EE2" w14:textId="77777777" w:rsidR="009B7CE4" w:rsidRPr="006C1B05" w:rsidRDefault="009B7CE4" w:rsidP="009B7CE4">
            <w:pPr>
              <w:spacing w:line="276" w:lineRule="auto"/>
              <w:jc w:val="center"/>
              <w:rPr>
                <w:i/>
                <w:color w:val="00000A"/>
                <w:sz w:val="24"/>
                <w:szCs w:val="24"/>
              </w:rPr>
            </w:pPr>
            <w:r w:rsidRPr="006C1B05">
              <w:rPr>
                <w:i/>
                <w:color w:val="00000A"/>
                <w:sz w:val="24"/>
                <w:szCs w:val="24"/>
              </w:rPr>
              <w:t>34</w:t>
            </w:r>
          </w:p>
        </w:tc>
      </w:tr>
      <w:tr w:rsidR="009B7CE4" w:rsidRPr="00FB7101" w14:paraId="2B1B980F" w14:textId="77777777" w:rsidTr="000C55D9">
        <w:trPr>
          <w:trHeight w:val="282"/>
        </w:trPr>
        <w:tc>
          <w:tcPr>
            <w:tcW w:w="20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B50B7E" w14:textId="77777777" w:rsidR="009B7CE4" w:rsidRPr="00FB7101" w:rsidRDefault="009B7CE4" w:rsidP="009B7CE4">
            <w:pPr>
              <w:spacing w:line="276" w:lineRule="auto"/>
              <w:rPr>
                <w:b/>
                <w:i/>
                <w:color w:val="00000A"/>
                <w:sz w:val="24"/>
                <w:szCs w:val="24"/>
              </w:rPr>
            </w:pPr>
            <w:r w:rsidRPr="00FB7101">
              <w:rPr>
                <w:b/>
                <w:i/>
                <w:color w:val="00000A"/>
                <w:sz w:val="24"/>
                <w:szCs w:val="24"/>
              </w:rPr>
              <w:t>Самостоятельная работа</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86BA63" w14:textId="77777777" w:rsidR="009B7CE4" w:rsidRPr="00FB7101" w:rsidRDefault="009B7CE4" w:rsidP="00DD661A">
            <w:pPr>
              <w:spacing w:line="276" w:lineRule="auto"/>
              <w:jc w:val="center"/>
              <w:rPr>
                <w:b/>
                <w:i/>
                <w:color w:val="00000A"/>
                <w:sz w:val="24"/>
                <w:szCs w:val="24"/>
                <w:lang w:val="en-US"/>
              </w:rPr>
            </w:pPr>
            <w:r w:rsidRPr="00FB7101">
              <w:rPr>
                <w:b/>
                <w:i/>
                <w:color w:val="00000A"/>
                <w:sz w:val="24"/>
                <w:szCs w:val="24"/>
              </w:rPr>
              <w:t>13</w:t>
            </w:r>
            <w:r w:rsidR="00DD661A" w:rsidRPr="00FB7101">
              <w:rPr>
                <w:b/>
                <w:i/>
                <w:color w:val="00000A"/>
                <w:sz w:val="24"/>
                <w:szCs w:val="24"/>
              </w:rPr>
              <w:t>6</w:t>
            </w:r>
          </w:p>
        </w:tc>
        <w:tc>
          <w:tcPr>
            <w:tcW w:w="1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A94B18" w14:textId="77777777" w:rsidR="009B7CE4" w:rsidRPr="00FB7101" w:rsidRDefault="009B7CE4" w:rsidP="009B7CE4">
            <w:pPr>
              <w:spacing w:line="276" w:lineRule="auto"/>
              <w:jc w:val="center"/>
              <w:rPr>
                <w:b/>
                <w:i/>
                <w:color w:val="00000A"/>
                <w:sz w:val="24"/>
                <w:szCs w:val="24"/>
                <w:lang w:val="en-US"/>
              </w:rPr>
            </w:pPr>
            <w:r w:rsidRPr="00FB7101">
              <w:rPr>
                <w:b/>
                <w:i/>
                <w:color w:val="00000A"/>
                <w:sz w:val="24"/>
                <w:szCs w:val="24"/>
              </w:rPr>
              <w:t>68</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B2BD78" w14:textId="77777777" w:rsidR="009B7CE4" w:rsidRPr="00FB7101" w:rsidRDefault="009B7CE4" w:rsidP="009B7CE4">
            <w:pPr>
              <w:spacing w:line="276" w:lineRule="auto"/>
              <w:jc w:val="center"/>
              <w:rPr>
                <w:b/>
                <w:i/>
                <w:color w:val="00000A"/>
                <w:sz w:val="24"/>
                <w:szCs w:val="24"/>
                <w:lang w:val="en-US"/>
              </w:rPr>
            </w:pPr>
            <w:r w:rsidRPr="00FB7101">
              <w:rPr>
                <w:b/>
                <w:i/>
                <w:color w:val="00000A"/>
                <w:sz w:val="24"/>
                <w:szCs w:val="24"/>
              </w:rPr>
              <w:t>68</w:t>
            </w:r>
          </w:p>
        </w:tc>
      </w:tr>
      <w:tr w:rsidR="005C3D01" w:rsidRPr="00FB7101" w14:paraId="2D3138B8" w14:textId="77777777" w:rsidTr="000C55D9">
        <w:trPr>
          <w:trHeight w:val="573"/>
        </w:trPr>
        <w:tc>
          <w:tcPr>
            <w:tcW w:w="280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A54DD7" w14:textId="77777777" w:rsidR="005C3D01" w:rsidRPr="00FB7101" w:rsidRDefault="005C3D01" w:rsidP="005C3D01">
            <w:pPr>
              <w:spacing w:line="276" w:lineRule="auto"/>
              <w:rPr>
                <w:b/>
                <w:color w:val="00000A"/>
                <w:sz w:val="24"/>
                <w:szCs w:val="24"/>
              </w:rPr>
            </w:pPr>
            <w:r w:rsidRPr="00FB7101">
              <w:rPr>
                <w:color w:val="00000A"/>
                <w:sz w:val="24"/>
                <w:szCs w:val="24"/>
              </w:rPr>
              <w:t>Вид текущего контроля</w:t>
            </w:r>
          </w:p>
        </w:tc>
        <w:tc>
          <w:tcPr>
            <w:tcW w:w="1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A81B81" w14:textId="5FC610BC" w:rsidR="005C3D01" w:rsidRPr="006C1B05" w:rsidRDefault="005C3D01" w:rsidP="005C3D01">
            <w:pPr>
              <w:jc w:val="center"/>
              <w:rPr>
                <w:bCs/>
                <w:color w:val="00000A"/>
                <w:sz w:val="24"/>
                <w:szCs w:val="24"/>
              </w:rPr>
            </w:pPr>
            <w:r w:rsidRPr="006C1B05">
              <w:rPr>
                <w:bCs/>
                <w:color w:val="00000A"/>
                <w:sz w:val="24"/>
                <w:szCs w:val="24"/>
              </w:rPr>
              <w:t>домашнее творческое задание</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33FB01" w14:textId="77777777" w:rsidR="005C3D01" w:rsidRPr="006C1B05" w:rsidRDefault="005C3D01" w:rsidP="005C3D01">
            <w:pPr>
              <w:jc w:val="center"/>
              <w:rPr>
                <w:bCs/>
                <w:color w:val="00000A"/>
                <w:sz w:val="24"/>
                <w:szCs w:val="24"/>
              </w:rPr>
            </w:pPr>
            <w:r w:rsidRPr="006C1B05">
              <w:rPr>
                <w:bCs/>
                <w:color w:val="00000A"/>
                <w:sz w:val="24"/>
                <w:szCs w:val="24"/>
              </w:rPr>
              <w:t>расчетно- аналитическая работа</w:t>
            </w:r>
          </w:p>
        </w:tc>
      </w:tr>
      <w:tr w:rsidR="009B7CE4" w:rsidRPr="00FB7101" w14:paraId="79C49C03" w14:textId="77777777" w:rsidTr="000C55D9">
        <w:trPr>
          <w:trHeight w:val="573"/>
        </w:trPr>
        <w:tc>
          <w:tcPr>
            <w:tcW w:w="280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59BF23" w14:textId="77777777" w:rsidR="009B7CE4" w:rsidRPr="00FB7101" w:rsidRDefault="009B7CE4" w:rsidP="009B7CE4">
            <w:pPr>
              <w:spacing w:line="276" w:lineRule="auto"/>
              <w:rPr>
                <w:b/>
                <w:color w:val="00000A"/>
                <w:sz w:val="24"/>
                <w:szCs w:val="24"/>
              </w:rPr>
            </w:pPr>
            <w:r w:rsidRPr="00FB7101">
              <w:rPr>
                <w:color w:val="00000A"/>
                <w:sz w:val="24"/>
                <w:szCs w:val="24"/>
              </w:rPr>
              <w:t>Вид промежуточной аттестации</w:t>
            </w:r>
          </w:p>
        </w:tc>
        <w:tc>
          <w:tcPr>
            <w:tcW w:w="1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0688D2" w14:textId="77777777" w:rsidR="009B7CE4" w:rsidRPr="006C1B05" w:rsidRDefault="009B7CE4" w:rsidP="009B7CE4">
            <w:pPr>
              <w:spacing w:line="276" w:lineRule="auto"/>
              <w:jc w:val="center"/>
              <w:rPr>
                <w:bCs/>
                <w:color w:val="00000A"/>
                <w:sz w:val="24"/>
                <w:szCs w:val="24"/>
              </w:rPr>
            </w:pPr>
            <w:r w:rsidRPr="006C1B05">
              <w:rPr>
                <w:bCs/>
                <w:color w:val="00000A"/>
                <w:sz w:val="24"/>
                <w:szCs w:val="24"/>
              </w:rPr>
              <w:t>зачет</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BB915F" w14:textId="77777777" w:rsidR="009B7CE4" w:rsidRPr="006C1B05" w:rsidRDefault="009B7CE4" w:rsidP="009B7CE4">
            <w:pPr>
              <w:spacing w:line="276" w:lineRule="auto"/>
              <w:jc w:val="center"/>
              <w:rPr>
                <w:bCs/>
                <w:color w:val="00000A"/>
                <w:sz w:val="24"/>
                <w:szCs w:val="24"/>
              </w:rPr>
            </w:pPr>
            <w:r w:rsidRPr="006C1B05">
              <w:rPr>
                <w:bCs/>
                <w:color w:val="00000A"/>
                <w:sz w:val="24"/>
                <w:szCs w:val="24"/>
              </w:rPr>
              <w:t>экзамен</w:t>
            </w:r>
          </w:p>
        </w:tc>
      </w:tr>
    </w:tbl>
    <w:p w14:paraId="06A20944" w14:textId="77777777" w:rsidR="003A09B3" w:rsidRPr="003A09B3" w:rsidRDefault="003A09B3" w:rsidP="003A09B3">
      <w:pPr>
        <w:spacing w:line="276" w:lineRule="auto"/>
        <w:rPr>
          <w:b/>
          <w:color w:val="00000A"/>
          <w:sz w:val="28"/>
          <w:szCs w:val="28"/>
        </w:rPr>
      </w:pPr>
    </w:p>
    <w:p w14:paraId="40586AF8" w14:textId="77777777" w:rsidR="007100D8" w:rsidRDefault="009B7CE4" w:rsidP="006C1B05">
      <w:pPr>
        <w:spacing w:line="360" w:lineRule="auto"/>
        <w:jc w:val="center"/>
        <w:rPr>
          <w:b/>
          <w:bCs/>
          <w:i/>
          <w:color w:val="00000A"/>
          <w:sz w:val="28"/>
          <w:szCs w:val="28"/>
        </w:rPr>
      </w:pPr>
      <w:r w:rsidRPr="0070273A">
        <w:rPr>
          <w:b/>
          <w:bCs/>
          <w:i/>
          <w:color w:val="00000A"/>
          <w:sz w:val="28"/>
          <w:szCs w:val="28"/>
        </w:rPr>
        <w:t xml:space="preserve">Очно-заочная </w:t>
      </w:r>
      <w:r w:rsidR="00FB7101">
        <w:rPr>
          <w:b/>
          <w:bCs/>
          <w:i/>
          <w:color w:val="00000A"/>
          <w:sz w:val="28"/>
          <w:szCs w:val="28"/>
        </w:rPr>
        <w:t>форма обучения</w:t>
      </w:r>
      <w:r w:rsidR="006C1B05">
        <w:rPr>
          <w:b/>
          <w:bCs/>
          <w:i/>
          <w:color w:val="00000A"/>
          <w:sz w:val="28"/>
          <w:szCs w:val="28"/>
        </w:rPr>
        <w:t xml:space="preserve">, </w:t>
      </w:r>
    </w:p>
    <w:p w14:paraId="114A3805" w14:textId="63F16FBC" w:rsidR="009B7CE4" w:rsidRPr="0070273A" w:rsidRDefault="006C1B05" w:rsidP="006C1B05">
      <w:pPr>
        <w:spacing w:line="360" w:lineRule="auto"/>
        <w:jc w:val="center"/>
        <w:rPr>
          <w:b/>
          <w:bCs/>
          <w:i/>
          <w:color w:val="00000A"/>
          <w:sz w:val="28"/>
          <w:szCs w:val="28"/>
        </w:rPr>
      </w:pPr>
      <w:r>
        <w:rPr>
          <w:b/>
          <w:bCs/>
          <w:i/>
          <w:color w:val="00000A"/>
          <w:sz w:val="28"/>
          <w:szCs w:val="28"/>
        </w:rPr>
        <w:t>Институт онлайн-образования</w:t>
      </w:r>
      <w:r w:rsidR="007100D8">
        <w:rPr>
          <w:b/>
          <w:bCs/>
          <w:i/>
          <w:color w:val="00000A"/>
          <w:sz w:val="28"/>
          <w:szCs w:val="28"/>
        </w:rPr>
        <w:t xml:space="preserve"> (очно-заочная форма обучения)</w:t>
      </w:r>
    </w:p>
    <w:p w14:paraId="133DBE58" w14:textId="2E6A04FA" w:rsidR="00AF6F4A" w:rsidRDefault="003621BA" w:rsidP="003621BA">
      <w:pPr>
        <w:spacing w:line="276" w:lineRule="auto"/>
        <w:jc w:val="right"/>
        <w:rPr>
          <w:color w:val="00000A"/>
          <w:sz w:val="24"/>
          <w:szCs w:val="24"/>
        </w:rPr>
      </w:pPr>
      <w:r>
        <w:rPr>
          <w:color w:val="00000A"/>
          <w:sz w:val="24"/>
          <w:szCs w:val="24"/>
        </w:rPr>
        <w:t>Таблица 3</w:t>
      </w:r>
    </w:p>
    <w:p w14:paraId="344DA56A" w14:textId="77777777" w:rsidR="00E84168" w:rsidRPr="003621BA" w:rsidRDefault="00E84168" w:rsidP="003621BA">
      <w:pPr>
        <w:spacing w:line="276" w:lineRule="auto"/>
        <w:jc w:val="right"/>
        <w:rPr>
          <w:color w:val="00000A"/>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0"/>
        <w:gridCol w:w="1446"/>
        <w:gridCol w:w="2267"/>
        <w:gridCol w:w="2152"/>
      </w:tblGrid>
      <w:tr w:rsidR="003A09B3" w:rsidRPr="00FB7101" w14:paraId="37885029" w14:textId="77777777" w:rsidTr="000C55D9">
        <w:trPr>
          <w:trHeight w:val="370"/>
        </w:trPr>
        <w:tc>
          <w:tcPr>
            <w:tcW w:w="20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BC01A6" w14:textId="77777777" w:rsidR="003A09B3" w:rsidRPr="00FB7101" w:rsidRDefault="003A09B3" w:rsidP="003A09B3">
            <w:pPr>
              <w:spacing w:line="276" w:lineRule="auto"/>
              <w:rPr>
                <w:b/>
                <w:color w:val="00000A"/>
                <w:sz w:val="24"/>
                <w:szCs w:val="24"/>
              </w:rPr>
            </w:pPr>
            <w:r w:rsidRPr="00FB7101">
              <w:rPr>
                <w:color w:val="00000A"/>
                <w:sz w:val="24"/>
                <w:szCs w:val="24"/>
              </w:rPr>
              <w:br w:type="page"/>
            </w:r>
            <w:r w:rsidRPr="00FB7101">
              <w:rPr>
                <w:b/>
                <w:color w:val="00000A"/>
                <w:sz w:val="24"/>
                <w:szCs w:val="24"/>
              </w:rPr>
              <w:t>Вид учебной работы по дисциплине</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980250" w14:textId="77777777" w:rsidR="003A09B3" w:rsidRPr="00FB7101" w:rsidRDefault="003A09B3" w:rsidP="00950256">
            <w:pPr>
              <w:spacing w:line="276" w:lineRule="auto"/>
              <w:jc w:val="center"/>
              <w:rPr>
                <w:b/>
                <w:color w:val="00000A"/>
                <w:sz w:val="24"/>
                <w:szCs w:val="24"/>
              </w:rPr>
            </w:pPr>
            <w:r w:rsidRPr="00FB7101">
              <w:rPr>
                <w:b/>
                <w:color w:val="00000A"/>
                <w:sz w:val="24"/>
                <w:szCs w:val="24"/>
              </w:rPr>
              <w:t>Всего (в з/е и часах)</w:t>
            </w:r>
          </w:p>
        </w:tc>
        <w:tc>
          <w:tcPr>
            <w:tcW w:w="1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9D9C10" w14:textId="6DEE2737" w:rsidR="003A09B3" w:rsidRPr="00FB7101" w:rsidRDefault="003A09B3" w:rsidP="00950256">
            <w:pPr>
              <w:spacing w:line="276" w:lineRule="auto"/>
              <w:jc w:val="center"/>
              <w:rPr>
                <w:b/>
                <w:color w:val="00000A"/>
                <w:sz w:val="24"/>
                <w:szCs w:val="24"/>
              </w:rPr>
            </w:pPr>
            <w:r w:rsidRPr="00FB7101">
              <w:rPr>
                <w:b/>
                <w:color w:val="00000A"/>
                <w:sz w:val="24"/>
                <w:szCs w:val="24"/>
              </w:rPr>
              <w:t xml:space="preserve">Семестр </w:t>
            </w:r>
            <w:r w:rsidR="00FB7101" w:rsidRPr="00FB7101">
              <w:rPr>
                <w:b/>
                <w:color w:val="00000A"/>
                <w:sz w:val="24"/>
                <w:szCs w:val="24"/>
              </w:rPr>
              <w:t>3</w:t>
            </w:r>
          </w:p>
          <w:p w14:paraId="5C790C52" w14:textId="77777777" w:rsidR="003A09B3" w:rsidRPr="00FB7101" w:rsidRDefault="003A09B3" w:rsidP="00950256">
            <w:pPr>
              <w:spacing w:line="276" w:lineRule="auto"/>
              <w:jc w:val="center"/>
              <w:rPr>
                <w:b/>
                <w:color w:val="00000A"/>
                <w:sz w:val="24"/>
                <w:szCs w:val="24"/>
              </w:rPr>
            </w:pPr>
            <w:r w:rsidRPr="00FB7101">
              <w:rPr>
                <w:b/>
                <w:color w:val="00000A"/>
                <w:sz w:val="24"/>
                <w:szCs w:val="24"/>
              </w:rPr>
              <w:t>(в часах)</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DA7F08" w14:textId="4E320AE5" w:rsidR="003A09B3" w:rsidRPr="00FB7101" w:rsidRDefault="003A09B3" w:rsidP="00950256">
            <w:pPr>
              <w:spacing w:line="276" w:lineRule="auto"/>
              <w:jc w:val="center"/>
              <w:rPr>
                <w:b/>
                <w:color w:val="00000A"/>
                <w:sz w:val="24"/>
                <w:szCs w:val="24"/>
              </w:rPr>
            </w:pPr>
            <w:r w:rsidRPr="00FB7101">
              <w:rPr>
                <w:b/>
                <w:color w:val="00000A"/>
                <w:sz w:val="24"/>
                <w:szCs w:val="24"/>
              </w:rPr>
              <w:t xml:space="preserve">Семестр </w:t>
            </w:r>
            <w:r w:rsidR="00FB7101" w:rsidRPr="00FB7101">
              <w:rPr>
                <w:b/>
                <w:color w:val="00000A"/>
                <w:sz w:val="24"/>
                <w:szCs w:val="24"/>
              </w:rPr>
              <w:t>4</w:t>
            </w:r>
          </w:p>
          <w:p w14:paraId="1B481633" w14:textId="77777777" w:rsidR="003A09B3" w:rsidRPr="00FB7101" w:rsidRDefault="003A09B3" w:rsidP="00950256">
            <w:pPr>
              <w:spacing w:line="276" w:lineRule="auto"/>
              <w:jc w:val="center"/>
              <w:rPr>
                <w:b/>
                <w:color w:val="00000A"/>
                <w:sz w:val="24"/>
                <w:szCs w:val="24"/>
              </w:rPr>
            </w:pPr>
            <w:r w:rsidRPr="00FB7101">
              <w:rPr>
                <w:b/>
                <w:color w:val="00000A"/>
                <w:sz w:val="24"/>
                <w:szCs w:val="24"/>
              </w:rPr>
              <w:t>(в часах)</w:t>
            </w:r>
          </w:p>
        </w:tc>
      </w:tr>
      <w:tr w:rsidR="009B7CE4" w:rsidRPr="00FB7101" w14:paraId="0C41ED3B" w14:textId="77777777" w:rsidTr="000C55D9">
        <w:trPr>
          <w:trHeight w:val="211"/>
        </w:trPr>
        <w:tc>
          <w:tcPr>
            <w:tcW w:w="20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780020" w14:textId="77777777" w:rsidR="009B7CE4" w:rsidRPr="00FB7101" w:rsidRDefault="009B7CE4" w:rsidP="009B7CE4">
            <w:pPr>
              <w:spacing w:line="276" w:lineRule="auto"/>
              <w:rPr>
                <w:b/>
                <w:color w:val="00000A"/>
                <w:sz w:val="24"/>
                <w:szCs w:val="24"/>
              </w:rPr>
            </w:pPr>
            <w:r w:rsidRPr="00FB7101">
              <w:rPr>
                <w:b/>
                <w:color w:val="00000A"/>
                <w:sz w:val="24"/>
                <w:szCs w:val="24"/>
              </w:rPr>
              <w:t>Общая трудоёмкость дисциплины</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A98D30" w14:textId="77777777" w:rsidR="009B7CE4" w:rsidRPr="00FB7101" w:rsidRDefault="009B7CE4" w:rsidP="009B7CE4">
            <w:pPr>
              <w:spacing w:line="276" w:lineRule="auto"/>
              <w:jc w:val="center"/>
              <w:rPr>
                <w:b/>
                <w:color w:val="00000A"/>
                <w:sz w:val="24"/>
                <w:szCs w:val="24"/>
              </w:rPr>
            </w:pPr>
            <w:r w:rsidRPr="00FB7101">
              <w:rPr>
                <w:b/>
                <w:color w:val="00000A"/>
                <w:sz w:val="24"/>
                <w:szCs w:val="24"/>
              </w:rPr>
              <w:t>7/252</w:t>
            </w:r>
          </w:p>
        </w:tc>
        <w:tc>
          <w:tcPr>
            <w:tcW w:w="1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9A41CD" w14:textId="77777777" w:rsidR="009B7CE4" w:rsidRPr="00FB7101" w:rsidRDefault="009B7CE4" w:rsidP="009B7CE4">
            <w:pPr>
              <w:spacing w:line="276" w:lineRule="auto"/>
              <w:jc w:val="center"/>
              <w:rPr>
                <w:b/>
                <w:color w:val="00000A"/>
                <w:sz w:val="24"/>
                <w:szCs w:val="24"/>
              </w:rPr>
            </w:pPr>
            <w:r w:rsidRPr="00FB7101">
              <w:rPr>
                <w:b/>
                <w:color w:val="00000A"/>
                <w:sz w:val="24"/>
                <w:szCs w:val="24"/>
              </w:rPr>
              <w:t>134</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DB4DBC" w14:textId="77777777" w:rsidR="009B7CE4" w:rsidRPr="00FB7101" w:rsidRDefault="009B7CE4" w:rsidP="009B7CE4">
            <w:pPr>
              <w:spacing w:line="276" w:lineRule="auto"/>
              <w:jc w:val="center"/>
              <w:rPr>
                <w:b/>
                <w:color w:val="00000A"/>
                <w:sz w:val="24"/>
                <w:szCs w:val="24"/>
              </w:rPr>
            </w:pPr>
            <w:r w:rsidRPr="00FB7101">
              <w:rPr>
                <w:b/>
                <w:color w:val="00000A"/>
                <w:sz w:val="24"/>
                <w:szCs w:val="24"/>
              </w:rPr>
              <w:t>118</w:t>
            </w:r>
          </w:p>
        </w:tc>
      </w:tr>
      <w:tr w:rsidR="009B7CE4" w:rsidRPr="00FB7101" w14:paraId="0660FDC1" w14:textId="77777777" w:rsidTr="000C55D9">
        <w:trPr>
          <w:trHeight w:val="573"/>
        </w:trPr>
        <w:tc>
          <w:tcPr>
            <w:tcW w:w="20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36B24B" w14:textId="77777777" w:rsidR="009B7CE4" w:rsidRPr="00FB7101" w:rsidRDefault="009B7CE4" w:rsidP="009B7CE4">
            <w:pPr>
              <w:spacing w:line="276" w:lineRule="auto"/>
              <w:rPr>
                <w:b/>
                <w:i/>
                <w:color w:val="00000A"/>
                <w:sz w:val="24"/>
                <w:szCs w:val="24"/>
              </w:rPr>
            </w:pPr>
            <w:r w:rsidRPr="00FB7101">
              <w:rPr>
                <w:b/>
                <w:i/>
                <w:color w:val="00000A"/>
                <w:sz w:val="24"/>
                <w:szCs w:val="24"/>
              </w:rPr>
              <w:t xml:space="preserve">Контактная работа - </w:t>
            </w:r>
          </w:p>
          <w:p w14:paraId="4562DA7C" w14:textId="77777777" w:rsidR="009B7CE4" w:rsidRPr="00FB7101" w:rsidRDefault="009B7CE4" w:rsidP="009B7CE4">
            <w:pPr>
              <w:spacing w:line="276" w:lineRule="auto"/>
              <w:rPr>
                <w:b/>
                <w:i/>
                <w:color w:val="00000A"/>
                <w:sz w:val="24"/>
                <w:szCs w:val="24"/>
              </w:rPr>
            </w:pPr>
            <w:r w:rsidRPr="00FB7101">
              <w:rPr>
                <w:b/>
                <w:i/>
                <w:color w:val="00000A"/>
                <w:sz w:val="24"/>
                <w:szCs w:val="24"/>
              </w:rPr>
              <w:t>Аудиторные занятия</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64AED2" w14:textId="77777777" w:rsidR="009B7CE4" w:rsidRPr="00FB7101" w:rsidRDefault="009B7CE4" w:rsidP="009B7CE4">
            <w:pPr>
              <w:spacing w:line="276" w:lineRule="auto"/>
              <w:jc w:val="center"/>
              <w:rPr>
                <w:b/>
                <w:i/>
                <w:color w:val="00000A"/>
                <w:sz w:val="24"/>
                <w:szCs w:val="24"/>
              </w:rPr>
            </w:pPr>
            <w:r w:rsidRPr="00FB7101">
              <w:rPr>
                <w:b/>
                <w:i/>
                <w:color w:val="00000A"/>
                <w:sz w:val="24"/>
                <w:szCs w:val="24"/>
              </w:rPr>
              <w:t>68</w:t>
            </w:r>
          </w:p>
        </w:tc>
        <w:tc>
          <w:tcPr>
            <w:tcW w:w="1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939E15" w14:textId="77777777" w:rsidR="009B7CE4" w:rsidRPr="00FB7101" w:rsidRDefault="009B7CE4" w:rsidP="009B7CE4">
            <w:pPr>
              <w:spacing w:line="276" w:lineRule="auto"/>
              <w:jc w:val="center"/>
              <w:rPr>
                <w:b/>
                <w:i/>
                <w:color w:val="00000A"/>
                <w:sz w:val="24"/>
                <w:szCs w:val="24"/>
              </w:rPr>
            </w:pPr>
            <w:r w:rsidRPr="00FB7101">
              <w:rPr>
                <w:b/>
                <w:i/>
                <w:color w:val="00000A"/>
                <w:sz w:val="24"/>
                <w:szCs w:val="24"/>
              </w:rPr>
              <w:t>34</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2465C4" w14:textId="77777777" w:rsidR="009B7CE4" w:rsidRPr="00FB7101" w:rsidRDefault="009B7CE4" w:rsidP="009B7CE4">
            <w:pPr>
              <w:spacing w:line="276" w:lineRule="auto"/>
              <w:jc w:val="center"/>
              <w:rPr>
                <w:b/>
                <w:i/>
                <w:color w:val="00000A"/>
                <w:sz w:val="24"/>
                <w:szCs w:val="24"/>
              </w:rPr>
            </w:pPr>
            <w:r w:rsidRPr="00FB7101">
              <w:rPr>
                <w:b/>
                <w:i/>
                <w:color w:val="00000A"/>
                <w:sz w:val="24"/>
                <w:szCs w:val="24"/>
              </w:rPr>
              <w:t>34</w:t>
            </w:r>
          </w:p>
        </w:tc>
      </w:tr>
      <w:tr w:rsidR="009B7CE4" w:rsidRPr="00FB7101" w14:paraId="307D71BC" w14:textId="77777777" w:rsidTr="000C55D9">
        <w:trPr>
          <w:trHeight w:val="556"/>
        </w:trPr>
        <w:tc>
          <w:tcPr>
            <w:tcW w:w="20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F377A8" w14:textId="77777777" w:rsidR="009B7CE4" w:rsidRPr="00FB7101" w:rsidRDefault="009B7CE4" w:rsidP="009B7CE4">
            <w:pPr>
              <w:spacing w:line="276" w:lineRule="auto"/>
              <w:rPr>
                <w:i/>
                <w:color w:val="00000A"/>
                <w:sz w:val="24"/>
                <w:szCs w:val="24"/>
              </w:rPr>
            </w:pPr>
            <w:r w:rsidRPr="00FB7101">
              <w:rPr>
                <w:i/>
                <w:color w:val="00000A"/>
                <w:sz w:val="24"/>
                <w:szCs w:val="24"/>
              </w:rPr>
              <w:t xml:space="preserve">Лекции </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4237C2" w14:textId="77777777" w:rsidR="009B7CE4" w:rsidRPr="006C1B05" w:rsidRDefault="009B7CE4" w:rsidP="009B7CE4">
            <w:pPr>
              <w:spacing w:line="276" w:lineRule="auto"/>
              <w:jc w:val="center"/>
              <w:rPr>
                <w:i/>
                <w:color w:val="00000A"/>
                <w:sz w:val="24"/>
                <w:szCs w:val="24"/>
              </w:rPr>
            </w:pPr>
            <w:r w:rsidRPr="006C1B05">
              <w:rPr>
                <w:i/>
                <w:color w:val="00000A"/>
                <w:sz w:val="24"/>
                <w:szCs w:val="24"/>
              </w:rPr>
              <w:t>32</w:t>
            </w:r>
          </w:p>
        </w:tc>
        <w:tc>
          <w:tcPr>
            <w:tcW w:w="1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61CB24" w14:textId="77777777" w:rsidR="009B7CE4" w:rsidRPr="006C1B05" w:rsidRDefault="009B7CE4" w:rsidP="009B7CE4">
            <w:pPr>
              <w:spacing w:line="276" w:lineRule="auto"/>
              <w:jc w:val="center"/>
              <w:rPr>
                <w:i/>
                <w:color w:val="00000A"/>
                <w:sz w:val="24"/>
                <w:szCs w:val="24"/>
              </w:rPr>
            </w:pPr>
            <w:r w:rsidRPr="006C1B05">
              <w:rPr>
                <w:i/>
                <w:color w:val="00000A"/>
                <w:sz w:val="24"/>
                <w:szCs w:val="24"/>
              </w:rPr>
              <w:t>16</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B10B9" w14:textId="77777777" w:rsidR="009B7CE4" w:rsidRPr="006C1B05" w:rsidRDefault="009B7CE4" w:rsidP="009B7CE4">
            <w:pPr>
              <w:spacing w:line="276" w:lineRule="auto"/>
              <w:jc w:val="center"/>
              <w:rPr>
                <w:i/>
                <w:color w:val="00000A"/>
                <w:sz w:val="24"/>
                <w:szCs w:val="24"/>
              </w:rPr>
            </w:pPr>
            <w:r w:rsidRPr="006C1B05">
              <w:rPr>
                <w:i/>
                <w:color w:val="00000A"/>
                <w:sz w:val="24"/>
                <w:szCs w:val="24"/>
              </w:rPr>
              <w:t>16</w:t>
            </w:r>
          </w:p>
        </w:tc>
      </w:tr>
      <w:tr w:rsidR="009B7CE4" w:rsidRPr="00FB7101" w14:paraId="29418826" w14:textId="77777777" w:rsidTr="005C3D01">
        <w:trPr>
          <w:trHeight w:val="573"/>
        </w:trPr>
        <w:tc>
          <w:tcPr>
            <w:tcW w:w="2092" w:type="pct"/>
            <w:tcBorders>
              <w:top w:val="single" w:sz="4" w:space="0" w:color="auto"/>
              <w:left w:val="single" w:sz="4" w:space="0" w:color="auto"/>
              <w:bottom w:val="single" w:sz="4" w:space="0" w:color="auto"/>
              <w:right w:val="single" w:sz="4" w:space="0" w:color="auto"/>
            </w:tcBorders>
            <w:vAlign w:val="center"/>
            <w:hideMark/>
          </w:tcPr>
          <w:p w14:paraId="5780FBC2" w14:textId="77777777" w:rsidR="009B7CE4" w:rsidRPr="00FB7101" w:rsidRDefault="009B7CE4" w:rsidP="009B7CE4">
            <w:pPr>
              <w:spacing w:line="276" w:lineRule="auto"/>
              <w:rPr>
                <w:i/>
                <w:color w:val="00000A"/>
                <w:sz w:val="24"/>
                <w:szCs w:val="24"/>
              </w:rPr>
            </w:pPr>
            <w:r w:rsidRPr="00FB7101">
              <w:rPr>
                <w:i/>
                <w:color w:val="00000A"/>
                <w:sz w:val="24"/>
                <w:szCs w:val="24"/>
              </w:rPr>
              <w:t>Семинары, практические занятия</w:t>
            </w:r>
          </w:p>
        </w:tc>
        <w:tc>
          <w:tcPr>
            <w:tcW w:w="717" w:type="pct"/>
            <w:tcBorders>
              <w:top w:val="single" w:sz="4" w:space="0" w:color="auto"/>
              <w:left w:val="single" w:sz="4" w:space="0" w:color="auto"/>
              <w:bottom w:val="single" w:sz="4" w:space="0" w:color="auto"/>
              <w:right w:val="single" w:sz="4" w:space="0" w:color="auto"/>
            </w:tcBorders>
            <w:vAlign w:val="center"/>
            <w:hideMark/>
          </w:tcPr>
          <w:p w14:paraId="0A471FBD" w14:textId="77777777" w:rsidR="009B7CE4" w:rsidRPr="006C1B05" w:rsidRDefault="009B7CE4" w:rsidP="009B7CE4">
            <w:pPr>
              <w:spacing w:line="276" w:lineRule="auto"/>
              <w:jc w:val="center"/>
              <w:rPr>
                <w:i/>
                <w:color w:val="00000A"/>
                <w:sz w:val="24"/>
                <w:szCs w:val="24"/>
              </w:rPr>
            </w:pPr>
            <w:r w:rsidRPr="006C1B05">
              <w:rPr>
                <w:i/>
                <w:color w:val="00000A"/>
                <w:sz w:val="24"/>
                <w:szCs w:val="24"/>
              </w:rPr>
              <w:t>36</w:t>
            </w:r>
          </w:p>
        </w:tc>
        <w:tc>
          <w:tcPr>
            <w:tcW w:w="1124" w:type="pct"/>
            <w:tcBorders>
              <w:top w:val="single" w:sz="4" w:space="0" w:color="auto"/>
              <w:left w:val="single" w:sz="4" w:space="0" w:color="auto"/>
              <w:bottom w:val="single" w:sz="4" w:space="0" w:color="auto"/>
              <w:right w:val="single" w:sz="4" w:space="0" w:color="auto"/>
            </w:tcBorders>
            <w:vAlign w:val="center"/>
            <w:hideMark/>
          </w:tcPr>
          <w:p w14:paraId="65995C77" w14:textId="77777777" w:rsidR="009B7CE4" w:rsidRPr="006C1B05" w:rsidRDefault="009B7CE4" w:rsidP="009B7CE4">
            <w:pPr>
              <w:spacing w:line="276" w:lineRule="auto"/>
              <w:jc w:val="center"/>
              <w:rPr>
                <w:i/>
                <w:color w:val="00000A"/>
                <w:sz w:val="24"/>
                <w:szCs w:val="24"/>
              </w:rPr>
            </w:pPr>
            <w:r w:rsidRPr="006C1B05">
              <w:rPr>
                <w:i/>
                <w:color w:val="00000A"/>
                <w:sz w:val="24"/>
                <w:szCs w:val="24"/>
              </w:rPr>
              <w:t>18</w:t>
            </w:r>
          </w:p>
        </w:tc>
        <w:tc>
          <w:tcPr>
            <w:tcW w:w="1067" w:type="pct"/>
            <w:tcBorders>
              <w:top w:val="single" w:sz="4" w:space="0" w:color="auto"/>
              <w:left w:val="single" w:sz="4" w:space="0" w:color="auto"/>
              <w:bottom w:val="single" w:sz="4" w:space="0" w:color="auto"/>
              <w:right w:val="single" w:sz="4" w:space="0" w:color="auto"/>
            </w:tcBorders>
            <w:vAlign w:val="center"/>
            <w:hideMark/>
          </w:tcPr>
          <w:p w14:paraId="477D3405" w14:textId="77777777" w:rsidR="009B7CE4" w:rsidRPr="006C1B05" w:rsidRDefault="009B7CE4" w:rsidP="009B7CE4">
            <w:pPr>
              <w:spacing w:line="276" w:lineRule="auto"/>
              <w:jc w:val="center"/>
              <w:rPr>
                <w:i/>
                <w:color w:val="00000A"/>
                <w:sz w:val="24"/>
                <w:szCs w:val="24"/>
              </w:rPr>
            </w:pPr>
            <w:r w:rsidRPr="006C1B05">
              <w:rPr>
                <w:i/>
                <w:color w:val="00000A"/>
                <w:sz w:val="24"/>
                <w:szCs w:val="24"/>
              </w:rPr>
              <w:t>18</w:t>
            </w:r>
          </w:p>
        </w:tc>
      </w:tr>
      <w:tr w:rsidR="009B7CE4" w:rsidRPr="00FB7101" w14:paraId="4F614070" w14:textId="77777777" w:rsidTr="000C55D9">
        <w:trPr>
          <w:trHeight w:val="573"/>
        </w:trPr>
        <w:tc>
          <w:tcPr>
            <w:tcW w:w="20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10D599" w14:textId="77777777" w:rsidR="009B7CE4" w:rsidRPr="00FB7101" w:rsidRDefault="009B7CE4" w:rsidP="009B7CE4">
            <w:pPr>
              <w:spacing w:line="276" w:lineRule="auto"/>
              <w:rPr>
                <w:b/>
                <w:i/>
                <w:color w:val="00000A"/>
                <w:sz w:val="24"/>
                <w:szCs w:val="24"/>
              </w:rPr>
            </w:pPr>
            <w:r w:rsidRPr="00FB7101">
              <w:rPr>
                <w:b/>
                <w:i/>
                <w:color w:val="00000A"/>
                <w:sz w:val="24"/>
                <w:szCs w:val="24"/>
              </w:rPr>
              <w:t>Самостоятельная работа</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DF2678" w14:textId="77777777" w:rsidR="009B7CE4" w:rsidRPr="00FB7101" w:rsidRDefault="009B7CE4" w:rsidP="009B7CE4">
            <w:pPr>
              <w:spacing w:line="276" w:lineRule="auto"/>
              <w:jc w:val="center"/>
              <w:rPr>
                <w:b/>
                <w:i/>
                <w:color w:val="00000A"/>
                <w:sz w:val="24"/>
                <w:szCs w:val="24"/>
                <w:lang w:val="en-US"/>
              </w:rPr>
            </w:pPr>
            <w:r w:rsidRPr="00FB7101">
              <w:rPr>
                <w:b/>
                <w:i/>
                <w:color w:val="00000A"/>
                <w:sz w:val="24"/>
                <w:szCs w:val="24"/>
              </w:rPr>
              <w:t>184</w:t>
            </w:r>
          </w:p>
        </w:tc>
        <w:tc>
          <w:tcPr>
            <w:tcW w:w="1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D3CC46" w14:textId="77777777" w:rsidR="009B7CE4" w:rsidRPr="00FB7101" w:rsidRDefault="009B7CE4" w:rsidP="009B7CE4">
            <w:pPr>
              <w:spacing w:line="276" w:lineRule="auto"/>
              <w:jc w:val="center"/>
              <w:rPr>
                <w:b/>
                <w:i/>
                <w:color w:val="00000A"/>
                <w:sz w:val="24"/>
                <w:szCs w:val="24"/>
              </w:rPr>
            </w:pPr>
            <w:r w:rsidRPr="00FB7101">
              <w:rPr>
                <w:b/>
                <w:i/>
                <w:color w:val="00000A"/>
                <w:sz w:val="24"/>
                <w:szCs w:val="24"/>
              </w:rPr>
              <w:t>92</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504484" w14:textId="77777777" w:rsidR="009B7CE4" w:rsidRPr="00FB7101" w:rsidRDefault="009B7CE4" w:rsidP="009B7CE4">
            <w:pPr>
              <w:spacing w:line="276" w:lineRule="auto"/>
              <w:jc w:val="center"/>
              <w:rPr>
                <w:b/>
                <w:i/>
                <w:color w:val="00000A"/>
                <w:sz w:val="24"/>
                <w:szCs w:val="24"/>
              </w:rPr>
            </w:pPr>
            <w:r w:rsidRPr="00FB7101">
              <w:rPr>
                <w:b/>
                <w:i/>
                <w:color w:val="00000A"/>
                <w:sz w:val="24"/>
                <w:szCs w:val="24"/>
              </w:rPr>
              <w:t>92</w:t>
            </w:r>
          </w:p>
        </w:tc>
      </w:tr>
      <w:tr w:rsidR="005C3D01" w:rsidRPr="00FB7101" w14:paraId="5E204243" w14:textId="77777777" w:rsidTr="0007666B">
        <w:trPr>
          <w:trHeight w:val="573"/>
        </w:trPr>
        <w:tc>
          <w:tcPr>
            <w:tcW w:w="2809" w:type="pct"/>
            <w:gridSpan w:val="2"/>
            <w:tcBorders>
              <w:top w:val="single" w:sz="4" w:space="0" w:color="auto"/>
              <w:left w:val="single" w:sz="4" w:space="0" w:color="auto"/>
              <w:bottom w:val="single" w:sz="4" w:space="0" w:color="auto"/>
              <w:right w:val="single" w:sz="4" w:space="0" w:color="auto"/>
            </w:tcBorders>
            <w:vAlign w:val="center"/>
            <w:hideMark/>
          </w:tcPr>
          <w:p w14:paraId="60F1E346" w14:textId="77777777" w:rsidR="005C3D01" w:rsidRPr="00FB7101" w:rsidRDefault="005C3D01" w:rsidP="005C3D01">
            <w:pPr>
              <w:spacing w:line="276" w:lineRule="auto"/>
              <w:rPr>
                <w:b/>
                <w:color w:val="00000A"/>
                <w:sz w:val="24"/>
                <w:szCs w:val="24"/>
              </w:rPr>
            </w:pPr>
            <w:r w:rsidRPr="00FB7101">
              <w:rPr>
                <w:color w:val="00000A"/>
                <w:sz w:val="24"/>
                <w:szCs w:val="24"/>
              </w:rPr>
              <w:t>Вид текущего контроля</w:t>
            </w:r>
          </w:p>
        </w:tc>
        <w:tc>
          <w:tcPr>
            <w:tcW w:w="1124" w:type="pct"/>
            <w:tcBorders>
              <w:top w:val="single" w:sz="4" w:space="0" w:color="auto"/>
              <w:left w:val="single" w:sz="4" w:space="0" w:color="auto"/>
              <w:bottom w:val="single" w:sz="4" w:space="0" w:color="auto"/>
              <w:right w:val="single" w:sz="4" w:space="0" w:color="auto"/>
            </w:tcBorders>
            <w:vAlign w:val="center"/>
            <w:hideMark/>
          </w:tcPr>
          <w:p w14:paraId="3AA8E56C" w14:textId="0D9333E3" w:rsidR="005C3D01" w:rsidRPr="006C1B05" w:rsidRDefault="005C3D01" w:rsidP="005C3D01">
            <w:pPr>
              <w:jc w:val="center"/>
              <w:rPr>
                <w:bCs/>
                <w:color w:val="00000A"/>
                <w:sz w:val="24"/>
                <w:szCs w:val="24"/>
              </w:rPr>
            </w:pPr>
            <w:r w:rsidRPr="006C1B05">
              <w:rPr>
                <w:bCs/>
                <w:color w:val="00000A"/>
                <w:sz w:val="24"/>
                <w:szCs w:val="24"/>
              </w:rPr>
              <w:t>домашнее творческое задание</w:t>
            </w:r>
          </w:p>
        </w:tc>
        <w:tc>
          <w:tcPr>
            <w:tcW w:w="1067" w:type="pct"/>
            <w:tcBorders>
              <w:top w:val="single" w:sz="4" w:space="0" w:color="auto"/>
              <w:left w:val="single" w:sz="4" w:space="0" w:color="auto"/>
              <w:bottom w:val="single" w:sz="4" w:space="0" w:color="auto"/>
              <w:right w:val="single" w:sz="4" w:space="0" w:color="auto"/>
            </w:tcBorders>
            <w:vAlign w:val="center"/>
            <w:hideMark/>
          </w:tcPr>
          <w:p w14:paraId="7C7636C6" w14:textId="55BD9A92" w:rsidR="005C3D01" w:rsidRPr="006C1B05" w:rsidRDefault="005C3D01" w:rsidP="005C3D01">
            <w:pPr>
              <w:jc w:val="center"/>
              <w:rPr>
                <w:bCs/>
                <w:color w:val="00000A"/>
                <w:sz w:val="24"/>
                <w:szCs w:val="24"/>
              </w:rPr>
            </w:pPr>
            <w:r w:rsidRPr="006C1B05">
              <w:rPr>
                <w:bCs/>
                <w:color w:val="00000A"/>
                <w:sz w:val="24"/>
                <w:szCs w:val="24"/>
              </w:rPr>
              <w:t>расчетно-аналитическая работа</w:t>
            </w:r>
          </w:p>
        </w:tc>
      </w:tr>
      <w:tr w:rsidR="009B7CE4" w:rsidRPr="00FB7101" w14:paraId="4A64CD1E" w14:textId="77777777" w:rsidTr="0007666B">
        <w:trPr>
          <w:trHeight w:val="573"/>
        </w:trPr>
        <w:tc>
          <w:tcPr>
            <w:tcW w:w="2809" w:type="pct"/>
            <w:gridSpan w:val="2"/>
            <w:tcBorders>
              <w:top w:val="single" w:sz="4" w:space="0" w:color="auto"/>
              <w:left w:val="single" w:sz="4" w:space="0" w:color="auto"/>
              <w:bottom w:val="single" w:sz="4" w:space="0" w:color="auto"/>
              <w:right w:val="single" w:sz="4" w:space="0" w:color="auto"/>
            </w:tcBorders>
            <w:vAlign w:val="center"/>
            <w:hideMark/>
          </w:tcPr>
          <w:p w14:paraId="169AF9C1" w14:textId="77777777" w:rsidR="009B7CE4" w:rsidRPr="00FB7101" w:rsidRDefault="009B7CE4" w:rsidP="009B7CE4">
            <w:pPr>
              <w:spacing w:line="276" w:lineRule="auto"/>
              <w:rPr>
                <w:b/>
                <w:color w:val="00000A"/>
                <w:sz w:val="24"/>
                <w:szCs w:val="24"/>
              </w:rPr>
            </w:pPr>
            <w:r w:rsidRPr="00FB7101">
              <w:rPr>
                <w:color w:val="00000A"/>
                <w:sz w:val="24"/>
                <w:szCs w:val="24"/>
              </w:rPr>
              <w:t>Вид промежуточной аттестации</w:t>
            </w:r>
          </w:p>
        </w:tc>
        <w:tc>
          <w:tcPr>
            <w:tcW w:w="1124" w:type="pct"/>
            <w:tcBorders>
              <w:top w:val="single" w:sz="4" w:space="0" w:color="auto"/>
              <w:left w:val="single" w:sz="4" w:space="0" w:color="auto"/>
              <w:bottom w:val="single" w:sz="4" w:space="0" w:color="auto"/>
              <w:right w:val="single" w:sz="4" w:space="0" w:color="auto"/>
            </w:tcBorders>
            <w:vAlign w:val="center"/>
            <w:hideMark/>
          </w:tcPr>
          <w:p w14:paraId="526C2CCA" w14:textId="77777777" w:rsidR="009B7CE4" w:rsidRPr="00FB7101" w:rsidRDefault="009B7CE4" w:rsidP="009B7CE4">
            <w:pPr>
              <w:spacing w:line="276" w:lineRule="auto"/>
              <w:jc w:val="center"/>
              <w:rPr>
                <w:bCs/>
                <w:color w:val="00000A"/>
                <w:sz w:val="24"/>
                <w:szCs w:val="24"/>
              </w:rPr>
            </w:pPr>
            <w:r w:rsidRPr="00FB7101">
              <w:rPr>
                <w:bCs/>
                <w:color w:val="00000A"/>
                <w:sz w:val="24"/>
                <w:szCs w:val="24"/>
              </w:rPr>
              <w:t>зачет</w:t>
            </w:r>
          </w:p>
        </w:tc>
        <w:tc>
          <w:tcPr>
            <w:tcW w:w="1067" w:type="pct"/>
            <w:tcBorders>
              <w:top w:val="single" w:sz="4" w:space="0" w:color="auto"/>
              <w:left w:val="single" w:sz="4" w:space="0" w:color="auto"/>
              <w:bottom w:val="single" w:sz="4" w:space="0" w:color="auto"/>
              <w:right w:val="single" w:sz="4" w:space="0" w:color="auto"/>
            </w:tcBorders>
            <w:vAlign w:val="center"/>
            <w:hideMark/>
          </w:tcPr>
          <w:p w14:paraId="1AFF2CC2" w14:textId="77777777" w:rsidR="009B7CE4" w:rsidRPr="00FB7101" w:rsidRDefault="009B7CE4" w:rsidP="009B7CE4">
            <w:pPr>
              <w:spacing w:line="276" w:lineRule="auto"/>
              <w:jc w:val="center"/>
              <w:rPr>
                <w:bCs/>
                <w:color w:val="00000A"/>
                <w:sz w:val="24"/>
                <w:szCs w:val="24"/>
              </w:rPr>
            </w:pPr>
            <w:r w:rsidRPr="00FB7101">
              <w:rPr>
                <w:bCs/>
                <w:color w:val="00000A"/>
                <w:sz w:val="24"/>
                <w:szCs w:val="24"/>
              </w:rPr>
              <w:t>экзамен</w:t>
            </w:r>
          </w:p>
        </w:tc>
      </w:tr>
    </w:tbl>
    <w:p w14:paraId="430890FB" w14:textId="41E9829F" w:rsidR="00C7673D" w:rsidRPr="003A09B3" w:rsidRDefault="00C7673D" w:rsidP="003A09B3">
      <w:pPr>
        <w:spacing w:line="276" w:lineRule="auto"/>
        <w:rPr>
          <w:b/>
          <w:color w:val="00000A"/>
          <w:sz w:val="28"/>
          <w:szCs w:val="28"/>
        </w:rPr>
      </w:pPr>
    </w:p>
    <w:p w14:paraId="3AAEB950" w14:textId="77777777" w:rsidR="00747191" w:rsidRDefault="00747191" w:rsidP="0043682E">
      <w:pPr>
        <w:pStyle w:val="1"/>
        <w:spacing w:line="360" w:lineRule="auto"/>
        <w:jc w:val="both"/>
      </w:pPr>
      <w:bookmarkStart w:id="8" w:name="_Toc73917212"/>
      <w:r w:rsidRPr="00AD5F3A">
        <w:t xml:space="preserve">5. </w:t>
      </w:r>
      <w:r w:rsidR="00730ED0" w:rsidRPr="00AD5F3A">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8"/>
    </w:p>
    <w:p w14:paraId="5C07FA84" w14:textId="5628CA19" w:rsidR="004145E5" w:rsidRDefault="004145E5" w:rsidP="00FB7101">
      <w:pPr>
        <w:pStyle w:val="1"/>
        <w:spacing w:before="0" w:beforeAutospacing="0" w:after="0" w:afterAutospacing="0" w:line="360" w:lineRule="auto"/>
        <w:jc w:val="both"/>
      </w:pPr>
      <w:bookmarkStart w:id="9" w:name="_Toc73917213"/>
      <w:r w:rsidRPr="00BA337D">
        <w:t>5.1. Содержание дисциплины</w:t>
      </w:r>
      <w:bookmarkEnd w:id="9"/>
    </w:p>
    <w:p w14:paraId="75DE0A47" w14:textId="45790482" w:rsidR="0043682E" w:rsidRDefault="0043682E" w:rsidP="00FB7101">
      <w:pPr>
        <w:pStyle w:val="1"/>
        <w:spacing w:before="0" w:beforeAutospacing="0" w:after="0" w:afterAutospacing="0" w:line="360" w:lineRule="auto"/>
        <w:jc w:val="both"/>
      </w:pPr>
    </w:p>
    <w:p w14:paraId="4EAEBC2D" w14:textId="71078386" w:rsidR="0043682E" w:rsidRDefault="0043682E" w:rsidP="00FB7101">
      <w:pPr>
        <w:pStyle w:val="1"/>
        <w:spacing w:before="0" w:beforeAutospacing="0" w:after="0" w:afterAutospacing="0" w:line="360" w:lineRule="auto"/>
        <w:jc w:val="both"/>
      </w:pPr>
    </w:p>
    <w:p w14:paraId="484D98B3" w14:textId="5B742490" w:rsidR="0043682E" w:rsidRDefault="0043682E" w:rsidP="00FB7101">
      <w:pPr>
        <w:pStyle w:val="1"/>
        <w:spacing w:before="0" w:beforeAutospacing="0" w:after="0" w:afterAutospacing="0" w:line="360" w:lineRule="auto"/>
        <w:jc w:val="both"/>
      </w:pPr>
    </w:p>
    <w:p w14:paraId="11AB9AA8" w14:textId="77777777" w:rsidR="0043682E" w:rsidRPr="004145E5" w:rsidRDefault="0043682E" w:rsidP="00FB7101">
      <w:pPr>
        <w:pStyle w:val="1"/>
        <w:spacing w:before="0" w:beforeAutospacing="0" w:after="0" w:afterAutospacing="0" w:line="360" w:lineRule="auto"/>
        <w:jc w:val="both"/>
      </w:pPr>
    </w:p>
    <w:p w14:paraId="39228C98" w14:textId="77777777" w:rsidR="003A09B3" w:rsidRPr="00E5509E" w:rsidRDefault="00107DC9" w:rsidP="00E5509E">
      <w:pPr>
        <w:widowControl/>
        <w:suppressAutoHyphens/>
        <w:autoSpaceDE/>
        <w:autoSpaceDN/>
        <w:adjustRightInd/>
        <w:spacing w:line="360" w:lineRule="auto"/>
        <w:jc w:val="center"/>
        <w:rPr>
          <w:b/>
          <w:sz w:val="28"/>
          <w:szCs w:val="28"/>
        </w:rPr>
      </w:pPr>
      <w:r w:rsidRPr="00E5509E">
        <w:rPr>
          <w:b/>
          <w:sz w:val="28"/>
          <w:szCs w:val="28"/>
        </w:rPr>
        <w:lastRenderedPageBreak/>
        <w:t>Часть</w:t>
      </w:r>
      <w:r w:rsidR="003A09B3" w:rsidRPr="00E5509E">
        <w:rPr>
          <w:b/>
          <w:sz w:val="28"/>
          <w:szCs w:val="28"/>
        </w:rPr>
        <w:t xml:space="preserve"> 1 – </w:t>
      </w:r>
      <w:r w:rsidR="00C21B1B" w:rsidRPr="00E5509E">
        <w:rPr>
          <w:b/>
          <w:sz w:val="28"/>
          <w:szCs w:val="28"/>
        </w:rPr>
        <w:t>Теория вероятностей</w:t>
      </w:r>
    </w:p>
    <w:p w14:paraId="7D78799C" w14:textId="4E66DBBB" w:rsidR="00107DC9" w:rsidRDefault="00107DC9" w:rsidP="00E5509E">
      <w:pPr>
        <w:widowControl/>
        <w:tabs>
          <w:tab w:val="right" w:pos="9356"/>
        </w:tabs>
        <w:suppressAutoHyphens/>
        <w:autoSpaceDE/>
        <w:autoSpaceDN/>
        <w:adjustRightInd/>
        <w:spacing w:line="360" w:lineRule="auto"/>
        <w:jc w:val="center"/>
        <w:rPr>
          <w:b/>
          <w:sz w:val="28"/>
          <w:szCs w:val="28"/>
        </w:rPr>
      </w:pPr>
      <w:r>
        <w:rPr>
          <w:b/>
          <w:sz w:val="28"/>
          <w:szCs w:val="28"/>
        </w:rPr>
        <w:t>Раздел 1 –</w:t>
      </w:r>
      <w:r w:rsidR="006C3D53">
        <w:rPr>
          <w:b/>
          <w:sz w:val="28"/>
          <w:szCs w:val="28"/>
        </w:rPr>
        <w:t xml:space="preserve"> </w:t>
      </w:r>
      <w:r>
        <w:rPr>
          <w:b/>
          <w:sz w:val="28"/>
          <w:szCs w:val="28"/>
        </w:rPr>
        <w:t>Случайные события</w:t>
      </w:r>
    </w:p>
    <w:p w14:paraId="11DE4013" w14:textId="77777777" w:rsidR="003A09B3" w:rsidRDefault="003A09B3" w:rsidP="00E5509E">
      <w:pPr>
        <w:widowControl/>
        <w:tabs>
          <w:tab w:val="right" w:pos="9356"/>
        </w:tabs>
        <w:suppressAutoHyphens/>
        <w:autoSpaceDE/>
        <w:autoSpaceDN/>
        <w:adjustRightInd/>
        <w:spacing w:line="360" w:lineRule="auto"/>
        <w:rPr>
          <w:b/>
          <w:sz w:val="28"/>
          <w:szCs w:val="28"/>
        </w:rPr>
      </w:pPr>
      <w:r w:rsidRPr="003A09B3">
        <w:rPr>
          <w:b/>
          <w:sz w:val="28"/>
          <w:szCs w:val="28"/>
        </w:rPr>
        <w:t xml:space="preserve">Тема 1. </w:t>
      </w:r>
      <w:r w:rsidR="00C21B1B">
        <w:rPr>
          <w:b/>
          <w:sz w:val="28"/>
          <w:szCs w:val="28"/>
        </w:rPr>
        <w:t>Данные в экономике и их визуализация</w:t>
      </w:r>
    </w:p>
    <w:p w14:paraId="164CC9AF" w14:textId="77777777" w:rsidR="00B009B6" w:rsidRPr="00B009B6" w:rsidRDefault="00B009B6" w:rsidP="00FB7101">
      <w:pPr>
        <w:widowControl/>
        <w:spacing w:line="360" w:lineRule="auto"/>
        <w:ind w:firstLine="709"/>
        <w:jc w:val="both"/>
        <w:rPr>
          <w:sz w:val="28"/>
          <w:szCs w:val="28"/>
        </w:rPr>
      </w:pPr>
      <w:r>
        <w:rPr>
          <w:sz w:val="28"/>
          <w:szCs w:val="28"/>
        </w:rPr>
        <w:t xml:space="preserve">Данные в экономике. Объекты, признаки, таблицы. Гистограмма, как </w:t>
      </w:r>
      <w:r w:rsidR="004721CA">
        <w:rPr>
          <w:sz w:val="28"/>
          <w:szCs w:val="28"/>
        </w:rPr>
        <w:t xml:space="preserve">способ визуализации данных. Условное форматирование, его типы и правило. </w:t>
      </w:r>
      <w:r w:rsidR="000D4B00">
        <w:rPr>
          <w:sz w:val="28"/>
          <w:szCs w:val="28"/>
        </w:rPr>
        <w:t>Графики и диаграммы рассеяния.</w:t>
      </w:r>
      <w:r w:rsidR="000D4B00" w:rsidRPr="000D4B00">
        <w:rPr>
          <w:sz w:val="28"/>
          <w:szCs w:val="28"/>
        </w:rPr>
        <w:t xml:space="preserve"> И</w:t>
      </w:r>
      <w:r w:rsidR="000D4B00">
        <w:rPr>
          <w:sz w:val="28"/>
          <w:szCs w:val="28"/>
        </w:rPr>
        <w:t xml:space="preserve">нструменты описательной статистики </w:t>
      </w:r>
      <w:r w:rsidR="00C45023">
        <w:rPr>
          <w:sz w:val="28"/>
          <w:szCs w:val="28"/>
        </w:rPr>
        <w:t>Сводные таблицы и сводные диаграммы для визуализации качественных признаков. Предварительная обработка данных.</w:t>
      </w:r>
    </w:p>
    <w:p w14:paraId="1AE1FB92" w14:textId="77777777" w:rsidR="003A09B3" w:rsidRPr="003A09B3" w:rsidRDefault="003A09B3" w:rsidP="00E5509E">
      <w:pPr>
        <w:widowControl/>
        <w:tabs>
          <w:tab w:val="right" w:pos="9356"/>
        </w:tabs>
        <w:suppressAutoHyphens/>
        <w:autoSpaceDE/>
        <w:autoSpaceDN/>
        <w:adjustRightInd/>
        <w:spacing w:line="360" w:lineRule="auto"/>
        <w:rPr>
          <w:b/>
          <w:sz w:val="28"/>
          <w:szCs w:val="28"/>
        </w:rPr>
      </w:pPr>
      <w:r w:rsidRPr="003A09B3">
        <w:rPr>
          <w:b/>
          <w:sz w:val="28"/>
          <w:szCs w:val="28"/>
        </w:rPr>
        <w:t xml:space="preserve">Тема 2. </w:t>
      </w:r>
      <w:r w:rsidR="00107DC9">
        <w:rPr>
          <w:b/>
          <w:sz w:val="28"/>
          <w:szCs w:val="28"/>
        </w:rPr>
        <w:t>Комбинаторный анализ</w:t>
      </w:r>
    </w:p>
    <w:p w14:paraId="6A7CBDF8" w14:textId="77777777" w:rsidR="007871E3" w:rsidRPr="00CF0BBE" w:rsidRDefault="007871E3" w:rsidP="00FB7101">
      <w:pPr>
        <w:spacing w:line="360" w:lineRule="auto"/>
        <w:ind w:firstLine="708"/>
        <w:jc w:val="both"/>
        <w:rPr>
          <w:sz w:val="28"/>
          <w:szCs w:val="28"/>
        </w:rPr>
      </w:pPr>
      <w:r w:rsidRPr="00CF0BBE">
        <w:rPr>
          <w:sz w:val="28"/>
          <w:szCs w:val="28"/>
        </w:rPr>
        <w:t xml:space="preserve">Основные понятия комбинаторики: комбинаторное правило умножения, перестановки, сочетания из </w:t>
      </w:r>
      <w:r w:rsidRPr="00CF0BBE">
        <w:rPr>
          <w:position w:val="-6"/>
          <w:sz w:val="28"/>
          <w:szCs w:val="28"/>
        </w:rPr>
        <w:object w:dxaOrig="240" w:dyaOrig="260" w14:anchorId="16961F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5pt;height:12.95pt" o:ole="">
            <v:imagedata r:id="rId8" o:title=""/>
          </v:shape>
          <o:OLEObject Type="Embed" ProgID="Equation.3" ShapeID="_x0000_i1025" DrawAspect="Content" ObjectID="_1732084244" r:id="rId9"/>
        </w:object>
      </w:r>
      <w:r w:rsidRPr="00CF0BBE">
        <w:rPr>
          <w:sz w:val="28"/>
          <w:szCs w:val="28"/>
        </w:rPr>
        <w:t xml:space="preserve"> по </w:t>
      </w:r>
      <w:r w:rsidRPr="00CF0BBE">
        <w:rPr>
          <w:position w:val="-6"/>
          <w:sz w:val="28"/>
          <w:szCs w:val="28"/>
        </w:rPr>
        <w:object w:dxaOrig="240" w:dyaOrig="340" w14:anchorId="18563D60">
          <v:shape id="_x0000_i1026" type="#_x0000_t75" style="width:12.95pt;height:17.5pt" o:ole="">
            <v:imagedata r:id="rId10" o:title=""/>
          </v:shape>
          <o:OLEObject Type="Embed" ProgID="Equation.3" ShapeID="_x0000_i1026" DrawAspect="Content" ObjectID="_1732084245" r:id="rId11"/>
        </w:object>
      </w:r>
      <w:r w:rsidRPr="00CF0BBE">
        <w:rPr>
          <w:sz w:val="28"/>
          <w:szCs w:val="28"/>
        </w:rPr>
        <w:t xml:space="preserve">, размещения из </w:t>
      </w:r>
      <w:r w:rsidRPr="00CF0BBE">
        <w:rPr>
          <w:position w:val="-6"/>
          <w:sz w:val="28"/>
          <w:szCs w:val="28"/>
        </w:rPr>
        <w:object w:dxaOrig="240" w:dyaOrig="260" w14:anchorId="3F7D4725">
          <v:shape id="_x0000_i1027" type="#_x0000_t75" style="width:12.95pt;height:12.95pt" o:ole="">
            <v:imagedata r:id="rId8" o:title=""/>
          </v:shape>
          <o:OLEObject Type="Embed" ProgID="Equation.3" ShapeID="_x0000_i1027" DrawAspect="Content" ObjectID="_1732084246" r:id="rId12"/>
        </w:object>
      </w:r>
      <w:r w:rsidRPr="00CF0BBE">
        <w:rPr>
          <w:sz w:val="28"/>
          <w:szCs w:val="28"/>
        </w:rPr>
        <w:t xml:space="preserve"> по </w:t>
      </w:r>
      <w:r w:rsidRPr="00CF0BBE">
        <w:rPr>
          <w:position w:val="-6"/>
          <w:sz w:val="28"/>
          <w:szCs w:val="28"/>
        </w:rPr>
        <w:object w:dxaOrig="240" w:dyaOrig="340" w14:anchorId="441F23EB">
          <v:shape id="_x0000_i1028" type="#_x0000_t75" style="width:12.95pt;height:17.5pt" o:ole="">
            <v:imagedata r:id="rId10" o:title=""/>
          </v:shape>
          <o:OLEObject Type="Embed" ProgID="Equation.3" ShapeID="_x0000_i1028" DrawAspect="Content" ObjectID="_1732084247" r:id="rId13"/>
        </w:object>
      </w:r>
      <w:r w:rsidRPr="00CF0BBE">
        <w:rPr>
          <w:sz w:val="28"/>
          <w:szCs w:val="28"/>
        </w:rPr>
        <w:t>, сочетания с повторениями.</w:t>
      </w:r>
      <w:r>
        <w:rPr>
          <w:sz w:val="28"/>
          <w:szCs w:val="28"/>
        </w:rPr>
        <w:t xml:space="preserve"> Бином Ньютона и свойства биномиальных коэффициентов.</w:t>
      </w:r>
    </w:p>
    <w:p w14:paraId="4E90BA32" w14:textId="405AAFB5" w:rsidR="003A09B3" w:rsidRDefault="003A09B3" w:rsidP="00E5509E">
      <w:pPr>
        <w:widowControl/>
        <w:tabs>
          <w:tab w:val="right" w:pos="9356"/>
        </w:tabs>
        <w:suppressAutoHyphens/>
        <w:autoSpaceDE/>
        <w:autoSpaceDN/>
        <w:adjustRightInd/>
        <w:spacing w:line="360" w:lineRule="auto"/>
        <w:rPr>
          <w:b/>
          <w:sz w:val="28"/>
          <w:szCs w:val="28"/>
        </w:rPr>
      </w:pPr>
      <w:r w:rsidRPr="003A09B3">
        <w:rPr>
          <w:b/>
          <w:sz w:val="28"/>
          <w:szCs w:val="28"/>
        </w:rPr>
        <w:t xml:space="preserve">Тема 3. </w:t>
      </w:r>
      <w:r w:rsidR="00107DC9">
        <w:rPr>
          <w:b/>
          <w:sz w:val="28"/>
          <w:szCs w:val="28"/>
        </w:rPr>
        <w:t>Алгебра событий</w:t>
      </w:r>
      <w:r w:rsidR="00A91C5A">
        <w:rPr>
          <w:b/>
          <w:sz w:val="28"/>
          <w:szCs w:val="28"/>
        </w:rPr>
        <w:t xml:space="preserve"> (</w:t>
      </w:r>
      <w:r w:rsidR="006C3D53">
        <w:rPr>
          <w:b/>
          <w:sz w:val="28"/>
          <w:szCs w:val="28"/>
        </w:rPr>
        <w:t>теоретико-множественный</w:t>
      </w:r>
      <w:r w:rsidR="00A91C5A">
        <w:rPr>
          <w:b/>
          <w:sz w:val="28"/>
          <w:szCs w:val="28"/>
        </w:rPr>
        <w:t xml:space="preserve"> подход)</w:t>
      </w:r>
    </w:p>
    <w:p w14:paraId="2143E79C" w14:textId="77777777" w:rsidR="00B83924" w:rsidRDefault="00B83924" w:rsidP="00FB7101">
      <w:pPr>
        <w:widowControl/>
        <w:tabs>
          <w:tab w:val="right" w:pos="9356"/>
        </w:tabs>
        <w:suppressAutoHyphens/>
        <w:autoSpaceDE/>
        <w:autoSpaceDN/>
        <w:adjustRightInd/>
        <w:spacing w:line="360" w:lineRule="auto"/>
        <w:ind w:firstLine="709"/>
        <w:jc w:val="both"/>
        <w:rPr>
          <w:sz w:val="28"/>
          <w:szCs w:val="28"/>
        </w:rPr>
      </w:pPr>
      <w:r w:rsidRPr="00CF0BBE">
        <w:rPr>
          <w:sz w:val="28"/>
          <w:szCs w:val="28"/>
        </w:rPr>
        <w:t xml:space="preserve">Пространство элементарных событий. Случайное событие как подмножество в пространстве элементарных событий. Алгебра событий. Аксиомы вероятности и вероятностное пространство. Следствия из аксиом. </w:t>
      </w:r>
    </w:p>
    <w:p w14:paraId="4518FE2C" w14:textId="77777777" w:rsidR="003A09B3" w:rsidRDefault="003A09B3" w:rsidP="00E5509E">
      <w:pPr>
        <w:widowControl/>
        <w:tabs>
          <w:tab w:val="right" w:pos="9356"/>
        </w:tabs>
        <w:suppressAutoHyphens/>
        <w:autoSpaceDE/>
        <w:autoSpaceDN/>
        <w:adjustRightInd/>
        <w:spacing w:line="360" w:lineRule="auto"/>
        <w:rPr>
          <w:b/>
          <w:sz w:val="28"/>
          <w:szCs w:val="28"/>
        </w:rPr>
      </w:pPr>
      <w:r w:rsidRPr="003A09B3">
        <w:rPr>
          <w:b/>
          <w:sz w:val="28"/>
          <w:szCs w:val="28"/>
        </w:rPr>
        <w:t xml:space="preserve">Тема 4. </w:t>
      </w:r>
      <w:r w:rsidR="00107DC9">
        <w:rPr>
          <w:b/>
          <w:sz w:val="28"/>
          <w:szCs w:val="28"/>
        </w:rPr>
        <w:t>Определение вероятности событий</w:t>
      </w:r>
    </w:p>
    <w:p w14:paraId="6ADBC828" w14:textId="77777777" w:rsidR="000B50F7" w:rsidRPr="00CF0BBE" w:rsidRDefault="000B50F7" w:rsidP="00FB7101">
      <w:pPr>
        <w:spacing w:line="360" w:lineRule="auto"/>
        <w:ind w:firstLine="708"/>
        <w:jc w:val="both"/>
        <w:rPr>
          <w:sz w:val="28"/>
          <w:szCs w:val="28"/>
        </w:rPr>
      </w:pPr>
      <w:r w:rsidRPr="00CF0BBE">
        <w:rPr>
          <w:sz w:val="28"/>
          <w:szCs w:val="28"/>
        </w:rPr>
        <w:t>Случайные события, частота и вероятность. Классический способ подсчета вероятностей. Геометрические вероятности. Статистическое определение вероятности.</w:t>
      </w:r>
    </w:p>
    <w:p w14:paraId="0C9A8F22" w14:textId="77777777" w:rsidR="003A09B3" w:rsidRDefault="003A09B3" w:rsidP="00E5509E">
      <w:pPr>
        <w:widowControl/>
        <w:tabs>
          <w:tab w:val="right" w:pos="9356"/>
        </w:tabs>
        <w:suppressAutoHyphens/>
        <w:autoSpaceDE/>
        <w:autoSpaceDN/>
        <w:adjustRightInd/>
        <w:spacing w:line="360" w:lineRule="auto"/>
        <w:rPr>
          <w:b/>
          <w:sz w:val="28"/>
          <w:szCs w:val="28"/>
        </w:rPr>
      </w:pPr>
      <w:r w:rsidRPr="003A09B3">
        <w:rPr>
          <w:b/>
          <w:sz w:val="28"/>
          <w:szCs w:val="28"/>
        </w:rPr>
        <w:t xml:space="preserve">Тема 5. </w:t>
      </w:r>
      <w:r w:rsidR="00107DC9">
        <w:rPr>
          <w:b/>
          <w:sz w:val="28"/>
          <w:szCs w:val="28"/>
        </w:rPr>
        <w:t>Основные формулы для вычисления вероятностей событий</w:t>
      </w:r>
    </w:p>
    <w:p w14:paraId="2071D4B5" w14:textId="77777777" w:rsidR="000B50F7" w:rsidRPr="00CF0BBE" w:rsidRDefault="000B50F7" w:rsidP="00FB7101">
      <w:pPr>
        <w:spacing w:line="360" w:lineRule="auto"/>
        <w:ind w:firstLine="708"/>
        <w:jc w:val="both"/>
        <w:rPr>
          <w:sz w:val="28"/>
          <w:szCs w:val="28"/>
        </w:rPr>
      </w:pPr>
      <w:r w:rsidRPr="00CF0BBE">
        <w:rPr>
          <w:bCs/>
          <w:sz w:val="28"/>
          <w:szCs w:val="28"/>
        </w:rPr>
        <w:t>Основные формулы для вычисления вероятностей.</w:t>
      </w:r>
      <w:r w:rsidRPr="00CF0BBE">
        <w:rPr>
          <w:sz w:val="28"/>
          <w:szCs w:val="28"/>
        </w:rPr>
        <w:t xml:space="preserve"> Условные вероятности. Теорема умножения вероятностей. Формула полной вероятности и формулы Байеса вероятностей гипотез. Независимые события.</w:t>
      </w:r>
    </w:p>
    <w:p w14:paraId="49F9F6ED" w14:textId="77777777" w:rsidR="000B50F7" w:rsidRPr="00B21F77" w:rsidRDefault="000B50F7" w:rsidP="00FB7101">
      <w:pPr>
        <w:spacing w:line="360" w:lineRule="auto"/>
        <w:ind w:firstLine="708"/>
        <w:jc w:val="both"/>
        <w:rPr>
          <w:sz w:val="28"/>
          <w:szCs w:val="28"/>
        </w:rPr>
      </w:pPr>
      <w:r w:rsidRPr="00CF0BBE">
        <w:rPr>
          <w:sz w:val="28"/>
          <w:szCs w:val="28"/>
        </w:rPr>
        <w:t xml:space="preserve">Схема повторных независимых испытаний (схема Бернулли). Формула Бернулли. Наиболее вероятное число успехов в схеме Бернулли. Приближенные формулы Лапласа. Функции Гаусса и Лапласа. Предельная </w:t>
      </w:r>
      <w:r w:rsidRPr="00B21F77">
        <w:rPr>
          <w:sz w:val="28"/>
          <w:szCs w:val="28"/>
        </w:rPr>
        <w:t>теорема и приближенная формула Пуассона.</w:t>
      </w:r>
    </w:p>
    <w:p w14:paraId="5A4E5519" w14:textId="77777777" w:rsidR="0043682E" w:rsidRDefault="0043682E" w:rsidP="00E5509E">
      <w:pPr>
        <w:widowControl/>
        <w:tabs>
          <w:tab w:val="right" w:pos="9356"/>
        </w:tabs>
        <w:suppressAutoHyphens/>
        <w:autoSpaceDE/>
        <w:autoSpaceDN/>
        <w:adjustRightInd/>
        <w:spacing w:line="360" w:lineRule="auto"/>
        <w:jc w:val="center"/>
        <w:rPr>
          <w:b/>
          <w:sz w:val="28"/>
          <w:szCs w:val="28"/>
        </w:rPr>
      </w:pPr>
    </w:p>
    <w:p w14:paraId="3AC92E94" w14:textId="77777777" w:rsidR="0043682E" w:rsidRDefault="0043682E" w:rsidP="00E5509E">
      <w:pPr>
        <w:widowControl/>
        <w:tabs>
          <w:tab w:val="right" w:pos="9356"/>
        </w:tabs>
        <w:suppressAutoHyphens/>
        <w:autoSpaceDE/>
        <w:autoSpaceDN/>
        <w:adjustRightInd/>
        <w:spacing w:line="360" w:lineRule="auto"/>
        <w:jc w:val="center"/>
        <w:rPr>
          <w:b/>
          <w:sz w:val="28"/>
          <w:szCs w:val="28"/>
        </w:rPr>
      </w:pPr>
    </w:p>
    <w:p w14:paraId="1582AD67" w14:textId="2ED19EE3" w:rsidR="00107DC9" w:rsidRDefault="00107DC9" w:rsidP="00E5509E">
      <w:pPr>
        <w:widowControl/>
        <w:tabs>
          <w:tab w:val="right" w:pos="9356"/>
        </w:tabs>
        <w:suppressAutoHyphens/>
        <w:autoSpaceDE/>
        <w:autoSpaceDN/>
        <w:adjustRightInd/>
        <w:spacing w:line="360" w:lineRule="auto"/>
        <w:jc w:val="center"/>
        <w:rPr>
          <w:b/>
          <w:sz w:val="28"/>
          <w:szCs w:val="28"/>
        </w:rPr>
      </w:pPr>
      <w:r>
        <w:rPr>
          <w:b/>
          <w:sz w:val="28"/>
          <w:szCs w:val="28"/>
        </w:rPr>
        <w:lastRenderedPageBreak/>
        <w:t>Раздел 2 –</w:t>
      </w:r>
      <w:r w:rsidR="006C3D53">
        <w:rPr>
          <w:b/>
          <w:sz w:val="28"/>
          <w:szCs w:val="28"/>
        </w:rPr>
        <w:t xml:space="preserve"> </w:t>
      </w:r>
      <w:r>
        <w:rPr>
          <w:b/>
          <w:sz w:val="28"/>
          <w:szCs w:val="28"/>
        </w:rPr>
        <w:t>Случайные величины</w:t>
      </w:r>
    </w:p>
    <w:p w14:paraId="14EE0D87" w14:textId="04CE95B4" w:rsidR="00D423F7" w:rsidRDefault="00D423F7" w:rsidP="00E5509E">
      <w:pPr>
        <w:widowControl/>
        <w:tabs>
          <w:tab w:val="right" w:pos="9356"/>
        </w:tabs>
        <w:suppressAutoHyphens/>
        <w:autoSpaceDE/>
        <w:autoSpaceDN/>
        <w:adjustRightInd/>
        <w:spacing w:line="360" w:lineRule="auto"/>
        <w:rPr>
          <w:b/>
          <w:sz w:val="28"/>
          <w:szCs w:val="28"/>
        </w:rPr>
      </w:pPr>
      <w:r w:rsidRPr="003A09B3">
        <w:rPr>
          <w:b/>
          <w:sz w:val="28"/>
          <w:szCs w:val="28"/>
        </w:rPr>
        <w:t xml:space="preserve">Тема </w:t>
      </w:r>
      <w:r w:rsidR="00107DC9">
        <w:rPr>
          <w:b/>
          <w:sz w:val="28"/>
          <w:szCs w:val="28"/>
        </w:rPr>
        <w:t>6</w:t>
      </w:r>
      <w:r w:rsidRPr="003A09B3">
        <w:rPr>
          <w:b/>
          <w:sz w:val="28"/>
          <w:szCs w:val="28"/>
        </w:rPr>
        <w:t>.</w:t>
      </w:r>
      <w:r>
        <w:rPr>
          <w:b/>
          <w:sz w:val="28"/>
          <w:szCs w:val="28"/>
        </w:rPr>
        <w:t xml:space="preserve"> </w:t>
      </w:r>
      <w:r w:rsidR="00107DC9">
        <w:rPr>
          <w:b/>
          <w:sz w:val="28"/>
          <w:szCs w:val="28"/>
        </w:rPr>
        <w:t>Понятие случайной величины, закон распределения, основные свойства</w:t>
      </w:r>
    </w:p>
    <w:p w14:paraId="0B899FF4" w14:textId="56839F69" w:rsidR="008831F7" w:rsidRDefault="008831F7" w:rsidP="00FB7101">
      <w:pPr>
        <w:spacing w:line="360" w:lineRule="auto"/>
        <w:ind w:firstLine="708"/>
        <w:jc w:val="both"/>
        <w:rPr>
          <w:sz w:val="28"/>
          <w:szCs w:val="28"/>
        </w:rPr>
      </w:pPr>
      <w:r w:rsidRPr="00B21F77">
        <w:rPr>
          <w:sz w:val="28"/>
          <w:szCs w:val="28"/>
        </w:rPr>
        <w:t>Случайная величина как функция на пространстве элементарных событий. Функция распределения случайной величины. Свойства функции распределения. Независимость случайных величин. Функции от одной или нескольких случайных величин. Арифметические операции над случайными величинами.</w:t>
      </w:r>
    </w:p>
    <w:p w14:paraId="128758FD" w14:textId="77777777" w:rsidR="007100D8" w:rsidRDefault="007100D8" w:rsidP="00FB7101">
      <w:pPr>
        <w:spacing w:line="360" w:lineRule="auto"/>
        <w:ind w:firstLine="708"/>
        <w:jc w:val="both"/>
        <w:rPr>
          <w:sz w:val="28"/>
          <w:szCs w:val="28"/>
        </w:rPr>
      </w:pPr>
    </w:p>
    <w:p w14:paraId="19097E58" w14:textId="77777777" w:rsidR="003A09B3" w:rsidRDefault="00D423F7" w:rsidP="00E5509E">
      <w:pPr>
        <w:widowControl/>
        <w:suppressAutoHyphens/>
        <w:autoSpaceDE/>
        <w:autoSpaceDN/>
        <w:adjustRightInd/>
        <w:spacing w:line="360" w:lineRule="auto"/>
        <w:rPr>
          <w:b/>
          <w:sz w:val="28"/>
          <w:szCs w:val="28"/>
        </w:rPr>
      </w:pPr>
      <w:r>
        <w:rPr>
          <w:b/>
          <w:sz w:val="28"/>
          <w:szCs w:val="28"/>
        </w:rPr>
        <w:t xml:space="preserve">Тема 7. </w:t>
      </w:r>
      <w:r w:rsidR="00107DC9">
        <w:rPr>
          <w:b/>
          <w:sz w:val="28"/>
          <w:szCs w:val="28"/>
        </w:rPr>
        <w:t>Дискретные случайные величины, законы распределения</w:t>
      </w:r>
    </w:p>
    <w:p w14:paraId="1C40C4B9" w14:textId="77777777" w:rsidR="00D44553" w:rsidRDefault="00D44553" w:rsidP="00FB7101">
      <w:pPr>
        <w:spacing w:line="360" w:lineRule="auto"/>
        <w:ind w:firstLine="708"/>
        <w:jc w:val="both"/>
        <w:rPr>
          <w:sz w:val="28"/>
          <w:szCs w:val="28"/>
        </w:rPr>
      </w:pPr>
      <w:r w:rsidRPr="00B21F77">
        <w:rPr>
          <w:sz w:val="28"/>
          <w:szCs w:val="28"/>
        </w:rPr>
        <w:t xml:space="preserve">Дискретная случайная величина (ДСВ) и ее закон распределения. </w:t>
      </w:r>
      <w:r w:rsidR="00AE04EB" w:rsidRPr="00AE04EB">
        <w:rPr>
          <w:sz w:val="28"/>
          <w:szCs w:val="28"/>
        </w:rPr>
        <w:t xml:space="preserve">Функция от </w:t>
      </w:r>
      <w:r w:rsidR="00C567F1">
        <w:rPr>
          <w:sz w:val="28"/>
          <w:szCs w:val="28"/>
        </w:rPr>
        <w:t>д</w:t>
      </w:r>
      <w:r w:rsidR="00C567F1" w:rsidRPr="00B21F77">
        <w:rPr>
          <w:sz w:val="28"/>
          <w:szCs w:val="28"/>
        </w:rPr>
        <w:t>искретн</w:t>
      </w:r>
      <w:r w:rsidR="00C567F1" w:rsidRPr="00C567F1">
        <w:rPr>
          <w:sz w:val="28"/>
          <w:szCs w:val="28"/>
        </w:rPr>
        <w:t>ой</w:t>
      </w:r>
      <w:r w:rsidR="00C567F1" w:rsidRPr="00B21F77">
        <w:rPr>
          <w:sz w:val="28"/>
          <w:szCs w:val="28"/>
        </w:rPr>
        <w:t xml:space="preserve"> случайн</w:t>
      </w:r>
      <w:r w:rsidR="00C567F1">
        <w:rPr>
          <w:sz w:val="28"/>
          <w:szCs w:val="28"/>
        </w:rPr>
        <w:t>ой</w:t>
      </w:r>
      <w:r w:rsidR="00C567F1" w:rsidRPr="00B21F77">
        <w:rPr>
          <w:sz w:val="28"/>
          <w:szCs w:val="28"/>
        </w:rPr>
        <w:t xml:space="preserve"> величин</w:t>
      </w:r>
      <w:r w:rsidR="00C567F1">
        <w:rPr>
          <w:sz w:val="28"/>
          <w:szCs w:val="28"/>
        </w:rPr>
        <w:t>ы</w:t>
      </w:r>
      <w:r w:rsidR="00AE04EB" w:rsidRPr="00AE04EB">
        <w:rPr>
          <w:sz w:val="28"/>
          <w:szCs w:val="28"/>
        </w:rPr>
        <w:t xml:space="preserve"> и арифметические операции над </w:t>
      </w:r>
      <w:r w:rsidR="00C567F1">
        <w:rPr>
          <w:sz w:val="28"/>
          <w:szCs w:val="28"/>
        </w:rPr>
        <w:t>д</w:t>
      </w:r>
      <w:r w:rsidR="00C567F1" w:rsidRPr="00B21F77">
        <w:rPr>
          <w:sz w:val="28"/>
          <w:szCs w:val="28"/>
        </w:rPr>
        <w:t>искретн</w:t>
      </w:r>
      <w:r w:rsidR="00C567F1">
        <w:rPr>
          <w:sz w:val="28"/>
          <w:szCs w:val="28"/>
        </w:rPr>
        <w:t>ыми</w:t>
      </w:r>
      <w:r w:rsidR="00C567F1" w:rsidRPr="00B21F77">
        <w:rPr>
          <w:sz w:val="28"/>
          <w:szCs w:val="28"/>
        </w:rPr>
        <w:t xml:space="preserve"> случайн</w:t>
      </w:r>
      <w:r w:rsidR="00C567F1">
        <w:rPr>
          <w:sz w:val="28"/>
          <w:szCs w:val="28"/>
        </w:rPr>
        <w:t>ыми</w:t>
      </w:r>
      <w:r w:rsidR="00C567F1" w:rsidRPr="00B21F77">
        <w:rPr>
          <w:sz w:val="28"/>
          <w:szCs w:val="28"/>
        </w:rPr>
        <w:t xml:space="preserve"> величина</w:t>
      </w:r>
      <w:r w:rsidR="00C567F1">
        <w:rPr>
          <w:sz w:val="28"/>
          <w:szCs w:val="28"/>
        </w:rPr>
        <w:t>ми.</w:t>
      </w:r>
      <w:r w:rsidR="00C15793">
        <w:rPr>
          <w:sz w:val="28"/>
          <w:szCs w:val="28"/>
        </w:rPr>
        <w:t xml:space="preserve"> Классические </w:t>
      </w:r>
      <w:r w:rsidR="00C15793" w:rsidRPr="00CF0BBE">
        <w:rPr>
          <w:sz w:val="28"/>
          <w:szCs w:val="28"/>
        </w:rPr>
        <w:t>дискретны</w:t>
      </w:r>
      <w:r w:rsidR="00C15793">
        <w:rPr>
          <w:sz w:val="28"/>
          <w:szCs w:val="28"/>
        </w:rPr>
        <w:t>е</w:t>
      </w:r>
      <w:r w:rsidR="00C15793" w:rsidRPr="00CF0BBE">
        <w:rPr>
          <w:sz w:val="28"/>
          <w:szCs w:val="28"/>
        </w:rPr>
        <w:t xml:space="preserve"> распределени</w:t>
      </w:r>
      <w:r w:rsidR="00C15793">
        <w:rPr>
          <w:sz w:val="28"/>
          <w:szCs w:val="28"/>
        </w:rPr>
        <w:t>я</w:t>
      </w:r>
      <w:r w:rsidR="00C15793" w:rsidRPr="00CF0BBE">
        <w:rPr>
          <w:sz w:val="28"/>
          <w:szCs w:val="28"/>
        </w:rPr>
        <w:t xml:space="preserve"> (биномиальное, пуассоновское, геометрическое</w:t>
      </w:r>
      <w:r w:rsidR="00847BDF">
        <w:rPr>
          <w:sz w:val="28"/>
          <w:szCs w:val="28"/>
        </w:rPr>
        <w:t>, гипергеометрическое, закон распределение Пуассона</w:t>
      </w:r>
      <w:r w:rsidR="00C15793" w:rsidRPr="00CF0BBE">
        <w:rPr>
          <w:sz w:val="28"/>
          <w:szCs w:val="28"/>
        </w:rPr>
        <w:t>)</w:t>
      </w:r>
      <w:r w:rsidR="00254AE6">
        <w:rPr>
          <w:sz w:val="28"/>
          <w:szCs w:val="28"/>
        </w:rPr>
        <w:t xml:space="preserve">, </w:t>
      </w:r>
      <w:r w:rsidR="004329FB" w:rsidRPr="004329FB">
        <w:rPr>
          <w:sz w:val="28"/>
          <w:szCs w:val="28"/>
        </w:rPr>
        <w:t>их производящие функции</w:t>
      </w:r>
      <w:r w:rsidR="004329FB">
        <w:rPr>
          <w:sz w:val="28"/>
          <w:szCs w:val="28"/>
        </w:rPr>
        <w:t>,</w:t>
      </w:r>
      <w:r w:rsidR="004329FB" w:rsidRPr="004329FB">
        <w:rPr>
          <w:sz w:val="28"/>
          <w:szCs w:val="28"/>
        </w:rPr>
        <w:t xml:space="preserve"> </w:t>
      </w:r>
      <w:r w:rsidR="00C15793" w:rsidRPr="00CF0BBE">
        <w:rPr>
          <w:sz w:val="28"/>
          <w:szCs w:val="28"/>
        </w:rPr>
        <w:t>вычисление числовых характеристик</w:t>
      </w:r>
      <w:r w:rsidR="00C15793">
        <w:rPr>
          <w:sz w:val="28"/>
          <w:szCs w:val="28"/>
        </w:rPr>
        <w:t>.</w:t>
      </w:r>
    </w:p>
    <w:p w14:paraId="7BC79D02" w14:textId="769E5197" w:rsidR="00AE04EB" w:rsidRDefault="003A09B3" w:rsidP="00E5509E">
      <w:pPr>
        <w:widowControl/>
        <w:suppressAutoHyphens/>
        <w:autoSpaceDE/>
        <w:autoSpaceDN/>
        <w:spacing w:line="360" w:lineRule="auto"/>
        <w:rPr>
          <w:sz w:val="28"/>
          <w:szCs w:val="28"/>
        </w:rPr>
      </w:pPr>
      <w:r w:rsidRPr="003A09B3">
        <w:rPr>
          <w:b/>
          <w:sz w:val="28"/>
          <w:szCs w:val="28"/>
        </w:rPr>
        <w:t xml:space="preserve">Тема </w:t>
      </w:r>
      <w:r w:rsidR="0017114D">
        <w:rPr>
          <w:b/>
          <w:sz w:val="28"/>
          <w:szCs w:val="28"/>
        </w:rPr>
        <w:t>8</w:t>
      </w:r>
      <w:r w:rsidRPr="003A09B3">
        <w:rPr>
          <w:b/>
          <w:bCs/>
          <w:i/>
          <w:iCs/>
          <w:sz w:val="28"/>
          <w:szCs w:val="28"/>
        </w:rPr>
        <w:t xml:space="preserve">. </w:t>
      </w:r>
      <w:r w:rsidR="009F5D4B">
        <w:rPr>
          <w:b/>
          <w:sz w:val="28"/>
          <w:szCs w:val="28"/>
        </w:rPr>
        <w:t xml:space="preserve">Числовые характеристики </w:t>
      </w:r>
      <w:r w:rsidR="00361D61">
        <w:rPr>
          <w:b/>
          <w:sz w:val="28"/>
          <w:szCs w:val="28"/>
        </w:rPr>
        <w:t>ДСВ</w:t>
      </w:r>
      <w:r w:rsidR="009F5D4B">
        <w:rPr>
          <w:b/>
          <w:sz w:val="28"/>
          <w:szCs w:val="28"/>
        </w:rPr>
        <w:t>, их свойства</w:t>
      </w:r>
      <w:r w:rsidR="00AE04EB" w:rsidRPr="00AE04EB">
        <w:rPr>
          <w:sz w:val="28"/>
          <w:szCs w:val="28"/>
        </w:rPr>
        <w:t xml:space="preserve"> </w:t>
      </w:r>
    </w:p>
    <w:p w14:paraId="33DF5196" w14:textId="77777777" w:rsidR="003A09B3" w:rsidRDefault="00AE04EB" w:rsidP="00FB7101">
      <w:pPr>
        <w:widowControl/>
        <w:suppressAutoHyphens/>
        <w:autoSpaceDE/>
        <w:autoSpaceDN/>
        <w:spacing w:line="360" w:lineRule="auto"/>
        <w:ind w:firstLine="709"/>
        <w:jc w:val="both"/>
        <w:rPr>
          <w:sz w:val="28"/>
          <w:szCs w:val="28"/>
        </w:rPr>
      </w:pPr>
      <w:r w:rsidRPr="00B21F77">
        <w:rPr>
          <w:sz w:val="28"/>
          <w:szCs w:val="28"/>
        </w:rPr>
        <w:t>Основные</w:t>
      </w:r>
      <w:r w:rsidRPr="00CF0BBE">
        <w:rPr>
          <w:sz w:val="28"/>
          <w:szCs w:val="28"/>
        </w:rPr>
        <w:t xml:space="preserve"> числовые характеристики </w:t>
      </w:r>
      <w:r w:rsidR="002419E8">
        <w:rPr>
          <w:sz w:val="28"/>
          <w:szCs w:val="28"/>
        </w:rPr>
        <w:t>дискретных случайных величин</w:t>
      </w:r>
      <w:r w:rsidRPr="00CF0BBE">
        <w:rPr>
          <w:sz w:val="28"/>
          <w:szCs w:val="28"/>
        </w:rPr>
        <w:t xml:space="preserve">: математическое ожидание, дисперсия, стандартное отклонение, ковариация и коэффициент корреляции. </w:t>
      </w:r>
      <w:r w:rsidR="002419E8" w:rsidRPr="002419E8">
        <w:rPr>
          <w:sz w:val="28"/>
          <w:szCs w:val="28"/>
        </w:rPr>
        <w:t>Свойства математического ожидания, дисперсии, ковариации и коэффициента корреляции</w:t>
      </w:r>
      <w:r w:rsidR="002419E8">
        <w:rPr>
          <w:sz w:val="28"/>
          <w:szCs w:val="28"/>
        </w:rPr>
        <w:t xml:space="preserve">. </w:t>
      </w:r>
      <w:r w:rsidRPr="00CF0BBE">
        <w:rPr>
          <w:sz w:val="28"/>
          <w:szCs w:val="28"/>
        </w:rPr>
        <w:t xml:space="preserve">Математическое ожидание функции от </w:t>
      </w:r>
      <w:r w:rsidR="0024039B">
        <w:rPr>
          <w:sz w:val="28"/>
          <w:szCs w:val="28"/>
        </w:rPr>
        <w:t>дискретной случайной величины</w:t>
      </w:r>
      <w:r w:rsidRPr="00CF0BBE">
        <w:rPr>
          <w:sz w:val="28"/>
          <w:szCs w:val="28"/>
        </w:rPr>
        <w:t>.</w:t>
      </w:r>
    </w:p>
    <w:p w14:paraId="1949A4B6" w14:textId="0F47B211" w:rsidR="00391601" w:rsidRDefault="0017114D" w:rsidP="00E5509E">
      <w:pPr>
        <w:widowControl/>
        <w:suppressAutoHyphens/>
        <w:autoSpaceDE/>
        <w:autoSpaceDN/>
        <w:spacing w:line="360" w:lineRule="auto"/>
        <w:rPr>
          <w:sz w:val="28"/>
          <w:szCs w:val="28"/>
        </w:rPr>
      </w:pPr>
      <w:r w:rsidRPr="003A09B3">
        <w:rPr>
          <w:b/>
          <w:sz w:val="28"/>
          <w:szCs w:val="28"/>
        </w:rPr>
        <w:t xml:space="preserve">Тема </w:t>
      </w:r>
      <w:r>
        <w:rPr>
          <w:b/>
          <w:sz w:val="28"/>
          <w:szCs w:val="28"/>
        </w:rPr>
        <w:t>9</w:t>
      </w:r>
      <w:r w:rsidRPr="003A09B3">
        <w:rPr>
          <w:b/>
          <w:bCs/>
          <w:i/>
          <w:iCs/>
          <w:sz w:val="28"/>
          <w:szCs w:val="28"/>
        </w:rPr>
        <w:t xml:space="preserve">. </w:t>
      </w:r>
      <w:r w:rsidR="00A82E7F">
        <w:rPr>
          <w:b/>
          <w:bCs/>
          <w:iCs/>
          <w:sz w:val="28"/>
          <w:szCs w:val="28"/>
        </w:rPr>
        <w:t>Двумерное распределение дискретной случайной величины</w:t>
      </w:r>
    </w:p>
    <w:p w14:paraId="39409CF4" w14:textId="4AA5451D" w:rsidR="0017114D" w:rsidRDefault="00391601" w:rsidP="00E5509E">
      <w:pPr>
        <w:widowControl/>
        <w:autoSpaceDE/>
        <w:autoSpaceDN/>
        <w:adjustRightInd/>
        <w:spacing w:line="360" w:lineRule="auto"/>
        <w:ind w:firstLine="709"/>
        <w:jc w:val="both"/>
        <w:rPr>
          <w:sz w:val="28"/>
          <w:szCs w:val="28"/>
        </w:rPr>
      </w:pPr>
      <w:r w:rsidRPr="00DA1715">
        <w:rPr>
          <w:sz w:val="28"/>
          <w:szCs w:val="28"/>
        </w:rPr>
        <w:t xml:space="preserve">Векторные (многомерные) случайные величины. </w:t>
      </w:r>
      <w:r w:rsidR="0029282C" w:rsidRPr="00CF0BBE">
        <w:rPr>
          <w:sz w:val="28"/>
          <w:szCs w:val="28"/>
        </w:rPr>
        <w:t>Зависимые и независимые случайные векторы. Функция распределения случайного вектора и ее свойства. Одинаково распределенные случайные векторы. Связь функции распределения случайного вектора с функциями распределения его компонент.</w:t>
      </w:r>
      <w:r w:rsidR="0029282C">
        <w:rPr>
          <w:sz w:val="28"/>
          <w:szCs w:val="28"/>
        </w:rPr>
        <w:t xml:space="preserve"> </w:t>
      </w:r>
      <w:r w:rsidRPr="00DA1715">
        <w:rPr>
          <w:sz w:val="28"/>
          <w:szCs w:val="28"/>
        </w:rPr>
        <w:t xml:space="preserve">Распределение дискретного случайного вектора и его компонент. Числовые характеристики случайного вектора. </w:t>
      </w:r>
      <w:r>
        <w:rPr>
          <w:sz w:val="28"/>
          <w:szCs w:val="28"/>
        </w:rPr>
        <w:t xml:space="preserve">Ковариация и коэффициент корреляции. </w:t>
      </w:r>
      <w:r w:rsidRPr="00DA1715">
        <w:rPr>
          <w:sz w:val="28"/>
          <w:szCs w:val="28"/>
        </w:rPr>
        <w:t>Ковариационная и корреляционная матрицы</w:t>
      </w:r>
      <w:r w:rsidRPr="00711F68">
        <w:rPr>
          <w:sz w:val="28"/>
          <w:szCs w:val="28"/>
        </w:rPr>
        <w:t>. Условные распределения и их характеристики.</w:t>
      </w:r>
    </w:p>
    <w:p w14:paraId="4159507D" w14:textId="6A7EC78A" w:rsidR="0043682E" w:rsidRDefault="0043682E" w:rsidP="00E5509E">
      <w:pPr>
        <w:widowControl/>
        <w:autoSpaceDE/>
        <w:autoSpaceDN/>
        <w:adjustRightInd/>
        <w:spacing w:line="360" w:lineRule="auto"/>
        <w:ind w:firstLine="709"/>
        <w:jc w:val="both"/>
        <w:rPr>
          <w:sz w:val="28"/>
          <w:szCs w:val="28"/>
        </w:rPr>
      </w:pPr>
    </w:p>
    <w:p w14:paraId="1CB9E52F" w14:textId="77777777" w:rsidR="0043682E" w:rsidRPr="003A09B3" w:rsidRDefault="0043682E" w:rsidP="00E5509E">
      <w:pPr>
        <w:widowControl/>
        <w:autoSpaceDE/>
        <w:autoSpaceDN/>
        <w:adjustRightInd/>
        <w:spacing w:line="360" w:lineRule="auto"/>
        <w:ind w:firstLine="709"/>
        <w:jc w:val="both"/>
        <w:rPr>
          <w:b/>
          <w:sz w:val="28"/>
          <w:szCs w:val="28"/>
        </w:rPr>
      </w:pPr>
    </w:p>
    <w:p w14:paraId="7ED21760" w14:textId="77777777" w:rsidR="003A09B3" w:rsidRDefault="0017114D" w:rsidP="00E5509E">
      <w:pPr>
        <w:widowControl/>
        <w:autoSpaceDE/>
        <w:autoSpaceDN/>
        <w:adjustRightInd/>
        <w:spacing w:line="360" w:lineRule="auto"/>
        <w:rPr>
          <w:b/>
          <w:sz w:val="28"/>
          <w:szCs w:val="28"/>
        </w:rPr>
      </w:pPr>
      <w:r>
        <w:rPr>
          <w:b/>
          <w:sz w:val="28"/>
          <w:szCs w:val="28"/>
        </w:rPr>
        <w:lastRenderedPageBreak/>
        <w:t>Т</w:t>
      </w:r>
      <w:r w:rsidR="003A09B3" w:rsidRPr="003A09B3">
        <w:rPr>
          <w:b/>
          <w:sz w:val="28"/>
          <w:szCs w:val="28"/>
        </w:rPr>
        <w:t xml:space="preserve">ема </w:t>
      </w:r>
      <w:r w:rsidR="00D423F7">
        <w:rPr>
          <w:b/>
          <w:sz w:val="28"/>
          <w:szCs w:val="28"/>
        </w:rPr>
        <w:t>10</w:t>
      </w:r>
      <w:r w:rsidR="003A09B3" w:rsidRPr="003A09B3">
        <w:rPr>
          <w:b/>
          <w:sz w:val="28"/>
          <w:szCs w:val="28"/>
        </w:rPr>
        <w:t xml:space="preserve">. </w:t>
      </w:r>
      <w:r w:rsidR="00A82E7F">
        <w:rPr>
          <w:b/>
          <w:sz w:val="28"/>
          <w:szCs w:val="28"/>
        </w:rPr>
        <w:t>Непрерывная случайная величина, функция плотности распределения</w:t>
      </w:r>
    </w:p>
    <w:p w14:paraId="5CD7BCCD" w14:textId="0A17D300" w:rsidR="002C1FE4" w:rsidRDefault="002C1FE4" w:rsidP="00FB7101">
      <w:pPr>
        <w:widowControl/>
        <w:suppressAutoHyphens/>
        <w:autoSpaceDE/>
        <w:autoSpaceDN/>
        <w:spacing w:line="360" w:lineRule="auto"/>
        <w:ind w:firstLine="709"/>
        <w:jc w:val="both"/>
        <w:rPr>
          <w:sz w:val="28"/>
          <w:szCs w:val="28"/>
        </w:rPr>
      </w:pPr>
      <w:r w:rsidRPr="00CF0BBE">
        <w:rPr>
          <w:sz w:val="28"/>
          <w:szCs w:val="28"/>
        </w:rPr>
        <w:t>Непрерывные и абсолютно непрерывные случайные величины</w:t>
      </w:r>
      <w:r w:rsidR="00361D61">
        <w:rPr>
          <w:sz w:val="28"/>
          <w:szCs w:val="28"/>
        </w:rPr>
        <w:t xml:space="preserve"> (НСВ)</w:t>
      </w:r>
      <w:r w:rsidRPr="00CF0BBE">
        <w:rPr>
          <w:sz w:val="28"/>
          <w:szCs w:val="28"/>
        </w:rPr>
        <w:t xml:space="preserve">. Свойства функции плотности. </w:t>
      </w:r>
    </w:p>
    <w:p w14:paraId="5B72F949" w14:textId="59747DC1" w:rsidR="002C1FE4" w:rsidRDefault="003A09B3" w:rsidP="00E5509E">
      <w:pPr>
        <w:widowControl/>
        <w:autoSpaceDE/>
        <w:autoSpaceDN/>
        <w:adjustRightInd/>
        <w:spacing w:line="360" w:lineRule="auto"/>
        <w:rPr>
          <w:sz w:val="28"/>
          <w:szCs w:val="28"/>
        </w:rPr>
      </w:pPr>
      <w:r w:rsidRPr="003A09B3">
        <w:rPr>
          <w:b/>
          <w:sz w:val="28"/>
          <w:szCs w:val="28"/>
        </w:rPr>
        <w:t>Тема 1</w:t>
      </w:r>
      <w:r w:rsidR="00D423F7">
        <w:rPr>
          <w:b/>
          <w:sz w:val="28"/>
          <w:szCs w:val="28"/>
        </w:rPr>
        <w:t>1</w:t>
      </w:r>
      <w:r w:rsidRPr="003A09B3">
        <w:rPr>
          <w:b/>
          <w:sz w:val="28"/>
          <w:szCs w:val="28"/>
        </w:rPr>
        <w:t xml:space="preserve">. </w:t>
      </w:r>
      <w:r w:rsidR="00A82E7F">
        <w:rPr>
          <w:b/>
          <w:sz w:val="28"/>
          <w:szCs w:val="28"/>
        </w:rPr>
        <w:t xml:space="preserve">Числовые характеристики </w:t>
      </w:r>
      <w:r w:rsidR="00361D61">
        <w:rPr>
          <w:b/>
          <w:sz w:val="28"/>
          <w:szCs w:val="28"/>
        </w:rPr>
        <w:t>НСВ</w:t>
      </w:r>
    </w:p>
    <w:p w14:paraId="64D2462D" w14:textId="77777777" w:rsidR="003A09B3" w:rsidRPr="002C1FE4" w:rsidRDefault="002C1FE4" w:rsidP="00FB7101">
      <w:pPr>
        <w:widowControl/>
        <w:autoSpaceDE/>
        <w:autoSpaceDN/>
        <w:adjustRightInd/>
        <w:spacing w:line="360" w:lineRule="auto"/>
        <w:ind w:firstLine="709"/>
        <w:jc w:val="both"/>
        <w:rPr>
          <w:sz w:val="28"/>
          <w:szCs w:val="28"/>
        </w:rPr>
      </w:pPr>
      <w:r w:rsidRPr="00CF0BBE">
        <w:rPr>
          <w:sz w:val="28"/>
          <w:szCs w:val="28"/>
        </w:rPr>
        <w:t>Математическое ожидание и дисперсия абсолютно непрерывной случайной величины. Математическое ожидание функции от абсолютно непрерывной случайной величины.</w:t>
      </w:r>
    </w:p>
    <w:p w14:paraId="71DB1253" w14:textId="31AF37C5" w:rsidR="003A09B3" w:rsidRDefault="003A09B3" w:rsidP="00E5509E">
      <w:pPr>
        <w:widowControl/>
        <w:autoSpaceDE/>
        <w:autoSpaceDN/>
        <w:adjustRightInd/>
        <w:spacing w:line="360" w:lineRule="auto"/>
        <w:rPr>
          <w:b/>
          <w:sz w:val="28"/>
          <w:szCs w:val="28"/>
        </w:rPr>
      </w:pPr>
      <w:r w:rsidRPr="003A09B3">
        <w:rPr>
          <w:b/>
          <w:sz w:val="28"/>
          <w:szCs w:val="28"/>
        </w:rPr>
        <w:t>Тема 1</w:t>
      </w:r>
      <w:r w:rsidR="00D423F7">
        <w:rPr>
          <w:b/>
          <w:sz w:val="28"/>
          <w:szCs w:val="28"/>
        </w:rPr>
        <w:t>2</w:t>
      </w:r>
      <w:r w:rsidRPr="003A09B3">
        <w:rPr>
          <w:b/>
          <w:sz w:val="28"/>
          <w:szCs w:val="28"/>
        </w:rPr>
        <w:t xml:space="preserve">. </w:t>
      </w:r>
      <w:r w:rsidR="00A82E7F">
        <w:rPr>
          <w:b/>
          <w:sz w:val="28"/>
          <w:szCs w:val="28"/>
        </w:rPr>
        <w:t xml:space="preserve">Законы распределения </w:t>
      </w:r>
      <w:r w:rsidR="00361D61">
        <w:rPr>
          <w:b/>
          <w:sz w:val="28"/>
          <w:szCs w:val="28"/>
        </w:rPr>
        <w:t>НСВ</w:t>
      </w:r>
    </w:p>
    <w:p w14:paraId="0772F11A" w14:textId="4FB506C6" w:rsidR="006C1B05" w:rsidRPr="00B21F77" w:rsidRDefault="00BC33D7" w:rsidP="007100D8">
      <w:pPr>
        <w:spacing w:line="360" w:lineRule="auto"/>
        <w:ind w:firstLine="567"/>
        <w:jc w:val="both"/>
        <w:rPr>
          <w:sz w:val="28"/>
          <w:szCs w:val="28"/>
        </w:rPr>
      </w:pPr>
      <w:r w:rsidRPr="00BC33D7">
        <w:rPr>
          <w:sz w:val="28"/>
          <w:szCs w:val="28"/>
        </w:rPr>
        <w:t>Равномерное распределение на отрезке, показательное (экспоненциальное) распределение, нормальный закон распределения, логнормальное распределение, числовые характеристики непрерывных случайных величин.</w:t>
      </w:r>
      <w:r w:rsidR="00E44E13">
        <w:rPr>
          <w:sz w:val="28"/>
          <w:szCs w:val="28"/>
        </w:rPr>
        <w:t xml:space="preserve"> </w:t>
      </w:r>
      <w:r w:rsidR="00E44E13" w:rsidRPr="00B21F77">
        <w:rPr>
          <w:sz w:val="28"/>
          <w:szCs w:val="28"/>
        </w:rPr>
        <w:t>Нормальность суммы независимых нормальных случайных величин.</w:t>
      </w:r>
      <w:r w:rsidR="00CF77A2">
        <w:rPr>
          <w:sz w:val="28"/>
          <w:szCs w:val="28"/>
        </w:rPr>
        <w:t xml:space="preserve"> Смеси распределений.</w:t>
      </w:r>
    </w:p>
    <w:p w14:paraId="44BCDAD9" w14:textId="77777777" w:rsidR="00A82E7F" w:rsidRDefault="00A82E7F" w:rsidP="00E5509E">
      <w:pPr>
        <w:widowControl/>
        <w:autoSpaceDE/>
        <w:autoSpaceDN/>
        <w:adjustRightInd/>
        <w:spacing w:line="360" w:lineRule="auto"/>
        <w:rPr>
          <w:b/>
          <w:sz w:val="28"/>
          <w:szCs w:val="28"/>
        </w:rPr>
      </w:pPr>
      <w:r w:rsidRPr="003A09B3">
        <w:rPr>
          <w:b/>
          <w:sz w:val="28"/>
          <w:szCs w:val="28"/>
        </w:rPr>
        <w:t>Тема 1</w:t>
      </w:r>
      <w:r>
        <w:rPr>
          <w:b/>
          <w:sz w:val="28"/>
          <w:szCs w:val="28"/>
        </w:rPr>
        <w:t>3</w:t>
      </w:r>
      <w:r w:rsidRPr="003A09B3">
        <w:rPr>
          <w:b/>
          <w:sz w:val="28"/>
          <w:szCs w:val="28"/>
        </w:rPr>
        <w:t xml:space="preserve">. </w:t>
      </w:r>
      <w:r>
        <w:rPr>
          <w:b/>
          <w:sz w:val="28"/>
          <w:szCs w:val="28"/>
        </w:rPr>
        <w:t>Центральные и начальные моменты, асимметрия, эксцес</w:t>
      </w:r>
      <w:r w:rsidR="00BC33D7">
        <w:rPr>
          <w:b/>
          <w:sz w:val="28"/>
          <w:szCs w:val="28"/>
        </w:rPr>
        <w:t>с</w:t>
      </w:r>
    </w:p>
    <w:p w14:paraId="1C249B77" w14:textId="77777777" w:rsidR="00CF77A2" w:rsidRPr="00CF77A2" w:rsidRDefault="00CF77A2" w:rsidP="00FB7101">
      <w:pPr>
        <w:widowControl/>
        <w:autoSpaceDE/>
        <w:autoSpaceDN/>
        <w:adjustRightInd/>
        <w:spacing w:line="360" w:lineRule="auto"/>
        <w:ind w:firstLine="709"/>
        <w:jc w:val="both"/>
        <w:rPr>
          <w:sz w:val="28"/>
          <w:szCs w:val="28"/>
        </w:rPr>
      </w:pPr>
      <w:r>
        <w:rPr>
          <w:sz w:val="28"/>
          <w:szCs w:val="28"/>
        </w:rPr>
        <w:t>Моменты случайной величины. Асимметрия и эксцесс случайной величины. Квантили и процентные точки случайной величины. Сумма под риском (</w:t>
      </w:r>
      <w:proofErr w:type="spellStart"/>
      <w:r>
        <w:rPr>
          <w:sz w:val="28"/>
          <w:szCs w:val="28"/>
          <w:lang w:val="en-US"/>
        </w:rPr>
        <w:t>VaR</w:t>
      </w:r>
      <w:proofErr w:type="spellEnd"/>
      <w:r w:rsidRPr="00CF77A2">
        <w:rPr>
          <w:sz w:val="28"/>
          <w:szCs w:val="28"/>
        </w:rPr>
        <w:t>)</w:t>
      </w:r>
      <w:r>
        <w:rPr>
          <w:sz w:val="28"/>
          <w:szCs w:val="28"/>
        </w:rPr>
        <w:t>. Медиана и мода случайной величины.</w:t>
      </w:r>
    </w:p>
    <w:p w14:paraId="436CD589" w14:textId="77777777" w:rsidR="003D3C9E" w:rsidRDefault="00A82E7F" w:rsidP="00E5509E">
      <w:pPr>
        <w:widowControl/>
        <w:autoSpaceDE/>
        <w:autoSpaceDN/>
        <w:adjustRightInd/>
        <w:spacing w:line="360" w:lineRule="auto"/>
        <w:rPr>
          <w:b/>
          <w:sz w:val="28"/>
          <w:szCs w:val="28"/>
        </w:rPr>
      </w:pPr>
      <w:r w:rsidRPr="003A09B3">
        <w:rPr>
          <w:b/>
          <w:sz w:val="28"/>
          <w:szCs w:val="28"/>
        </w:rPr>
        <w:t>Тема 1</w:t>
      </w:r>
      <w:r>
        <w:rPr>
          <w:b/>
          <w:sz w:val="28"/>
          <w:szCs w:val="28"/>
        </w:rPr>
        <w:t>4</w:t>
      </w:r>
      <w:r w:rsidRPr="003A09B3">
        <w:rPr>
          <w:b/>
          <w:sz w:val="28"/>
          <w:szCs w:val="28"/>
        </w:rPr>
        <w:t xml:space="preserve">. </w:t>
      </w:r>
      <w:r>
        <w:rPr>
          <w:b/>
          <w:sz w:val="28"/>
          <w:szCs w:val="28"/>
        </w:rPr>
        <w:t>Центральная предельная теорема</w:t>
      </w:r>
    </w:p>
    <w:p w14:paraId="4148B02D" w14:textId="77777777" w:rsidR="00A82E7F" w:rsidRDefault="003D3C9E" w:rsidP="00FB7101">
      <w:pPr>
        <w:widowControl/>
        <w:autoSpaceDE/>
        <w:autoSpaceDN/>
        <w:adjustRightInd/>
        <w:spacing w:line="360" w:lineRule="auto"/>
        <w:ind w:firstLine="567"/>
        <w:jc w:val="both"/>
        <w:rPr>
          <w:b/>
          <w:sz w:val="28"/>
          <w:szCs w:val="28"/>
        </w:rPr>
      </w:pPr>
      <w:r w:rsidRPr="003D3C9E">
        <w:rPr>
          <w:sz w:val="28"/>
          <w:szCs w:val="28"/>
        </w:rPr>
        <w:t>Неравенство Чебышева. Закон больших чисел. Теорема Чебышева. Теорема Бернулли. Центральная предельная теорема Ляпунова. Центральная предельная теорема для одинаково распределенных слагаемых. Роль нормального закона в приложениях теории вероятностей</w:t>
      </w:r>
      <w:r w:rsidR="00DA1715">
        <w:rPr>
          <w:sz w:val="28"/>
          <w:szCs w:val="28"/>
        </w:rPr>
        <w:t>.</w:t>
      </w:r>
      <w:r w:rsidR="00302880">
        <w:rPr>
          <w:sz w:val="28"/>
          <w:szCs w:val="28"/>
        </w:rPr>
        <w:t xml:space="preserve"> Теорема Леви.</w:t>
      </w:r>
    </w:p>
    <w:p w14:paraId="1C9B8C29" w14:textId="77777777" w:rsidR="00A82E7F" w:rsidRDefault="00A82E7F" w:rsidP="00E5509E">
      <w:pPr>
        <w:widowControl/>
        <w:autoSpaceDE/>
        <w:autoSpaceDN/>
        <w:adjustRightInd/>
        <w:spacing w:line="360" w:lineRule="auto"/>
        <w:rPr>
          <w:b/>
          <w:sz w:val="28"/>
          <w:szCs w:val="28"/>
        </w:rPr>
      </w:pPr>
      <w:r w:rsidRPr="003A09B3">
        <w:rPr>
          <w:b/>
          <w:sz w:val="28"/>
          <w:szCs w:val="28"/>
        </w:rPr>
        <w:t>Тема 1</w:t>
      </w:r>
      <w:r>
        <w:rPr>
          <w:b/>
          <w:sz w:val="28"/>
          <w:szCs w:val="28"/>
        </w:rPr>
        <w:t>5</w:t>
      </w:r>
      <w:r w:rsidRPr="003A09B3">
        <w:rPr>
          <w:b/>
          <w:sz w:val="28"/>
          <w:szCs w:val="28"/>
        </w:rPr>
        <w:t xml:space="preserve">. </w:t>
      </w:r>
      <w:r>
        <w:rPr>
          <w:b/>
          <w:sz w:val="28"/>
          <w:szCs w:val="28"/>
        </w:rPr>
        <w:t>Двумерные непрерывные случайные величины</w:t>
      </w:r>
    </w:p>
    <w:p w14:paraId="165CC442" w14:textId="65DFA5AF" w:rsidR="00A90252" w:rsidRDefault="0029282C" w:rsidP="00FB7101">
      <w:pPr>
        <w:spacing w:line="360" w:lineRule="auto"/>
        <w:ind w:firstLine="709"/>
        <w:jc w:val="both"/>
        <w:rPr>
          <w:sz w:val="28"/>
          <w:szCs w:val="28"/>
        </w:rPr>
      </w:pPr>
      <w:r w:rsidRPr="00CF0BBE">
        <w:rPr>
          <w:sz w:val="28"/>
          <w:szCs w:val="28"/>
        </w:rPr>
        <w:t xml:space="preserve">Совместное распределение случайных величин. </w:t>
      </w:r>
      <w:r w:rsidR="00743FCF">
        <w:rPr>
          <w:sz w:val="28"/>
          <w:szCs w:val="28"/>
        </w:rPr>
        <w:t xml:space="preserve">Функция плотности и условные законы распределения непрерывной двумерной случайной величины. </w:t>
      </w:r>
      <w:r w:rsidR="00E526C6">
        <w:rPr>
          <w:sz w:val="28"/>
          <w:szCs w:val="28"/>
        </w:rPr>
        <w:t>Числовые характеристики непрерывной системы двух случайных величин</w:t>
      </w:r>
      <w:r w:rsidR="00E526C6" w:rsidRPr="00A90252">
        <w:rPr>
          <w:sz w:val="28"/>
          <w:szCs w:val="28"/>
        </w:rPr>
        <w:t>.</w:t>
      </w:r>
      <w:r w:rsidR="00940E3A" w:rsidRPr="00A90252">
        <w:rPr>
          <w:sz w:val="28"/>
          <w:szCs w:val="28"/>
        </w:rPr>
        <w:t xml:space="preserve"> </w:t>
      </w:r>
      <w:r w:rsidR="00A90252" w:rsidRPr="00A90252">
        <w:rPr>
          <w:sz w:val="28"/>
          <w:szCs w:val="28"/>
        </w:rPr>
        <w:t xml:space="preserve">Абсолютно непрерывные случайные векторы. Вероятность попадания абсолютно непрерывного случайного вектора в заданное множество. Связь функции плотности распределения случайного вектора с функциями плотности его компонент.  Функция плотности и независимость компонент случайного вектора. Равномерное распределение в ограниченной области в </w:t>
      </w:r>
      <w:r w:rsidR="00A90252" w:rsidRPr="00A90252">
        <w:rPr>
          <w:b/>
          <w:sz w:val="28"/>
          <w:szCs w:val="28"/>
          <w:lang w:val="en-US"/>
        </w:rPr>
        <w:t>R</w:t>
      </w:r>
      <w:r w:rsidR="00A90252" w:rsidRPr="00A90252">
        <w:rPr>
          <w:sz w:val="28"/>
          <w:szCs w:val="28"/>
          <w:vertAlign w:val="superscript"/>
          <w:lang w:val="en-US"/>
        </w:rPr>
        <w:t>n</w:t>
      </w:r>
      <w:r w:rsidR="00A90252" w:rsidRPr="00A90252">
        <w:rPr>
          <w:sz w:val="28"/>
          <w:szCs w:val="28"/>
        </w:rPr>
        <w:t>.</w:t>
      </w:r>
    </w:p>
    <w:p w14:paraId="7FE1D6C3" w14:textId="77777777" w:rsidR="00A82E7F" w:rsidRDefault="00A82E7F" w:rsidP="00E5509E">
      <w:pPr>
        <w:spacing w:line="360" w:lineRule="auto"/>
        <w:rPr>
          <w:b/>
          <w:sz w:val="28"/>
          <w:szCs w:val="28"/>
        </w:rPr>
      </w:pPr>
      <w:r w:rsidRPr="003A09B3">
        <w:rPr>
          <w:b/>
          <w:sz w:val="28"/>
          <w:szCs w:val="28"/>
        </w:rPr>
        <w:lastRenderedPageBreak/>
        <w:t>Тема 1</w:t>
      </w:r>
      <w:r>
        <w:rPr>
          <w:b/>
          <w:sz w:val="28"/>
          <w:szCs w:val="28"/>
        </w:rPr>
        <w:t>6</w:t>
      </w:r>
      <w:r w:rsidRPr="003A09B3">
        <w:rPr>
          <w:b/>
          <w:sz w:val="28"/>
          <w:szCs w:val="28"/>
        </w:rPr>
        <w:t xml:space="preserve">. </w:t>
      </w:r>
      <w:r>
        <w:rPr>
          <w:b/>
          <w:sz w:val="28"/>
          <w:szCs w:val="28"/>
        </w:rPr>
        <w:t>Случайные процессы</w:t>
      </w:r>
    </w:p>
    <w:p w14:paraId="15F8FF4A" w14:textId="77777777" w:rsidR="00D66315" w:rsidRPr="00636051" w:rsidRDefault="00D66315" w:rsidP="00FB7101">
      <w:pPr>
        <w:widowControl/>
        <w:autoSpaceDE/>
        <w:autoSpaceDN/>
        <w:adjustRightInd/>
        <w:spacing w:line="360" w:lineRule="auto"/>
        <w:ind w:firstLine="567"/>
        <w:jc w:val="both"/>
        <w:rPr>
          <w:sz w:val="28"/>
          <w:szCs w:val="28"/>
        </w:rPr>
      </w:pPr>
      <w:r w:rsidRPr="00D66315">
        <w:rPr>
          <w:sz w:val="28"/>
          <w:szCs w:val="28"/>
        </w:rPr>
        <w:t>Определение и способы задания цепей Маркова. Вероятности и матрица переходов. Многошаговые вероятности переходов и теорема о матрице многошаговых переходов. Предельные вероятности. Теорема Маркова о предельных вероятностях.</w:t>
      </w:r>
      <w:r w:rsidR="00636051">
        <w:rPr>
          <w:sz w:val="28"/>
          <w:szCs w:val="28"/>
        </w:rPr>
        <w:t xml:space="preserve"> Моделирование случайных величин методом Монте-Карло.</w:t>
      </w:r>
    </w:p>
    <w:p w14:paraId="0C666485" w14:textId="72138074" w:rsidR="00A82E7F" w:rsidRPr="00E5509E" w:rsidRDefault="00A82E7F" w:rsidP="00FB7101">
      <w:pPr>
        <w:widowControl/>
        <w:autoSpaceDE/>
        <w:autoSpaceDN/>
        <w:adjustRightInd/>
        <w:spacing w:line="360" w:lineRule="auto"/>
        <w:ind w:firstLine="567"/>
        <w:jc w:val="center"/>
        <w:rPr>
          <w:b/>
          <w:sz w:val="28"/>
          <w:szCs w:val="28"/>
        </w:rPr>
      </w:pPr>
      <w:r w:rsidRPr="00E5509E">
        <w:rPr>
          <w:b/>
          <w:sz w:val="28"/>
          <w:szCs w:val="28"/>
        </w:rPr>
        <w:t>Часть 2</w:t>
      </w:r>
      <w:r w:rsidR="006C3D53" w:rsidRPr="00E5509E">
        <w:rPr>
          <w:b/>
          <w:sz w:val="28"/>
          <w:szCs w:val="28"/>
        </w:rPr>
        <w:t xml:space="preserve"> </w:t>
      </w:r>
      <w:r w:rsidRPr="00E5509E">
        <w:rPr>
          <w:b/>
          <w:sz w:val="28"/>
          <w:szCs w:val="28"/>
        </w:rPr>
        <w:t>- Анализ данных (статистическая обработка данных)</w:t>
      </w:r>
    </w:p>
    <w:p w14:paraId="4F2B035B" w14:textId="4162F9CC" w:rsidR="001E687A" w:rsidRDefault="001E687A" w:rsidP="00FB7101">
      <w:pPr>
        <w:widowControl/>
        <w:tabs>
          <w:tab w:val="right" w:pos="9356"/>
        </w:tabs>
        <w:suppressAutoHyphens/>
        <w:autoSpaceDE/>
        <w:autoSpaceDN/>
        <w:adjustRightInd/>
        <w:spacing w:line="360" w:lineRule="auto"/>
        <w:jc w:val="center"/>
        <w:rPr>
          <w:b/>
          <w:sz w:val="28"/>
          <w:szCs w:val="28"/>
        </w:rPr>
      </w:pPr>
      <w:r>
        <w:rPr>
          <w:b/>
          <w:sz w:val="28"/>
          <w:szCs w:val="28"/>
        </w:rPr>
        <w:t>Раздел 1 –</w:t>
      </w:r>
      <w:r w:rsidR="006C3D53">
        <w:rPr>
          <w:b/>
          <w:sz w:val="28"/>
          <w:szCs w:val="28"/>
        </w:rPr>
        <w:t xml:space="preserve"> </w:t>
      </w:r>
      <w:r>
        <w:rPr>
          <w:b/>
          <w:sz w:val="28"/>
          <w:szCs w:val="28"/>
        </w:rPr>
        <w:t>Оценки параметров распределения</w:t>
      </w:r>
    </w:p>
    <w:p w14:paraId="402C8703" w14:textId="77777777" w:rsidR="00A82E7F" w:rsidRDefault="00CC71A2" w:rsidP="00E5509E">
      <w:pPr>
        <w:widowControl/>
        <w:autoSpaceDE/>
        <w:autoSpaceDN/>
        <w:adjustRightInd/>
        <w:spacing w:line="360" w:lineRule="auto"/>
        <w:rPr>
          <w:b/>
          <w:sz w:val="28"/>
          <w:szCs w:val="28"/>
        </w:rPr>
      </w:pPr>
      <w:r>
        <w:rPr>
          <w:b/>
          <w:sz w:val="28"/>
          <w:szCs w:val="28"/>
        </w:rPr>
        <w:t xml:space="preserve">Тема 1. </w:t>
      </w:r>
      <w:r w:rsidR="001E687A">
        <w:rPr>
          <w:b/>
          <w:sz w:val="28"/>
          <w:szCs w:val="28"/>
        </w:rPr>
        <w:t>Выборочный метод</w:t>
      </w:r>
    </w:p>
    <w:p w14:paraId="07444679" w14:textId="77777777" w:rsidR="00BC2248" w:rsidRDefault="00BC2248" w:rsidP="00E5509E">
      <w:pPr>
        <w:widowControl/>
        <w:autoSpaceDE/>
        <w:autoSpaceDN/>
        <w:adjustRightInd/>
        <w:spacing w:line="360" w:lineRule="auto"/>
        <w:ind w:firstLine="709"/>
        <w:jc w:val="both"/>
        <w:rPr>
          <w:sz w:val="28"/>
          <w:szCs w:val="28"/>
        </w:rPr>
      </w:pPr>
      <w:r w:rsidRPr="001B26FC">
        <w:rPr>
          <w:sz w:val="28"/>
          <w:szCs w:val="28"/>
        </w:rPr>
        <w:t>Статистические методы обработки экспериментальных данных</w:t>
      </w:r>
      <w:r>
        <w:rPr>
          <w:sz w:val="28"/>
          <w:szCs w:val="28"/>
        </w:rPr>
        <w:t xml:space="preserve">. </w:t>
      </w:r>
      <w:r w:rsidR="00AF44C5">
        <w:rPr>
          <w:sz w:val="28"/>
          <w:szCs w:val="28"/>
        </w:rPr>
        <w:t xml:space="preserve">Генеральная совокупность и выборка. </w:t>
      </w:r>
      <w:r w:rsidR="00580A83">
        <w:rPr>
          <w:sz w:val="28"/>
          <w:szCs w:val="28"/>
        </w:rPr>
        <w:t xml:space="preserve">Допустимый объем выборки для обеспечения ее репрезентативности. </w:t>
      </w:r>
      <w:r>
        <w:rPr>
          <w:sz w:val="28"/>
          <w:szCs w:val="28"/>
        </w:rPr>
        <w:t>В</w:t>
      </w:r>
      <w:r w:rsidRPr="001B26FC">
        <w:rPr>
          <w:sz w:val="28"/>
          <w:szCs w:val="28"/>
        </w:rPr>
        <w:t>ариационный ряд</w:t>
      </w:r>
      <w:r>
        <w:rPr>
          <w:sz w:val="28"/>
          <w:szCs w:val="28"/>
        </w:rPr>
        <w:t xml:space="preserve">. </w:t>
      </w:r>
      <w:r w:rsidR="00580A83">
        <w:rPr>
          <w:sz w:val="28"/>
          <w:szCs w:val="28"/>
        </w:rPr>
        <w:t>Оценка функции распределения</w:t>
      </w:r>
      <w:r>
        <w:rPr>
          <w:sz w:val="28"/>
          <w:szCs w:val="28"/>
        </w:rPr>
        <w:t xml:space="preserve"> (э</w:t>
      </w:r>
      <w:r w:rsidRPr="001B26FC">
        <w:rPr>
          <w:sz w:val="28"/>
          <w:szCs w:val="28"/>
        </w:rPr>
        <w:t>мпирическая функция распределения</w:t>
      </w:r>
      <w:r>
        <w:rPr>
          <w:sz w:val="28"/>
          <w:szCs w:val="28"/>
        </w:rPr>
        <w:t>)</w:t>
      </w:r>
      <w:r w:rsidRPr="001B26FC">
        <w:rPr>
          <w:sz w:val="28"/>
          <w:szCs w:val="28"/>
        </w:rPr>
        <w:t xml:space="preserve"> </w:t>
      </w:r>
      <w:r w:rsidR="00580A83">
        <w:rPr>
          <w:sz w:val="28"/>
          <w:szCs w:val="28"/>
        </w:rPr>
        <w:t>и плотности распределения</w:t>
      </w:r>
      <w:r>
        <w:rPr>
          <w:sz w:val="28"/>
          <w:szCs w:val="28"/>
        </w:rPr>
        <w:t xml:space="preserve">. </w:t>
      </w:r>
      <w:r w:rsidRPr="001B26FC">
        <w:rPr>
          <w:sz w:val="28"/>
          <w:szCs w:val="28"/>
        </w:rPr>
        <w:t xml:space="preserve">Гистограмма. </w:t>
      </w:r>
    </w:p>
    <w:p w14:paraId="61505544" w14:textId="77777777" w:rsidR="001E687A" w:rsidRDefault="001E687A" w:rsidP="00E5509E">
      <w:pPr>
        <w:widowControl/>
        <w:autoSpaceDE/>
        <w:autoSpaceDN/>
        <w:adjustRightInd/>
        <w:spacing w:line="360" w:lineRule="auto"/>
        <w:rPr>
          <w:b/>
          <w:sz w:val="28"/>
          <w:szCs w:val="28"/>
        </w:rPr>
      </w:pPr>
      <w:r>
        <w:rPr>
          <w:b/>
          <w:sz w:val="28"/>
          <w:szCs w:val="28"/>
        </w:rPr>
        <w:t>Тема 2. Точечны</w:t>
      </w:r>
      <w:r w:rsidRPr="00066F68">
        <w:rPr>
          <w:b/>
          <w:sz w:val="28"/>
          <w:szCs w:val="28"/>
        </w:rPr>
        <w:t>е оценки параметров распределения</w:t>
      </w:r>
    </w:p>
    <w:p w14:paraId="61E3EC37" w14:textId="5FAE6626" w:rsidR="00F52907" w:rsidRPr="00F52907" w:rsidRDefault="008643B4" w:rsidP="00FB7101">
      <w:pPr>
        <w:widowControl/>
        <w:spacing w:line="360" w:lineRule="auto"/>
        <w:ind w:firstLine="709"/>
        <w:rPr>
          <w:sz w:val="28"/>
          <w:szCs w:val="28"/>
        </w:rPr>
      </w:pPr>
      <w:r>
        <w:rPr>
          <w:sz w:val="28"/>
          <w:szCs w:val="28"/>
        </w:rPr>
        <w:t>Понятие статистики, оценки числовой характеристики. Свойства точечных оценок</w:t>
      </w:r>
      <w:r w:rsidR="00F52907">
        <w:rPr>
          <w:sz w:val="28"/>
          <w:szCs w:val="28"/>
        </w:rPr>
        <w:t>:</w:t>
      </w:r>
      <w:r w:rsidR="00F52907" w:rsidRPr="00F52907">
        <w:rPr>
          <w:rFonts w:ascii="JournalC" w:eastAsiaTheme="minorHAnsi" w:hAnsi="JournalC" w:cs="JournalC"/>
          <w:sz w:val="26"/>
          <w:szCs w:val="26"/>
          <w:lang w:eastAsia="en-US"/>
        </w:rPr>
        <w:t xml:space="preserve"> </w:t>
      </w:r>
      <w:r w:rsidR="00F52907" w:rsidRPr="00F52907">
        <w:rPr>
          <w:sz w:val="28"/>
          <w:szCs w:val="28"/>
        </w:rPr>
        <w:t>состоятельност</w:t>
      </w:r>
      <w:r w:rsidR="00F52907">
        <w:rPr>
          <w:sz w:val="28"/>
          <w:szCs w:val="28"/>
        </w:rPr>
        <w:t>ь</w:t>
      </w:r>
      <w:r w:rsidR="00F52907" w:rsidRPr="00F52907">
        <w:rPr>
          <w:sz w:val="28"/>
          <w:szCs w:val="28"/>
        </w:rPr>
        <w:t xml:space="preserve">, </w:t>
      </w:r>
      <w:proofErr w:type="spellStart"/>
      <w:r w:rsidR="00F52907" w:rsidRPr="00F52907">
        <w:rPr>
          <w:sz w:val="28"/>
          <w:szCs w:val="28"/>
        </w:rPr>
        <w:t>несмещ</w:t>
      </w:r>
      <w:r w:rsidR="00B13F1A">
        <w:rPr>
          <w:sz w:val="28"/>
          <w:szCs w:val="28"/>
        </w:rPr>
        <w:t>ё</w:t>
      </w:r>
      <w:r w:rsidR="00F52907" w:rsidRPr="00F52907">
        <w:rPr>
          <w:sz w:val="28"/>
          <w:szCs w:val="28"/>
        </w:rPr>
        <w:t>нност</w:t>
      </w:r>
      <w:r w:rsidR="00F52907">
        <w:rPr>
          <w:sz w:val="28"/>
          <w:szCs w:val="28"/>
        </w:rPr>
        <w:t>ь</w:t>
      </w:r>
      <w:proofErr w:type="spellEnd"/>
      <w:r w:rsidR="00F52907" w:rsidRPr="00F52907">
        <w:rPr>
          <w:sz w:val="28"/>
          <w:szCs w:val="28"/>
        </w:rPr>
        <w:t xml:space="preserve"> и эффективност</w:t>
      </w:r>
      <w:r w:rsidR="00F52907">
        <w:rPr>
          <w:sz w:val="28"/>
          <w:szCs w:val="28"/>
        </w:rPr>
        <w:t>ь</w:t>
      </w:r>
      <w:r w:rsidR="00F52907" w:rsidRPr="00F52907">
        <w:rPr>
          <w:sz w:val="28"/>
          <w:szCs w:val="28"/>
        </w:rPr>
        <w:t>.</w:t>
      </w:r>
      <w:r w:rsidR="00F52907">
        <w:rPr>
          <w:sz w:val="28"/>
          <w:szCs w:val="28"/>
        </w:rPr>
        <w:t xml:space="preserve"> </w:t>
      </w:r>
      <w:r w:rsidR="008B3550">
        <w:rPr>
          <w:sz w:val="28"/>
          <w:szCs w:val="28"/>
        </w:rPr>
        <w:t>Методы построения точечных оценок. Метод моментов. Метод максимального правдоподобия.</w:t>
      </w:r>
    </w:p>
    <w:p w14:paraId="7FE9E400" w14:textId="77777777" w:rsidR="001E687A" w:rsidRDefault="001E687A" w:rsidP="00E5509E">
      <w:pPr>
        <w:widowControl/>
        <w:autoSpaceDE/>
        <w:autoSpaceDN/>
        <w:adjustRightInd/>
        <w:spacing w:line="360" w:lineRule="auto"/>
        <w:rPr>
          <w:b/>
          <w:sz w:val="28"/>
          <w:szCs w:val="28"/>
        </w:rPr>
      </w:pPr>
      <w:r>
        <w:rPr>
          <w:b/>
          <w:sz w:val="28"/>
          <w:szCs w:val="28"/>
        </w:rPr>
        <w:t>Тема 3. Интервальны</w:t>
      </w:r>
      <w:r w:rsidRPr="00066F68">
        <w:rPr>
          <w:b/>
          <w:sz w:val="28"/>
          <w:szCs w:val="28"/>
        </w:rPr>
        <w:t>е оценки параметров распределения</w:t>
      </w:r>
    </w:p>
    <w:p w14:paraId="4ADCD507" w14:textId="77777777" w:rsidR="001E687A" w:rsidRPr="00A60523" w:rsidRDefault="00F8311F" w:rsidP="00FB7101">
      <w:pPr>
        <w:widowControl/>
        <w:autoSpaceDE/>
        <w:autoSpaceDN/>
        <w:adjustRightInd/>
        <w:spacing w:line="360" w:lineRule="auto"/>
        <w:ind w:firstLine="709"/>
        <w:jc w:val="both"/>
        <w:rPr>
          <w:sz w:val="28"/>
          <w:szCs w:val="28"/>
        </w:rPr>
      </w:pPr>
      <w:r>
        <w:rPr>
          <w:sz w:val="28"/>
          <w:szCs w:val="28"/>
        </w:rPr>
        <w:t>Доверительный интервал для математического ожидания при известном значении дисперсии. Доверительный интервал для математического ожидания при неизвестном значении дисперсии</w:t>
      </w:r>
      <w:r w:rsidR="00BC2248">
        <w:rPr>
          <w:sz w:val="28"/>
          <w:szCs w:val="28"/>
        </w:rPr>
        <w:t xml:space="preserve">. </w:t>
      </w:r>
      <w:r w:rsidR="00311A44">
        <w:rPr>
          <w:sz w:val="28"/>
          <w:szCs w:val="28"/>
        </w:rPr>
        <w:t>Доверительный интервал для вероятности.</w:t>
      </w:r>
      <w:r w:rsidR="009D6D50">
        <w:rPr>
          <w:sz w:val="28"/>
          <w:szCs w:val="28"/>
        </w:rPr>
        <w:t xml:space="preserve"> Доверительный интервал для дисперсии. Доверительный интервал для прогноза.</w:t>
      </w:r>
    </w:p>
    <w:p w14:paraId="14E53F4B" w14:textId="23568CAD" w:rsidR="001E687A" w:rsidRDefault="001E687A" w:rsidP="00FB7101">
      <w:pPr>
        <w:widowControl/>
        <w:autoSpaceDE/>
        <w:autoSpaceDN/>
        <w:adjustRightInd/>
        <w:spacing w:line="360" w:lineRule="auto"/>
        <w:ind w:firstLine="567"/>
        <w:jc w:val="center"/>
        <w:rPr>
          <w:b/>
          <w:sz w:val="28"/>
          <w:szCs w:val="28"/>
        </w:rPr>
      </w:pPr>
      <w:r w:rsidRPr="001E687A">
        <w:rPr>
          <w:b/>
          <w:sz w:val="28"/>
          <w:szCs w:val="28"/>
        </w:rPr>
        <w:t>Раздел 2</w:t>
      </w:r>
      <w:r w:rsidR="00C86891">
        <w:rPr>
          <w:b/>
          <w:sz w:val="28"/>
          <w:szCs w:val="28"/>
        </w:rPr>
        <w:t xml:space="preserve">. </w:t>
      </w:r>
      <w:r w:rsidRPr="001E687A">
        <w:rPr>
          <w:b/>
          <w:sz w:val="28"/>
          <w:szCs w:val="28"/>
        </w:rPr>
        <w:t xml:space="preserve">Проверка статистических гипотез </w:t>
      </w:r>
    </w:p>
    <w:p w14:paraId="39B9DA3E" w14:textId="69986BC2" w:rsidR="001E687A" w:rsidRDefault="001E687A" w:rsidP="00E5509E">
      <w:pPr>
        <w:widowControl/>
        <w:autoSpaceDE/>
        <w:autoSpaceDN/>
        <w:adjustRightInd/>
        <w:spacing w:line="360" w:lineRule="auto"/>
        <w:rPr>
          <w:b/>
          <w:sz w:val="28"/>
          <w:szCs w:val="28"/>
        </w:rPr>
      </w:pPr>
      <w:r w:rsidRPr="001E687A">
        <w:rPr>
          <w:b/>
          <w:sz w:val="28"/>
          <w:szCs w:val="28"/>
        </w:rPr>
        <w:t>Тема 4</w:t>
      </w:r>
      <w:r w:rsidR="00C86891">
        <w:rPr>
          <w:b/>
          <w:sz w:val="28"/>
          <w:szCs w:val="28"/>
        </w:rPr>
        <w:t>.</w:t>
      </w:r>
      <w:r w:rsidRPr="001E687A">
        <w:rPr>
          <w:b/>
          <w:sz w:val="28"/>
          <w:szCs w:val="28"/>
        </w:rPr>
        <w:t xml:space="preserve"> Статистические гипотезы</w:t>
      </w:r>
    </w:p>
    <w:p w14:paraId="0CB9D96F" w14:textId="77777777" w:rsidR="006C3D53" w:rsidRDefault="003672DA" w:rsidP="00FB7101">
      <w:pPr>
        <w:widowControl/>
        <w:autoSpaceDE/>
        <w:autoSpaceDN/>
        <w:adjustRightInd/>
        <w:spacing w:line="360" w:lineRule="auto"/>
        <w:ind w:firstLine="709"/>
        <w:jc w:val="both"/>
        <w:rPr>
          <w:sz w:val="28"/>
          <w:szCs w:val="28"/>
        </w:rPr>
      </w:pPr>
      <w:r>
        <w:rPr>
          <w:sz w:val="28"/>
          <w:szCs w:val="28"/>
        </w:rPr>
        <w:t>Понятие статистической гипотезы. Виды гипотез: параметрические и непараметрические. Нулевая гипотеза. Альтернативная гипотеза. Статистический критерий. Критическая область. Общая схема проверки гипотезы.</w:t>
      </w:r>
      <w:r w:rsidR="00A345A8">
        <w:rPr>
          <w:sz w:val="28"/>
          <w:szCs w:val="28"/>
        </w:rPr>
        <w:t xml:space="preserve"> Риски при проверке гипотезы. Уровень значимости. Мощность. Надежность. Доверительные интервалы.</w:t>
      </w:r>
    </w:p>
    <w:p w14:paraId="68005A9D" w14:textId="284F7EA2" w:rsidR="001E687A" w:rsidRDefault="001E687A" w:rsidP="00E5509E">
      <w:pPr>
        <w:widowControl/>
        <w:autoSpaceDE/>
        <w:autoSpaceDN/>
        <w:adjustRightInd/>
        <w:spacing w:line="360" w:lineRule="auto"/>
        <w:rPr>
          <w:b/>
          <w:sz w:val="28"/>
          <w:szCs w:val="28"/>
        </w:rPr>
      </w:pPr>
      <w:r w:rsidRPr="001E687A">
        <w:rPr>
          <w:b/>
          <w:sz w:val="28"/>
          <w:szCs w:val="28"/>
        </w:rPr>
        <w:t>Тема 5. Проверка параметрических гипотез</w:t>
      </w:r>
    </w:p>
    <w:p w14:paraId="25416972" w14:textId="0183D941" w:rsidR="006C1B05" w:rsidRDefault="00255708" w:rsidP="007100D8">
      <w:pPr>
        <w:widowControl/>
        <w:spacing w:line="360" w:lineRule="auto"/>
        <w:ind w:firstLine="709"/>
        <w:jc w:val="both"/>
        <w:rPr>
          <w:sz w:val="28"/>
          <w:szCs w:val="28"/>
        </w:rPr>
      </w:pPr>
      <w:r w:rsidRPr="00255708">
        <w:rPr>
          <w:sz w:val="28"/>
          <w:szCs w:val="28"/>
        </w:rPr>
        <w:t>Проверка гипотезы о числовом значении</w:t>
      </w:r>
      <w:r>
        <w:rPr>
          <w:sz w:val="28"/>
          <w:szCs w:val="28"/>
        </w:rPr>
        <w:t xml:space="preserve"> </w:t>
      </w:r>
      <w:r w:rsidRPr="00255708">
        <w:rPr>
          <w:sz w:val="28"/>
          <w:szCs w:val="28"/>
        </w:rPr>
        <w:t>математического ожидания</w:t>
      </w:r>
      <w:r>
        <w:rPr>
          <w:sz w:val="28"/>
          <w:szCs w:val="28"/>
        </w:rPr>
        <w:t xml:space="preserve"> </w:t>
      </w:r>
      <w:r w:rsidRPr="00255708">
        <w:rPr>
          <w:sz w:val="28"/>
          <w:szCs w:val="28"/>
        </w:rPr>
        <w:t>нормального закона распределения</w:t>
      </w:r>
      <w:r w:rsidR="00D91B1A">
        <w:rPr>
          <w:sz w:val="28"/>
          <w:szCs w:val="28"/>
        </w:rPr>
        <w:t xml:space="preserve"> (с известным и неизвестным значением </w:t>
      </w:r>
      <w:r w:rsidR="00D91B1A" w:rsidRPr="001F1D89">
        <w:rPr>
          <w:sz w:val="28"/>
          <w:szCs w:val="28"/>
        </w:rPr>
        <w:t>σ</w:t>
      </w:r>
      <w:r w:rsidR="00D91B1A">
        <w:rPr>
          <w:sz w:val="28"/>
          <w:szCs w:val="28"/>
        </w:rPr>
        <w:t>)</w:t>
      </w:r>
      <w:r>
        <w:rPr>
          <w:sz w:val="28"/>
          <w:szCs w:val="28"/>
        </w:rPr>
        <w:t xml:space="preserve">. </w:t>
      </w:r>
      <w:r w:rsidR="001F1D89">
        <w:rPr>
          <w:sz w:val="28"/>
          <w:szCs w:val="28"/>
        </w:rPr>
        <w:lastRenderedPageBreak/>
        <w:t xml:space="preserve">Проверка гипотезы о числовом значении вероятности. </w:t>
      </w:r>
      <w:r w:rsidR="001F1D89" w:rsidRPr="001F1D89">
        <w:rPr>
          <w:sz w:val="28"/>
          <w:szCs w:val="28"/>
        </w:rPr>
        <w:t>Проверка гипотезы</w:t>
      </w:r>
      <w:r w:rsidR="001F1D89">
        <w:rPr>
          <w:sz w:val="28"/>
          <w:szCs w:val="28"/>
        </w:rPr>
        <w:t xml:space="preserve"> </w:t>
      </w:r>
      <w:r w:rsidR="001F1D89" w:rsidRPr="001F1D89">
        <w:rPr>
          <w:sz w:val="28"/>
          <w:szCs w:val="28"/>
        </w:rPr>
        <w:t>о числовом значении дисперсии</w:t>
      </w:r>
      <w:r w:rsidR="001F1D89">
        <w:rPr>
          <w:sz w:val="28"/>
          <w:szCs w:val="28"/>
        </w:rPr>
        <w:t xml:space="preserve"> </w:t>
      </w:r>
      <w:r w:rsidR="001F1D89" w:rsidRPr="001F1D89">
        <w:rPr>
          <w:sz w:val="28"/>
          <w:szCs w:val="28"/>
        </w:rPr>
        <w:t>нормального закона распределения</w:t>
      </w:r>
      <w:r w:rsidR="001F1D89">
        <w:rPr>
          <w:sz w:val="28"/>
          <w:szCs w:val="28"/>
        </w:rPr>
        <w:t xml:space="preserve">. </w:t>
      </w:r>
      <w:r w:rsidR="00314369" w:rsidRPr="00314369">
        <w:rPr>
          <w:sz w:val="28"/>
          <w:szCs w:val="28"/>
        </w:rPr>
        <w:t>Проверка гипотезы</w:t>
      </w:r>
      <w:r w:rsidR="00314369">
        <w:rPr>
          <w:sz w:val="28"/>
          <w:szCs w:val="28"/>
        </w:rPr>
        <w:t xml:space="preserve"> </w:t>
      </w:r>
      <w:r w:rsidR="00314369" w:rsidRPr="00314369">
        <w:rPr>
          <w:sz w:val="28"/>
          <w:szCs w:val="28"/>
        </w:rPr>
        <w:t>о равенстве дисперсий</w:t>
      </w:r>
      <w:r w:rsidR="00314369">
        <w:rPr>
          <w:sz w:val="28"/>
          <w:szCs w:val="28"/>
        </w:rPr>
        <w:t xml:space="preserve"> </w:t>
      </w:r>
      <w:r w:rsidR="00314369" w:rsidRPr="00314369">
        <w:rPr>
          <w:sz w:val="28"/>
          <w:szCs w:val="28"/>
        </w:rPr>
        <w:t>двух генеральных совокупностей</w:t>
      </w:r>
      <w:r w:rsidR="00314369">
        <w:rPr>
          <w:sz w:val="28"/>
          <w:szCs w:val="28"/>
        </w:rPr>
        <w:t xml:space="preserve">. </w:t>
      </w:r>
      <w:r w:rsidR="00314369" w:rsidRPr="00314369">
        <w:rPr>
          <w:sz w:val="28"/>
          <w:szCs w:val="28"/>
        </w:rPr>
        <w:t>Проверка гипотезы</w:t>
      </w:r>
      <w:r w:rsidR="00314369">
        <w:rPr>
          <w:sz w:val="28"/>
          <w:szCs w:val="28"/>
        </w:rPr>
        <w:t xml:space="preserve"> </w:t>
      </w:r>
      <w:r w:rsidR="00314369" w:rsidRPr="00314369">
        <w:rPr>
          <w:sz w:val="28"/>
          <w:szCs w:val="28"/>
        </w:rPr>
        <w:t xml:space="preserve">о равенстве </w:t>
      </w:r>
      <w:r w:rsidR="00314369">
        <w:rPr>
          <w:sz w:val="28"/>
          <w:szCs w:val="28"/>
        </w:rPr>
        <w:t xml:space="preserve">математических ожиданий </w:t>
      </w:r>
      <w:r w:rsidR="00314369" w:rsidRPr="00314369">
        <w:rPr>
          <w:sz w:val="28"/>
          <w:szCs w:val="28"/>
        </w:rPr>
        <w:t>двух генеральных совокупностей</w:t>
      </w:r>
      <w:r w:rsidR="00314369">
        <w:rPr>
          <w:sz w:val="28"/>
          <w:szCs w:val="28"/>
        </w:rPr>
        <w:t xml:space="preserve">.  Проверка гипотезы о равенстве двух генеральных долей. </w:t>
      </w:r>
      <w:r w:rsidR="00A82D14">
        <w:rPr>
          <w:sz w:val="28"/>
          <w:szCs w:val="28"/>
        </w:rPr>
        <w:t xml:space="preserve">Проверка гипотезы о равенстве нескольких дисперсий </w:t>
      </w:r>
      <w:r w:rsidR="00A82D14" w:rsidRPr="00314369">
        <w:rPr>
          <w:sz w:val="28"/>
          <w:szCs w:val="28"/>
        </w:rPr>
        <w:t>генеральных совокупностей</w:t>
      </w:r>
      <w:r w:rsidR="00A82D14">
        <w:rPr>
          <w:sz w:val="28"/>
          <w:szCs w:val="28"/>
        </w:rPr>
        <w:t xml:space="preserve"> по выборкам различного объема. Критерий </w:t>
      </w:r>
      <w:proofErr w:type="spellStart"/>
      <w:r w:rsidR="00A82D14">
        <w:rPr>
          <w:sz w:val="28"/>
          <w:szCs w:val="28"/>
        </w:rPr>
        <w:t>Бартлетта</w:t>
      </w:r>
      <w:proofErr w:type="spellEnd"/>
      <w:r w:rsidR="00A82D14">
        <w:rPr>
          <w:sz w:val="28"/>
          <w:szCs w:val="28"/>
        </w:rPr>
        <w:t xml:space="preserve">. Проверка гипотезы о равенстве нескольких дисперсий </w:t>
      </w:r>
      <w:r w:rsidR="00A82D14" w:rsidRPr="00314369">
        <w:rPr>
          <w:sz w:val="28"/>
          <w:szCs w:val="28"/>
        </w:rPr>
        <w:t>генеральных совокупностей</w:t>
      </w:r>
      <w:r w:rsidR="00A82D14">
        <w:rPr>
          <w:sz w:val="28"/>
          <w:szCs w:val="28"/>
        </w:rPr>
        <w:t xml:space="preserve"> по выборкам одинакового объема. Критерий </w:t>
      </w:r>
      <w:proofErr w:type="spellStart"/>
      <w:r w:rsidR="00A82D14">
        <w:rPr>
          <w:sz w:val="28"/>
          <w:szCs w:val="28"/>
        </w:rPr>
        <w:t>Кочрена</w:t>
      </w:r>
      <w:proofErr w:type="spellEnd"/>
      <w:r w:rsidR="00A82D14">
        <w:rPr>
          <w:sz w:val="28"/>
          <w:szCs w:val="28"/>
        </w:rPr>
        <w:t>. Сравнение двух вероятностей биномиального распр</w:t>
      </w:r>
      <w:r w:rsidR="00DB58A7">
        <w:rPr>
          <w:sz w:val="28"/>
          <w:szCs w:val="28"/>
        </w:rPr>
        <w:t>е</w:t>
      </w:r>
      <w:r w:rsidR="00A82D14">
        <w:rPr>
          <w:sz w:val="28"/>
          <w:szCs w:val="28"/>
        </w:rPr>
        <w:t xml:space="preserve">деления. </w:t>
      </w:r>
      <w:r w:rsidR="00DB58A7">
        <w:rPr>
          <w:sz w:val="28"/>
          <w:szCs w:val="28"/>
        </w:rPr>
        <w:t>Проверка гипотезы о значимости выборочного коэффициента корреляции Пирсона.</w:t>
      </w:r>
    </w:p>
    <w:p w14:paraId="415F9049" w14:textId="4A5F8610" w:rsidR="001E687A" w:rsidRDefault="001E687A" w:rsidP="00E5509E">
      <w:pPr>
        <w:widowControl/>
        <w:autoSpaceDE/>
        <w:autoSpaceDN/>
        <w:adjustRightInd/>
        <w:spacing w:line="360" w:lineRule="auto"/>
        <w:rPr>
          <w:b/>
          <w:sz w:val="28"/>
          <w:szCs w:val="28"/>
        </w:rPr>
      </w:pPr>
      <w:r w:rsidRPr="001E687A">
        <w:rPr>
          <w:b/>
          <w:sz w:val="28"/>
          <w:szCs w:val="28"/>
        </w:rPr>
        <w:t>Тема 6</w:t>
      </w:r>
      <w:r w:rsidR="00C86891">
        <w:rPr>
          <w:b/>
          <w:sz w:val="28"/>
          <w:szCs w:val="28"/>
        </w:rPr>
        <w:t>.</w:t>
      </w:r>
      <w:r w:rsidRPr="001E687A">
        <w:rPr>
          <w:b/>
          <w:sz w:val="28"/>
          <w:szCs w:val="28"/>
        </w:rPr>
        <w:t xml:space="preserve"> Проверка непараметрических гипотез</w:t>
      </w:r>
    </w:p>
    <w:p w14:paraId="0A2F1292" w14:textId="657972A3" w:rsidR="00C94CAB" w:rsidRDefault="00A82D14" w:rsidP="00DA51B3">
      <w:pPr>
        <w:widowControl/>
        <w:spacing w:line="360" w:lineRule="auto"/>
        <w:ind w:firstLine="709"/>
        <w:jc w:val="both"/>
        <w:rPr>
          <w:sz w:val="28"/>
          <w:szCs w:val="28"/>
        </w:rPr>
      </w:pPr>
      <w:r>
        <w:rPr>
          <w:sz w:val="28"/>
          <w:szCs w:val="28"/>
        </w:rPr>
        <w:t xml:space="preserve">Критерии согласия. Критерии независимости качественных признаков. Таблицы сопряженности. Критерии сдвига. </w:t>
      </w:r>
      <w:r w:rsidR="00DB58A7">
        <w:rPr>
          <w:sz w:val="28"/>
          <w:szCs w:val="28"/>
        </w:rPr>
        <w:t xml:space="preserve">Проверка гипотезы о значимости выборочного ранговой корреляции </w:t>
      </w:r>
      <w:proofErr w:type="spellStart"/>
      <w:r w:rsidR="00DB58A7">
        <w:rPr>
          <w:sz w:val="28"/>
          <w:szCs w:val="28"/>
        </w:rPr>
        <w:t>Спирмена</w:t>
      </w:r>
      <w:proofErr w:type="spellEnd"/>
      <w:r w:rsidR="00DB58A7">
        <w:rPr>
          <w:sz w:val="28"/>
          <w:szCs w:val="28"/>
        </w:rPr>
        <w:t>.</w:t>
      </w:r>
      <w:r w:rsidR="00C94CAB">
        <w:rPr>
          <w:sz w:val="28"/>
          <w:szCs w:val="28"/>
        </w:rPr>
        <w:t xml:space="preserve"> Проверка гипотезы о значимости выборочного ранговой корреляции </w:t>
      </w:r>
      <w:proofErr w:type="spellStart"/>
      <w:r w:rsidR="00C94CAB">
        <w:rPr>
          <w:sz w:val="28"/>
          <w:szCs w:val="28"/>
        </w:rPr>
        <w:t>Кендалла</w:t>
      </w:r>
      <w:proofErr w:type="spellEnd"/>
      <w:r w:rsidR="00C94CAB">
        <w:rPr>
          <w:sz w:val="28"/>
          <w:szCs w:val="28"/>
        </w:rPr>
        <w:t xml:space="preserve">. Проверка гипотезы об однородности двух выборок по критерию </w:t>
      </w:r>
      <w:proofErr w:type="spellStart"/>
      <w:r w:rsidR="00C94CAB">
        <w:rPr>
          <w:sz w:val="28"/>
          <w:szCs w:val="28"/>
        </w:rPr>
        <w:t>Вилкоксона</w:t>
      </w:r>
      <w:proofErr w:type="spellEnd"/>
      <w:r w:rsidR="00C94CAB">
        <w:rPr>
          <w:sz w:val="28"/>
          <w:szCs w:val="28"/>
        </w:rPr>
        <w:t xml:space="preserve">. </w:t>
      </w:r>
      <w:r w:rsidR="009746D7">
        <w:rPr>
          <w:sz w:val="28"/>
          <w:szCs w:val="28"/>
        </w:rPr>
        <w:t>Проверка гипотезы о нормальном распределении генеральной совокупности по критерию Пирсона. Проверка гипотезы о показательном распределении генеральной совокупности. Проверка гипотезы о распределении генеральной совокупности по биномиальному распределению. Проверка гипотезы о равномерном распределении генеральной совокупности. Проверка гипотезы о распределении генеральной совокупности по закону Пуассона.</w:t>
      </w:r>
    </w:p>
    <w:p w14:paraId="4AE81A8B" w14:textId="11906823" w:rsidR="001E687A" w:rsidRDefault="001E687A" w:rsidP="00E5509E">
      <w:pPr>
        <w:widowControl/>
        <w:autoSpaceDE/>
        <w:autoSpaceDN/>
        <w:adjustRightInd/>
        <w:spacing w:line="360" w:lineRule="auto"/>
        <w:rPr>
          <w:b/>
          <w:sz w:val="28"/>
          <w:szCs w:val="28"/>
        </w:rPr>
      </w:pPr>
      <w:r w:rsidRPr="001E687A">
        <w:rPr>
          <w:b/>
          <w:sz w:val="28"/>
          <w:szCs w:val="28"/>
        </w:rPr>
        <w:t>Тема 7</w:t>
      </w:r>
      <w:r w:rsidR="00C86891">
        <w:rPr>
          <w:b/>
          <w:sz w:val="28"/>
          <w:szCs w:val="28"/>
        </w:rPr>
        <w:t>.</w:t>
      </w:r>
      <w:r w:rsidRPr="001E687A">
        <w:rPr>
          <w:b/>
          <w:sz w:val="28"/>
          <w:szCs w:val="28"/>
        </w:rPr>
        <w:t xml:space="preserve"> Дисперсионный анализ</w:t>
      </w:r>
    </w:p>
    <w:p w14:paraId="454F267B" w14:textId="77777777" w:rsidR="00734045" w:rsidRPr="00734045" w:rsidRDefault="00E4040E" w:rsidP="00E5509E">
      <w:pPr>
        <w:widowControl/>
        <w:autoSpaceDE/>
        <w:autoSpaceDN/>
        <w:adjustRightInd/>
        <w:spacing w:line="360" w:lineRule="auto"/>
        <w:ind w:firstLine="709"/>
        <w:jc w:val="both"/>
        <w:rPr>
          <w:sz w:val="28"/>
          <w:szCs w:val="28"/>
        </w:rPr>
      </w:pPr>
      <w:r>
        <w:rPr>
          <w:sz w:val="28"/>
          <w:szCs w:val="28"/>
        </w:rPr>
        <w:t>Модель однофакторного дисперсионного анализа. Факторы. Результативный признак. Общая вариация. Межгрупповая вариация.</w:t>
      </w:r>
      <w:r w:rsidR="00734045" w:rsidRPr="00734045">
        <w:rPr>
          <w:sz w:val="28"/>
          <w:szCs w:val="28"/>
        </w:rPr>
        <w:t xml:space="preserve"> Детерминированная модель двухфакторного дисперсионного анализа с</w:t>
      </w:r>
      <w:r w:rsidR="00734045">
        <w:rPr>
          <w:sz w:val="28"/>
          <w:szCs w:val="28"/>
        </w:rPr>
        <w:t xml:space="preserve"> </w:t>
      </w:r>
      <w:r w:rsidR="00734045" w:rsidRPr="00734045">
        <w:rPr>
          <w:sz w:val="28"/>
          <w:szCs w:val="28"/>
        </w:rPr>
        <w:t>повторениями</w:t>
      </w:r>
      <w:r w:rsidR="00734045">
        <w:rPr>
          <w:sz w:val="28"/>
          <w:szCs w:val="28"/>
        </w:rPr>
        <w:t xml:space="preserve">. </w:t>
      </w:r>
    </w:p>
    <w:p w14:paraId="08840A50" w14:textId="1620F489" w:rsidR="001E687A" w:rsidRDefault="001E687A" w:rsidP="00E5509E">
      <w:pPr>
        <w:widowControl/>
        <w:autoSpaceDE/>
        <w:autoSpaceDN/>
        <w:adjustRightInd/>
        <w:spacing w:line="360" w:lineRule="auto"/>
        <w:rPr>
          <w:b/>
          <w:sz w:val="28"/>
          <w:szCs w:val="28"/>
        </w:rPr>
      </w:pPr>
      <w:r w:rsidRPr="001E687A">
        <w:rPr>
          <w:b/>
          <w:sz w:val="28"/>
          <w:szCs w:val="28"/>
        </w:rPr>
        <w:t>Тема 8</w:t>
      </w:r>
      <w:r w:rsidR="00C86891">
        <w:rPr>
          <w:b/>
          <w:sz w:val="28"/>
          <w:szCs w:val="28"/>
        </w:rPr>
        <w:t>.</w:t>
      </w:r>
      <w:r w:rsidRPr="001E687A">
        <w:rPr>
          <w:b/>
          <w:sz w:val="28"/>
          <w:szCs w:val="28"/>
        </w:rPr>
        <w:t xml:space="preserve"> Корреляционно-регрессионный анализ</w:t>
      </w:r>
    </w:p>
    <w:p w14:paraId="4C8C596E" w14:textId="50D71CDD" w:rsidR="00FB0360" w:rsidRDefault="00BB5CC0" w:rsidP="00FB7101">
      <w:pPr>
        <w:widowControl/>
        <w:autoSpaceDE/>
        <w:autoSpaceDN/>
        <w:adjustRightInd/>
        <w:spacing w:line="360" w:lineRule="auto"/>
        <w:ind w:firstLine="709"/>
        <w:jc w:val="both"/>
        <w:rPr>
          <w:sz w:val="28"/>
          <w:szCs w:val="28"/>
        </w:rPr>
      </w:pPr>
      <w:r>
        <w:rPr>
          <w:sz w:val="28"/>
          <w:szCs w:val="28"/>
        </w:rPr>
        <w:t xml:space="preserve">Парная линейная регрессия. Взаимосвязи экономических переменных. Метод наименьших квадратов. Случайное отклонение в регрессионной модели. Спецификация модели. Выборочный коэффициент корреляции между переменными уравнения регрессии. Проверка качества уравнения регрессии. </w:t>
      </w:r>
      <w:r w:rsidR="00FB0360">
        <w:rPr>
          <w:sz w:val="28"/>
          <w:szCs w:val="28"/>
        </w:rPr>
        <w:t>Коэффиц</w:t>
      </w:r>
      <w:r w:rsidR="006C3D53">
        <w:rPr>
          <w:sz w:val="28"/>
          <w:szCs w:val="28"/>
        </w:rPr>
        <w:t>и</w:t>
      </w:r>
      <w:r w:rsidR="00FB0360">
        <w:rPr>
          <w:sz w:val="28"/>
          <w:szCs w:val="28"/>
        </w:rPr>
        <w:t xml:space="preserve">ент </w:t>
      </w:r>
      <w:r w:rsidR="00FB0360">
        <w:rPr>
          <w:sz w:val="28"/>
          <w:szCs w:val="28"/>
        </w:rPr>
        <w:lastRenderedPageBreak/>
        <w:t xml:space="preserve">детерминации </w:t>
      </w:r>
      <w:r w:rsidR="00FB0360">
        <w:rPr>
          <w:sz w:val="28"/>
          <w:szCs w:val="28"/>
          <w:lang w:val="en-US"/>
        </w:rPr>
        <w:t>R</w:t>
      </w:r>
      <w:r w:rsidR="00FB0360" w:rsidRPr="00FB0360">
        <w:rPr>
          <w:sz w:val="28"/>
          <w:szCs w:val="28"/>
          <w:vertAlign w:val="superscript"/>
        </w:rPr>
        <w:t>2</w:t>
      </w:r>
      <w:r w:rsidR="00FB0360">
        <w:rPr>
          <w:sz w:val="28"/>
          <w:szCs w:val="28"/>
        </w:rPr>
        <w:t>.</w:t>
      </w:r>
      <w:r w:rsidR="00FB0360">
        <w:rPr>
          <w:sz w:val="28"/>
          <w:szCs w:val="28"/>
          <w:vertAlign w:val="superscript"/>
        </w:rPr>
        <w:t xml:space="preserve">  </w:t>
      </w:r>
      <w:r>
        <w:rPr>
          <w:sz w:val="28"/>
          <w:szCs w:val="28"/>
        </w:rPr>
        <w:t xml:space="preserve">Условия оптимальности метода наименьших квадратов (теорема Гаусса-Маркова). </w:t>
      </w:r>
      <w:r w:rsidR="00FB0360">
        <w:rPr>
          <w:sz w:val="28"/>
          <w:szCs w:val="28"/>
        </w:rPr>
        <w:t xml:space="preserve">Интервальные оценки коэффициентов линейного уравнения регрессии. Доверительные интервалы для зависимой переменной. </w:t>
      </w:r>
    </w:p>
    <w:p w14:paraId="3F4FBDE8" w14:textId="77777777" w:rsidR="00A664D7" w:rsidRDefault="001C7EDF" w:rsidP="00FB7101">
      <w:pPr>
        <w:widowControl/>
        <w:autoSpaceDE/>
        <w:autoSpaceDN/>
        <w:adjustRightInd/>
        <w:spacing w:line="360" w:lineRule="auto"/>
        <w:ind w:firstLine="709"/>
        <w:jc w:val="both"/>
        <w:rPr>
          <w:sz w:val="28"/>
          <w:szCs w:val="28"/>
        </w:rPr>
      </w:pPr>
      <w:r>
        <w:rPr>
          <w:sz w:val="28"/>
          <w:szCs w:val="28"/>
        </w:rPr>
        <w:t xml:space="preserve">Нелинейные модели: гиперболическая зависимость на примере зависимости курса доллара от цены нефти; логарифмическая зависимость; зависимость степенного типа на примере производственной функции; логистическая регрессия. </w:t>
      </w:r>
      <w:proofErr w:type="spellStart"/>
      <w:r w:rsidR="00FB0360">
        <w:rPr>
          <w:sz w:val="28"/>
          <w:szCs w:val="28"/>
        </w:rPr>
        <w:t>Гетероскедастичность</w:t>
      </w:r>
      <w:proofErr w:type="spellEnd"/>
      <w:r w:rsidR="00375E80">
        <w:rPr>
          <w:sz w:val="28"/>
          <w:szCs w:val="28"/>
        </w:rPr>
        <w:t xml:space="preserve">. Автокорреляция. </w:t>
      </w:r>
      <w:proofErr w:type="spellStart"/>
      <w:r w:rsidR="00375E80">
        <w:rPr>
          <w:sz w:val="28"/>
          <w:szCs w:val="28"/>
        </w:rPr>
        <w:t>Мультиколлинеарность</w:t>
      </w:r>
      <w:proofErr w:type="spellEnd"/>
      <w:r w:rsidR="00FB0360">
        <w:rPr>
          <w:sz w:val="28"/>
          <w:szCs w:val="28"/>
        </w:rPr>
        <w:t xml:space="preserve">. </w:t>
      </w:r>
    </w:p>
    <w:p w14:paraId="71354B2A" w14:textId="60F78179" w:rsidR="00FB0360" w:rsidRDefault="00FB0360" w:rsidP="00DA51B3">
      <w:pPr>
        <w:widowControl/>
        <w:autoSpaceDE/>
        <w:autoSpaceDN/>
        <w:adjustRightInd/>
        <w:spacing w:after="120" w:line="360" w:lineRule="auto"/>
        <w:ind w:firstLine="709"/>
        <w:jc w:val="both"/>
        <w:rPr>
          <w:sz w:val="28"/>
          <w:szCs w:val="28"/>
        </w:rPr>
      </w:pPr>
      <w:r>
        <w:rPr>
          <w:sz w:val="28"/>
          <w:szCs w:val="28"/>
        </w:rPr>
        <w:t xml:space="preserve">Множественная линейная регрессия. Стандартизированная форма множественной регрессии. Проверка предпосылок метода наименьших квадратов. Статистика </w:t>
      </w:r>
      <w:proofErr w:type="spellStart"/>
      <w:r>
        <w:rPr>
          <w:sz w:val="28"/>
          <w:szCs w:val="28"/>
        </w:rPr>
        <w:t>Дарбина</w:t>
      </w:r>
      <w:proofErr w:type="spellEnd"/>
      <w:r>
        <w:rPr>
          <w:sz w:val="28"/>
          <w:szCs w:val="28"/>
        </w:rPr>
        <w:t>-Уотсона.</w:t>
      </w:r>
    </w:p>
    <w:p w14:paraId="24917AF4" w14:textId="77777777" w:rsidR="001E687A" w:rsidRPr="001E687A" w:rsidRDefault="001E687A" w:rsidP="00E5509E">
      <w:pPr>
        <w:widowControl/>
        <w:autoSpaceDE/>
        <w:autoSpaceDN/>
        <w:adjustRightInd/>
        <w:spacing w:line="360" w:lineRule="auto"/>
        <w:rPr>
          <w:b/>
          <w:sz w:val="28"/>
          <w:szCs w:val="28"/>
        </w:rPr>
      </w:pPr>
      <w:r w:rsidRPr="001E687A">
        <w:rPr>
          <w:b/>
          <w:sz w:val="28"/>
          <w:szCs w:val="28"/>
        </w:rPr>
        <w:t>Тема 9. Элементы теории временных рядов</w:t>
      </w:r>
    </w:p>
    <w:p w14:paraId="7C269D4E" w14:textId="68E558F3" w:rsidR="001E687A" w:rsidRDefault="000601F0" w:rsidP="00FB7101">
      <w:pPr>
        <w:widowControl/>
        <w:autoSpaceDE/>
        <w:autoSpaceDN/>
        <w:adjustRightInd/>
        <w:spacing w:line="360" w:lineRule="auto"/>
        <w:ind w:firstLine="709"/>
        <w:jc w:val="both"/>
        <w:rPr>
          <w:sz w:val="28"/>
          <w:szCs w:val="28"/>
        </w:rPr>
      </w:pPr>
      <w:r>
        <w:rPr>
          <w:sz w:val="28"/>
          <w:szCs w:val="28"/>
        </w:rPr>
        <w:t>Временной ряд, его характеристики. Корреляция временных рядов. Определение тренда временного ряда. Оценка периодических колебаний временного ряда</w:t>
      </w:r>
      <w:r w:rsidR="00DA51B3">
        <w:rPr>
          <w:sz w:val="28"/>
          <w:szCs w:val="28"/>
        </w:rPr>
        <w:t>.</w:t>
      </w:r>
    </w:p>
    <w:p w14:paraId="41924555" w14:textId="77777777" w:rsidR="007100D8" w:rsidRDefault="007100D8" w:rsidP="00FB7101">
      <w:pPr>
        <w:widowControl/>
        <w:autoSpaceDE/>
        <w:autoSpaceDN/>
        <w:adjustRightInd/>
        <w:spacing w:line="360" w:lineRule="auto"/>
        <w:ind w:firstLine="709"/>
        <w:jc w:val="both"/>
        <w:rPr>
          <w:sz w:val="28"/>
          <w:szCs w:val="28"/>
        </w:rPr>
      </w:pPr>
    </w:p>
    <w:p w14:paraId="706DC227" w14:textId="4C8D3D97" w:rsidR="00146364" w:rsidRPr="00534740" w:rsidRDefault="004145E5" w:rsidP="00E5509E">
      <w:pPr>
        <w:pStyle w:val="1"/>
        <w:spacing w:before="0" w:beforeAutospacing="0" w:after="0" w:afterAutospacing="0" w:line="360" w:lineRule="auto"/>
        <w:jc w:val="left"/>
        <w:rPr>
          <w:color w:val="000000" w:themeColor="text1"/>
        </w:rPr>
      </w:pPr>
      <w:bookmarkStart w:id="10" w:name="_Toc73917214"/>
      <w:r w:rsidRPr="00BA337D">
        <w:t xml:space="preserve">5.2. </w:t>
      </w:r>
      <w:proofErr w:type="spellStart"/>
      <w:r w:rsidRPr="00BA337D">
        <w:t>Учебно</w:t>
      </w:r>
      <w:proofErr w:type="spellEnd"/>
      <w:r w:rsidRPr="00BA337D">
        <w:t>–тематический план</w:t>
      </w:r>
      <w:bookmarkEnd w:id="10"/>
      <w:r w:rsidR="00326A90">
        <w:t xml:space="preserve"> </w:t>
      </w:r>
    </w:p>
    <w:p w14:paraId="3DBE4615" w14:textId="23581D46" w:rsidR="00B92C65" w:rsidRDefault="00730ED0" w:rsidP="006C1B05">
      <w:pPr>
        <w:pStyle w:val="1"/>
        <w:spacing w:before="0" w:beforeAutospacing="0" w:after="0" w:afterAutospacing="0" w:line="360" w:lineRule="auto"/>
      </w:pPr>
      <w:bookmarkStart w:id="11" w:name="_Toc73917215"/>
      <w:r w:rsidRPr="00AD5F3A">
        <w:rPr>
          <w:i/>
        </w:rPr>
        <w:t>Очная форма обучения</w:t>
      </w:r>
      <w:bookmarkEnd w:id="11"/>
    </w:p>
    <w:p w14:paraId="64EF1817" w14:textId="666D3F07" w:rsidR="00C15793" w:rsidRDefault="00E84168" w:rsidP="006C1B05">
      <w:pPr>
        <w:spacing w:line="276" w:lineRule="auto"/>
        <w:jc w:val="right"/>
        <w:rPr>
          <w:bCs/>
          <w:color w:val="00000A"/>
          <w:sz w:val="24"/>
          <w:szCs w:val="24"/>
        </w:rPr>
      </w:pPr>
      <w:r>
        <w:rPr>
          <w:bCs/>
          <w:color w:val="00000A"/>
          <w:sz w:val="24"/>
          <w:szCs w:val="24"/>
        </w:rPr>
        <w:t>Таблица 4</w:t>
      </w:r>
    </w:p>
    <w:p w14:paraId="0817E1F6" w14:textId="77777777" w:rsidR="00E84168" w:rsidRPr="003621BA" w:rsidRDefault="00E84168" w:rsidP="006C1B05">
      <w:pPr>
        <w:spacing w:line="276" w:lineRule="auto"/>
        <w:jc w:val="right"/>
        <w:rPr>
          <w:bCs/>
          <w:color w:val="00000A"/>
          <w:sz w:val="24"/>
          <w:szCs w:val="24"/>
        </w:rPr>
      </w:pPr>
    </w:p>
    <w:tbl>
      <w:tblPr>
        <w:tblW w:w="5214"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6"/>
        <w:gridCol w:w="2375"/>
        <w:gridCol w:w="948"/>
        <w:gridCol w:w="855"/>
        <w:gridCol w:w="802"/>
        <w:gridCol w:w="1363"/>
        <w:gridCol w:w="1374"/>
        <w:gridCol w:w="2128"/>
      </w:tblGrid>
      <w:tr w:rsidR="00E5509E" w:rsidRPr="00985A95" w14:paraId="2B59A84C" w14:textId="77777777" w:rsidTr="004A1C32">
        <w:trPr>
          <w:trHeight w:val="459"/>
        </w:trPr>
        <w:tc>
          <w:tcPr>
            <w:tcW w:w="370" w:type="pct"/>
            <w:vMerge w:val="restart"/>
            <w:tcBorders>
              <w:top w:val="single" w:sz="4" w:space="0" w:color="auto"/>
              <w:left w:val="single" w:sz="4" w:space="0" w:color="auto"/>
              <w:bottom w:val="single" w:sz="4" w:space="0" w:color="auto"/>
              <w:right w:val="single" w:sz="4" w:space="0" w:color="auto"/>
            </w:tcBorders>
            <w:vAlign w:val="center"/>
            <w:hideMark/>
          </w:tcPr>
          <w:p w14:paraId="437C1F05" w14:textId="77777777" w:rsidR="00E5509E" w:rsidRPr="00835BFB" w:rsidRDefault="00E5509E" w:rsidP="00835BFB">
            <w:pPr>
              <w:widowControl/>
              <w:suppressAutoHyphens/>
              <w:autoSpaceDE/>
              <w:autoSpaceDN/>
              <w:adjustRightInd/>
              <w:ind w:right="321"/>
              <w:rPr>
                <w:rFonts w:eastAsia="Calibri" w:cs="Calibri"/>
                <w:color w:val="000000"/>
                <w:sz w:val="24"/>
                <w:szCs w:val="24"/>
              </w:rPr>
            </w:pPr>
            <w:r w:rsidRPr="00835BFB">
              <w:rPr>
                <w:rFonts w:eastAsia="Calibri" w:cs="Calibri"/>
                <w:color w:val="000000"/>
                <w:sz w:val="24"/>
                <w:szCs w:val="24"/>
              </w:rPr>
              <w:t>№</w:t>
            </w:r>
          </w:p>
          <w:p w14:paraId="0BBED58A" w14:textId="77777777" w:rsidR="00E5509E" w:rsidRPr="00985A95" w:rsidRDefault="00E5509E" w:rsidP="00835BFB">
            <w:pPr>
              <w:widowControl/>
              <w:suppressAutoHyphens/>
              <w:autoSpaceDE/>
              <w:autoSpaceDN/>
              <w:adjustRightInd/>
              <w:ind w:right="36"/>
              <w:rPr>
                <w:rFonts w:eastAsia="Calibri" w:cs="Calibri"/>
                <w:color w:val="000000"/>
                <w:sz w:val="24"/>
                <w:szCs w:val="24"/>
              </w:rPr>
            </w:pPr>
            <w:r w:rsidRPr="00835BFB">
              <w:rPr>
                <w:rFonts w:eastAsia="Calibri" w:cs="Calibri"/>
                <w:color w:val="000000"/>
                <w:sz w:val="24"/>
                <w:szCs w:val="24"/>
              </w:rPr>
              <w:t>п/п</w:t>
            </w:r>
          </w:p>
        </w:tc>
        <w:tc>
          <w:tcPr>
            <w:tcW w:w="1117" w:type="pct"/>
            <w:vMerge w:val="restart"/>
            <w:tcBorders>
              <w:top w:val="single" w:sz="4" w:space="0" w:color="auto"/>
              <w:left w:val="single" w:sz="4" w:space="0" w:color="auto"/>
              <w:bottom w:val="single" w:sz="4" w:space="0" w:color="auto"/>
              <w:right w:val="single" w:sz="4" w:space="0" w:color="auto"/>
            </w:tcBorders>
            <w:vAlign w:val="center"/>
          </w:tcPr>
          <w:p w14:paraId="3312D6FD" w14:textId="77777777" w:rsidR="00E5509E" w:rsidRPr="00985A95" w:rsidRDefault="00E5509E" w:rsidP="00985A95">
            <w:pPr>
              <w:widowControl/>
              <w:suppressAutoHyphens/>
              <w:autoSpaceDE/>
              <w:autoSpaceDN/>
              <w:adjustRightInd/>
              <w:rPr>
                <w:rFonts w:eastAsia="Calibri" w:cs="Calibri"/>
                <w:color w:val="000000"/>
                <w:sz w:val="24"/>
                <w:szCs w:val="24"/>
              </w:rPr>
            </w:pPr>
          </w:p>
          <w:p w14:paraId="74CE892A" w14:textId="77777777" w:rsidR="00E5509E" w:rsidRPr="00985A95" w:rsidRDefault="00E5509E" w:rsidP="00730ED0">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Pr="00985A95">
              <w:rPr>
                <w:rFonts w:eastAsia="Calibri" w:cs="Calibri"/>
                <w:b/>
                <w:color w:val="000000"/>
                <w:sz w:val="24"/>
                <w:szCs w:val="24"/>
              </w:rPr>
              <w:t>) дисциплины</w:t>
            </w:r>
          </w:p>
        </w:tc>
        <w:tc>
          <w:tcPr>
            <w:tcW w:w="2512" w:type="pct"/>
            <w:gridSpan w:val="5"/>
            <w:tcBorders>
              <w:top w:val="single" w:sz="4" w:space="0" w:color="auto"/>
              <w:left w:val="single" w:sz="4" w:space="0" w:color="auto"/>
              <w:bottom w:val="single" w:sz="4" w:space="0" w:color="auto"/>
              <w:right w:val="single" w:sz="4" w:space="0" w:color="auto"/>
            </w:tcBorders>
            <w:vAlign w:val="center"/>
            <w:hideMark/>
          </w:tcPr>
          <w:p w14:paraId="3271079F" w14:textId="77777777" w:rsidR="00E5509E" w:rsidRPr="00985A95" w:rsidRDefault="00E5509E" w:rsidP="00985A95">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1001" w:type="pct"/>
            <w:vMerge w:val="restart"/>
            <w:tcBorders>
              <w:top w:val="single" w:sz="4" w:space="0" w:color="auto"/>
              <w:left w:val="single" w:sz="4" w:space="0" w:color="auto"/>
              <w:right w:val="single" w:sz="4" w:space="0" w:color="auto"/>
            </w:tcBorders>
            <w:vAlign w:val="center"/>
            <w:hideMark/>
          </w:tcPr>
          <w:p w14:paraId="353E1FE0" w14:textId="77777777" w:rsidR="00E5509E" w:rsidRPr="00985A95" w:rsidRDefault="00E5509E" w:rsidP="00A670DC">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E5509E" w:rsidRPr="00985A95" w14:paraId="11E3D2FD" w14:textId="77777777" w:rsidTr="004A1C32">
        <w:tc>
          <w:tcPr>
            <w:tcW w:w="370" w:type="pct"/>
            <w:vMerge/>
            <w:tcBorders>
              <w:top w:val="single" w:sz="4" w:space="0" w:color="auto"/>
              <w:left w:val="single" w:sz="4" w:space="0" w:color="auto"/>
              <w:bottom w:val="single" w:sz="4" w:space="0" w:color="auto"/>
              <w:right w:val="single" w:sz="4" w:space="0" w:color="auto"/>
            </w:tcBorders>
            <w:vAlign w:val="center"/>
            <w:hideMark/>
          </w:tcPr>
          <w:p w14:paraId="299A2FDF" w14:textId="77777777" w:rsidR="00E5509E" w:rsidRPr="00985A95" w:rsidRDefault="00E5509E" w:rsidP="00835BFB">
            <w:pPr>
              <w:widowControl/>
              <w:autoSpaceDE/>
              <w:autoSpaceDN/>
              <w:adjustRightInd/>
              <w:ind w:right="321"/>
              <w:rPr>
                <w:rFonts w:eastAsia="Calibri" w:cs="Calibri"/>
                <w:color w:val="000000"/>
                <w:sz w:val="24"/>
                <w:szCs w:val="24"/>
              </w:rPr>
            </w:pPr>
          </w:p>
        </w:tc>
        <w:tc>
          <w:tcPr>
            <w:tcW w:w="1117" w:type="pct"/>
            <w:vMerge/>
            <w:tcBorders>
              <w:top w:val="single" w:sz="4" w:space="0" w:color="auto"/>
              <w:left w:val="single" w:sz="4" w:space="0" w:color="auto"/>
              <w:bottom w:val="single" w:sz="4" w:space="0" w:color="auto"/>
              <w:right w:val="single" w:sz="4" w:space="0" w:color="auto"/>
            </w:tcBorders>
            <w:vAlign w:val="center"/>
            <w:hideMark/>
          </w:tcPr>
          <w:p w14:paraId="1B2B43B3" w14:textId="77777777" w:rsidR="00E5509E" w:rsidRPr="00985A95" w:rsidRDefault="00E5509E" w:rsidP="00985A95">
            <w:pPr>
              <w:widowControl/>
              <w:autoSpaceDE/>
              <w:autoSpaceDN/>
              <w:adjustRightInd/>
              <w:rPr>
                <w:rFonts w:eastAsia="Calibri" w:cs="Calibri"/>
                <w:b/>
                <w:color w:val="000000"/>
                <w:sz w:val="24"/>
                <w:szCs w:val="24"/>
              </w:rPr>
            </w:pPr>
          </w:p>
        </w:tc>
        <w:tc>
          <w:tcPr>
            <w:tcW w:w="446" w:type="pct"/>
            <w:vMerge w:val="restart"/>
            <w:tcBorders>
              <w:top w:val="single" w:sz="4" w:space="0" w:color="auto"/>
              <w:left w:val="single" w:sz="4" w:space="0" w:color="auto"/>
              <w:bottom w:val="single" w:sz="4" w:space="0" w:color="auto"/>
              <w:right w:val="single" w:sz="4" w:space="0" w:color="auto"/>
            </w:tcBorders>
            <w:vAlign w:val="center"/>
            <w:hideMark/>
          </w:tcPr>
          <w:p w14:paraId="65D0DAA7" w14:textId="77777777" w:rsidR="00E5509E" w:rsidRPr="00730ED0" w:rsidRDefault="00E5509E" w:rsidP="00730ED0">
            <w:pPr>
              <w:widowControl/>
              <w:suppressAutoHyphens/>
              <w:autoSpaceDE/>
              <w:autoSpaceDN/>
              <w:adjustRightInd/>
              <w:rPr>
                <w:rFonts w:eastAsia="Calibri" w:cs="Calibri"/>
                <w:b/>
                <w:color w:val="000000"/>
                <w:sz w:val="24"/>
                <w:szCs w:val="24"/>
              </w:rPr>
            </w:pPr>
            <w:r w:rsidRPr="00730ED0">
              <w:rPr>
                <w:rFonts w:eastAsia="Calibri" w:cs="Calibri"/>
                <w:b/>
                <w:color w:val="000000"/>
                <w:sz w:val="24"/>
                <w:szCs w:val="24"/>
              </w:rPr>
              <w:t xml:space="preserve">Всего </w:t>
            </w:r>
          </w:p>
        </w:tc>
        <w:tc>
          <w:tcPr>
            <w:tcW w:w="1420" w:type="pct"/>
            <w:gridSpan w:val="3"/>
            <w:tcBorders>
              <w:top w:val="single" w:sz="4" w:space="0" w:color="auto"/>
              <w:left w:val="single" w:sz="4" w:space="0" w:color="auto"/>
              <w:bottom w:val="single" w:sz="4" w:space="0" w:color="auto"/>
              <w:right w:val="single" w:sz="4" w:space="0" w:color="auto"/>
            </w:tcBorders>
            <w:vAlign w:val="center"/>
            <w:hideMark/>
          </w:tcPr>
          <w:p w14:paraId="43CFD9DF" w14:textId="198695C7" w:rsidR="006C1B05" w:rsidRDefault="006C1B05" w:rsidP="00985A95">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Контактная работа -</w:t>
            </w:r>
          </w:p>
          <w:p w14:paraId="18613474" w14:textId="2C79481A" w:rsidR="00E5509E" w:rsidRPr="00985A95" w:rsidRDefault="00E5509E" w:rsidP="00985A95">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646" w:type="pct"/>
            <w:vMerge w:val="restart"/>
            <w:tcBorders>
              <w:top w:val="single" w:sz="4" w:space="0" w:color="auto"/>
              <w:left w:val="single" w:sz="4" w:space="0" w:color="auto"/>
              <w:bottom w:val="single" w:sz="4" w:space="0" w:color="auto"/>
              <w:right w:val="single" w:sz="4" w:space="0" w:color="auto"/>
            </w:tcBorders>
            <w:vAlign w:val="center"/>
            <w:hideMark/>
          </w:tcPr>
          <w:p w14:paraId="204D6F6B" w14:textId="16FB06D5" w:rsidR="00E5509E" w:rsidRPr="007100D8" w:rsidRDefault="00E5509E" w:rsidP="007100D8">
            <w:pPr>
              <w:widowControl/>
              <w:suppressAutoHyphens/>
              <w:autoSpaceDE/>
              <w:autoSpaceDN/>
              <w:adjustRightInd/>
              <w:jc w:val="center"/>
              <w:rPr>
                <w:rFonts w:eastAsia="Calibri" w:cs="Calibri"/>
                <w:b/>
                <w:color w:val="000000"/>
                <w:sz w:val="24"/>
                <w:szCs w:val="24"/>
              </w:rPr>
            </w:pPr>
            <w:r w:rsidRPr="007100D8">
              <w:rPr>
                <w:rFonts w:eastAsia="Calibri" w:cs="Calibri"/>
                <w:b/>
                <w:color w:val="000000"/>
                <w:sz w:val="24"/>
                <w:szCs w:val="24"/>
              </w:rPr>
              <w:t>Самостоятельная работа</w:t>
            </w:r>
          </w:p>
        </w:tc>
        <w:tc>
          <w:tcPr>
            <w:tcW w:w="1001" w:type="pct"/>
            <w:vMerge/>
            <w:tcBorders>
              <w:left w:val="single" w:sz="4" w:space="0" w:color="auto"/>
              <w:right w:val="single" w:sz="4" w:space="0" w:color="auto"/>
            </w:tcBorders>
            <w:vAlign w:val="center"/>
            <w:hideMark/>
          </w:tcPr>
          <w:p w14:paraId="55B813FE" w14:textId="77777777" w:rsidR="00E5509E" w:rsidRPr="00985A95" w:rsidRDefault="00E5509E" w:rsidP="00985A95">
            <w:pPr>
              <w:widowControl/>
              <w:autoSpaceDE/>
              <w:autoSpaceDN/>
              <w:adjustRightInd/>
              <w:rPr>
                <w:rFonts w:eastAsia="Calibri" w:cs="Calibri"/>
                <w:b/>
                <w:color w:val="000000"/>
                <w:sz w:val="24"/>
                <w:szCs w:val="24"/>
              </w:rPr>
            </w:pPr>
          </w:p>
        </w:tc>
      </w:tr>
      <w:tr w:rsidR="00E5509E" w:rsidRPr="00985A95" w14:paraId="2292CA05" w14:textId="77777777" w:rsidTr="004A1C32">
        <w:trPr>
          <w:trHeight w:val="463"/>
        </w:trPr>
        <w:tc>
          <w:tcPr>
            <w:tcW w:w="370" w:type="pct"/>
            <w:vMerge/>
            <w:tcBorders>
              <w:top w:val="single" w:sz="4" w:space="0" w:color="auto"/>
              <w:left w:val="single" w:sz="4" w:space="0" w:color="auto"/>
              <w:bottom w:val="single" w:sz="4" w:space="0" w:color="auto"/>
              <w:right w:val="single" w:sz="4" w:space="0" w:color="auto"/>
            </w:tcBorders>
            <w:vAlign w:val="center"/>
            <w:hideMark/>
          </w:tcPr>
          <w:p w14:paraId="6C21F3F9" w14:textId="77777777" w:rsidR="00E5509E" w:rsidRPr="00985A95" w:rsidRDefault="00E5509E" w:rsidP="00835BFB">
            <w:pPr>
              <w:widowControl/>
              <w:autoSpaceDE/>
              <w:autoSpaceDN/>
              <w:adjustRightInd/>
              <w:ind w:right="321"/>
              <w:rPr>
                <w:rFonts w:eastAsia="Calibri" w:cs="Calibri"/>
                <w:color w:val="000000"/>
                <w:sz w:val="24"/>
                <w:szCs w:val="24"/>
              </w:rPr>
            </w:pPr>
          </w:p>
        </w:tc>
        <w:tc>
          <w:tcPr>
            <w:tcW w:w="1117" w:type="pct"/>
            <w:vMerge/>
            <w:tcBorders>
              <w:top w:val="single" w:sz="4" w:space="0" w:color="auto"/>
              <w:left w:val="single" w:sz="4" w:space="0" w:color="auto"/>
              <w:bottom w:val="single" w:sz="4" w:space="0" w:color="auto"/>
              <w:right w:val="single" w:sz="4" w:space="0" w:color="auto"/>
            </w:tcBorders>
            <w:vAlign w:val="center"/>
            <w:hideMark/>
          </w:tcPr>
          <w:p w14:paraId="6D997CE8" w14:textId="77777777" w:rsidR="00E5509E" w:rsidRPr="00985A95" w:rsidRDefault="00E5509E" w:rsidP="00985A95">
            <w:pPr>
              <w:widowControl/>
              <w:autoSpaceDE/>
              <w:autoSpaceDN/>
              <w:adjustRightInd/>
              <w:rPr>
                <w:rFonts w:eastAsia="Calibri" w:cs="Calibri"/>
                <w:b/>
                <w:color w:val="000000"/>
                <w:sz w:val="24"/>
                <w:szCs w:val="24"/>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3459CE63" w14:textId="77777777" w:rsidR="00E5509E" w:rsidRPr="00985A95" w:rsidRDefault="00E5509E" w:rsidP="00985A95">
            <w:pPr>
              <w:widowControl/>
              <w:autoSpaceDE/>
              <w:autoSpaceDN/>
              <w:adjustRightInd/>
              <w:rPr>
                <w:rFonts w:eastAsia="Calibri" w:cs="Calibri"/>
                <w:color w:val="000000"/>
                <w:sz w:val="24"/>
                <w:szCs w:val="24"/>
              </w:rPr>
            </w:pPr>
          </w:p>
        </w:tc>
        <w:tc>
          <w:tcPr>
            <w:tcW w:w="402" w:type="pct"/>
            <w:tcBorders>
              <w:top w:val="single" w:sz="4" w:space="0" w:color="auto"/>
              <w:left w:val="single" w:sz="4" w:space="0" w:color="auto"/>
              <w:bottom w:val="single" w:sz="4" w:space="0" w:color="auto"/>
              <w:right w:val="single" w:sz="4" w:space="0" w:color="auto"/>
            </w:tcBorders>
            <w:vAlign w:val="center"/>
            <w:hideMark/>
          </w:tcPr>
          <w:p w14:paraId="744F7A69" w14:textId="77777777" w:rsidR="00E5509E" w:rsidRPr="00730ED0" w:rsidRDefault="00E5509E" w:rsidP="00985A95">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Об</w:t>
            </w:r>
          </w:p>
          <w:p w14:paraId="2818152B" w14:textId="77777777" w:rsidR="00E5509E" w:rsidRPr="00730ED0" w:rsidRDefault="00E5509E" w:rsidP="00985A95">
            <w:pPr>
              <w:widowControl/>
              <w:suppressAutoHyphens/>
              <w:autoSpaceDE/>
              <w:autoSpaceDN/>
              <w:adjustRightInd/>
              <w:rPr>
                <w:rFonts w:eastAsia="Calibri" w:cs="Calibri"/>
                <w:color w:val="000000"/>
                <w:sz w:val="24"/>
                <w:szCs w:val="24"/>
              </w:rPr>
            </w:pPr>
            <w:proofErr w:type="spellStart"/>
            <w:r>
              <w:rPr>
                <w:rFonts w:eastAsia="Calibri" w:cs="Calibri"/>
                <w:color w:val="000000"/>
                <w:sz w:val="24"/>
                <w:szCs w:val="24"/>
              </w:rPr>
              <w:t>щ</w:t>
            </w:r>
            <w:r w:rsidRPr="00730ED0">
              <w:rPr>
                <w:rFonts w:eastAsia="Calibri" w:cs="Calibri"/>
                <w:color w:val="000000"/>
                <w:sz w:val="24"/>
                <w:szCs w:val="24"/>
              </w:rPr>
              <w:t>ая</w:t>
            </w:r>
            <w:proofErr w:type="spellEnd"/>
            <w:r>
              <w:rPr>
                <w:rFonts w:eastAsia="Calibri" w:cs="Calibri"/>
                <w:color w:val="000000"/>
                <w:sz w:val="24"/>
                <w:szCs w:val="24"/>
              </w:rPr>
              <w:t xml:space="preserve">, в </w:t>
            </w:r>
            <w:proofErr w:type="spellStart"/>
            <w:r>
              <w:rPr>
                <w:rFonts w:eastAsia="Calibri" w:cs="Calibri"/>
                <w:color w:val="000000"/>
                <w:sz w:val="24"/>
                <w:szCs w:val="24"/>
              </w:rPr>
              <w:t>т.ч</w:t>
            </w:r>
            <w:proofErr w:type="spellEnd"/>
            <w:r>
              <w:rPr>
                <w:rFonts w:eastAsia="Calibri" w:cs="Calibri"/>
                <w:color w:val="000000"/>
                <w:sz w:val="24"/>
                <w:szCs w:val="24"/>
              </w:rPr>
              <w:t>.:</w:t>
            </w:r>
          </w:p>
        </w:tc>
        <w:tc>
          <w:tcPr>
            <w:tcW w:w="377" w:type="pct"/>
            <w:tcBorders>
              <w:top w:val="single" w:sz="4" w:space="0" w:color="auto"/>
              <w:left w:val="single" w:sz="4" w:space="0" w:color="auto"/>
              <w:bottom w:val="single" w:sz="4" w:space="0" w:color="auto"/>
              <w:right w:val="single" w:sz="4" w:space="0" w:color="auto"/>
            </w:tcBorders>
            <w:vAlign w:val="center"/>
            <w:hideMark/>
          </w:tcPr>
          <w:p w14:paraId="3EF0D263" w14:textId="77777777" w:rsidR="00E5509E" w:rsidRPr="00730ED0" w:rsidRDefault="00E5509E" w:rsidP="00985A95">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Лек</w:t>
            </w:r>
          </w:p>
          <w:p w14:paraId="37C3E98C" w14:textId="77777777" w:rsidR="00E5509E" w:rsidRPr="00730ED0" w:rsidRDefault="00E5509E" w:rsidP="00985A95">
            <w:pPr>
              <w:widowControl/>
              <w:suppressAutoHyphens/>
              <w:autoSpaceDE/>
              <w:autoSpaceDN/>
              <w:adjustRightInd/>
              <w:rPr>
                <w:rFonts w:eastAsia="Calibri" w:cs="Calibri"/>
                <w:color w:val="000000"/>
                <w:sz w:val="24"/>
                <w:szCs w:val="24"/>
              </w:rPr>
            </w:pPr>
            <w:proofErr w:type="spellStart"/>
            <w:r w:rsidRPr="00730ED0">
              <w:rPr>
                <w:rFonts w:eastAsia="Calibri" w:cs="Calibri"/>
                <w:color w:val="000000"/>
                <w:sz w:val="24"/>
                <w:szCs w:val="24"/>
              </w:rPr>
              <w:t>ции</w:t>
            </w:r>
            <w:proofErr w:type="spellEnd"/>
          </w:p>
        </w:tc>
        <w:tc>
          <w:tcPr>
            <w:tcW w:w="641" w:type="pct"/>
            <w:tcBorders>
              <w:top w:val="single" w:sz="4" w:space="0" w:color="auto"/>
              <w:left w:val="single" w:sz="4" w:space="0" w:color="auto"/>
              <w:bottom w:val="single" w:sz="4" w:space="0" w:color="auto"/>
              <w:right w:val="single" w:sz="4" w:space="0" w:color="auto"/>
            </w:tcBorders>
            <w:vAlign w:val="center"/>
            <w:hideMark/>
          </w:tcPr>
          <w:p w14:paraId="3B230358" w14:textId="31D8ABBD" w:rsidR="00E5509E" w:rsidRPr="00730ED0" w:rsidRDefault="00E5509E" w:rsidP="007100D8">
            <w:pPr>
              <w:widowControl/>
              <w:suppressAutoHyphens/>
              <w:autoSpaceDE/>
              <w:autoSpaceDN/>
              <w:adjustRightInd/>
              <w:jc w:val="center"/>
              <w:rPr>
                <w:rFonts w:eastAsia="Calibri" w:cs="Calibri"/>
                <w:color w:val="000000"/>
                <w:sz w:val="24"/>
                <w:szCs w:val="24"/>
              </w:rPr>
            </w:pPr>
            <w:r w:rsidRPr="00C13A16">
              <w:rPr>
                <w:rFonts w:eastAsia="Calibri" w:cs="Calibri"/>
                <w:color w:val="000000"/>
                <w:sz w:val="24"/>
                <w:szCs w:val="24"/>
              </w:rPr>
              <w:t>Семинары</w:t>
            </w:r>
            <w:r>
              <w:rPr>
                <w:rFonts w:eastAsia="Calibri" w:cs="Calibri"/>
                <w:color w:val="000000"/>
                <w:sz w:val="24"/>
                <w:szCs w:val="24"/>
              </w:rPr>
              <w:t>,</w:t>
            </w:r>
            <w:r w:rsidRPr="00C13A16">
              <w:rPr>
                <w:rFonts w:eastAsia="Calibri" w:cs="Calibri"/>
                <w:color w:val="000000"/>
                <w:sz w:val="24"/>
                <w:szCs w:val="24"/>
              </w:rPr>
              <w:t xml:space="preserve"> практич</w:t>
            </w:r>
            <w:r w:rsidR="007100D8">
              <w:rPr>
                <w:rFonts w:eastAsia="Calibri" w:cs="Calibri"/>
                <w:color w:val="000000"/>
                <w:sz w:val="24"/>
                <w:szCs w:val="24"/>
              </w:rPr>
              <w:t xml:space="preserve">еские </w:t>
            </w:r>
            <w:r w:rsidRPr="00C13A16">
              <w:rPr>
                <w:rFonts w:eastAsia="Calibri" w:cs="Calibri"/>
                <w:color w:val="000000"/>
                <w:sz w:val="24"/>
                <w:szCs w:val="24"/>
              </w:rPr>
              <w:t>занятия</w:t>
            </w:r>
          </w:p>
        </w:tc>
        <w:tc>
          <w:tcPr>
            <w:tcW w:w="646" w:type="pct"/>
            <w:vMerge/>
            <w:tcBorders>
              <w:top w:val="single" w:sz="4" w:space="0" w:color="auto"/>
              <w:left w:val="single" w:sz="4" w:space="0" w:color="auto"/>
              <w:bottom w:val="single" w:sz="4" w:space="0" w:color="auto"/>
              <w:right w:val="single" w:sz="4" w:space="0" w:color="auto"/>
            </w:tcBorders>
            <w:vAlign w:val="center"/>
            <w:hideMark/>
          </w:tcPr>
          <w:p w14:paraId="4944109F" w14:textId="77777777" w:rsidR="00E5509E" w:rsidRPr="00985A95" w:rsidRDefault="00E5509E" w:rsidP="00985A95">
            <w:pPr>
              <w:widowControl/>
              <w:autoSpaceDE/>
              <w:autoSpaceDN/>
              <w:adjustRightInd/>
              <w:rPr>
                <w:rFonts w:eastAsia="Calibri" w:cs="Calibri"/>
                <w:b/>
                <w:color w:val="000000"/>
                <w:sz w:val="24"/>
                <w:szCs w:val="24"/>
              </w:rPr>
            </w:pPr>
          </w:p>
        </w:tc>
        <w:tc>
          <w:tcPr>
            <w:tcW w:w="1001" w:type="pct"/>
            <w:vMerge/>
            <w:tcBorders>
              <w:left w:val="single" w:sz="4" w:space="0" w:color="auto"/>
              <w:bottom w:val="single" w:sz="4" w:space="0" w:color="auto"/>
              <w:right w:val="single" w:sz="4" w:space="0" w:color="auto"/>
            </w:tcBorders>
            <w:vAlign w:val="center"/>
            <w:hideMark/>
          </w:tcPr>
          <w:p w14:paraId="533E92CE" w14:textId="77777777" w:rsidR="00E5509E" w:rsidRPr="00985A95" w:rsidRDefault="00E5509E" w:rsidP="00985A95">
            <w:pPr>
              <w:widowControl/>
              <w:autoSpaceDE/>
              <w:autoSpaceDN/>
              <w:adjustRightInd/>
              <w:rPr>
                <w:rFonts w:eastAsia="Calibri" w:cs="Calibri"/>
                <w:b/>
                <w:color w:val="000000"/>
                <w:sz w:val="24"/>
                <w:szCs w:val="24"/>
              </w:rPr>
            </w:pPr>
          </w:p>
        </w:tc>
      </w:tr>
      <w:tr w:rsidR="007100D8" w:rsidRPr="00985A95" w14:paraId="66F996DA" w14:textId="77777777" w:rsidTr="004A1C32">
        <w:tc>
          <w:tcPr>
            <w:tcW w:w="5000" w:type="pct"/>
            <w:gridSpan w:val="8"/>
            <w:tcBorders>
              <w:top w:val="single" w:sz="4" w:space="0" w:color="auto"/>
              <w:left w:val="single" w:sz="4" w:space="0" w:color="auto"/>
              <w:bottom w:val="single" w:sz="4" w:space="0" w:color="auto"/>
              <w:right w:val="single" w:sz="4" w:space="0" w:color="auto"/>
            </w:tcBorders>
            <w:vAlign w:val="center"/>
          </w:tcPr>
          <w:p w14:paraId="79F2DACB" w14:textId="77777777" w:rsidR="007100D8" w:rsidRPr="00A670DC" w:rsidRDefault="007100D8" w:rsidP="007100D8">
            <w:pPr>
              <w:widowControl/>
              <w:suppressAutoHyphens/>
              <w:autoSpaceDE/>
              <w:autoSpaceDN/>
              <w:adjustRightInd/>
              <w:spacing w:line="360" w:lineRule="auto"/>
              <w:jc w:val="center"/>
              <w:rPr>
                <w:b/>
                <w:sz w:val="24"/>
                <w:szCs w:val="24"/>
              </w:rPr>
            </w:pPr>
            <w:r w:rsidRPr="00A670DC">
              <w:rPr>
                <w:b/>
                <w:sz w:val="24"/>
                <w:szCs w:val="24"/>
              </w:rPr>
              <w:t>Часть 1 – Теория вероятностей</w:t>
            </w:r>
          </w:p>
          <w:p w14:paraId="7C94792C" w14:textId="74C09ED8" w:rsidR="007100D8" w:rsidRPr="00985A95" w:rsidRDefault="007100D8" w:rsidP="007100D8">
            <w:pPr>
              <w:widowControl/>
              <w:suppressAutoHyphens/>
              <w:autoSpaceDE/>
              <w:autoSpaceDN/>
              <w:adjustRightInd/>
              <w:jc w:val="center"/>
              <w:rPr>
                <w:rFonts w:eastAsia="Calibri" w:cs="Calibri"/>
                <w:color w:val="000000"/>
                <w:sz w:val="24"/>
                <w:szCs w:val="24"/>
              </w:rPr>
            </w:pPr>
            <w:r w:rsidRPr="00A670DC">
              <w:rPr>
                <w:b/>
                <w:sz w:val="24"/>
                <w:szCs w:val="24"/>
              </w:rPr>
              <w:t xml:space="preserve">Раздел 1 – </w:t>
            </w:r>
            <w:r>
              <w:rPr>
                <w:b/>
                <w:sz w:val="24"/>
                <w:szCs w:val="24"/>
              </w:rPr>
              <w:t>Случайные события</w:t>
            </w:r>
          </w:p>
        </w:tc>
      </w:tr>
      <w:tr w:rsidR="00391CFD" w:rsidRPr="00985A95" w14:paraId="78A199CE"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745CEBD8" w14:textId="77777777" w:rsidR="00391CFD" w:rsidRPr="00835BFB" w:rsidRDefault="00391CFD" w:rsidP="00391CFD">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2BD0A8FE" w14:textId="43F3BBAA" w:rsidR="00391CFD" w:rsidRPr="00391CFD" w:rsidRDefault="00391CFD" w:rsidP="00391CFD">
            <w:pPr>
              <w:widowControl/>
              <w:tabs>
                <w:tab w:val="right" w:pos="9356"/>
              </w:tabs>
              <w:suppressAutoHyphens/>
              <w:autoSpaceDE/>
              <w:autoSpaceDN/>
              <w:adjustRightInd/>
              <w:rPr>
                <w:rFonts w:eastAsia="Calibri" w:cs="Calibri"/>
                <w:strike/>
                <w:color w:val="000000"/>
                <w:sz w:val="24"/>
                <w:szCs w:val="24"/>
              </w:rPr>
            </w:pPr>
            <w:r w:rsidRPr="00391CFD">
              <w:rPr>
                <w:sz w:val="24"/>
                <w:szCs w:val="24"/>
              </w:rPr>
              <w:t>Данные в экономике и их визуализация</w:t>
            </w:r>
          </w:p>
        </w:tc>
        <w:tc>
          <w:tcPr>
            <w:tcW w:w="446" w:type="pct"/>
            <w:tcBorders>
              <w:top w:val="single" w:sz="4" w:space="0" w:color="auto"/>
              <w:left w:val="single" w:sz="4" w:space="0" w:color="auto"/>
              <w:bottom w:val="single" w:sz="4" w:space="0" w:color="auto"/>
              <w:right w:val="single" w:sz="4" w:space="0" w:color="auto"/>
            </w:tcBorders>
            <w:vAlign w:val="center"/>
          </w:tcPr>
          <w:p w14:paraId="7EEFE4EC" w14:textId="2DEDCCBF" w:rsidR="00391CFD" w:rsidRPr="00905122" w:rsidRDefault="00905122" w:rsidP="00391CFD">
            <w:pPr>
              <w:widowControl/>
              <w:autoSpaceDE/>
              <w:autoSpaceDN/>
              <w:adjustRightInd/>
              <w:jc w:val="center"/>
              <w:rPr>
                <w:rFonts w:eastAsia="Calibri"/>
                <w:color w:val="000000"/>
                <w:sz w:val="24"/>
                <w:szCs w:val="24"/>
              </w:rPr>
            </w:pPr>
            <w:r w:rsidRPr="00905122">
              <w:rPr>
                <w:rFonts w:eastAsia="Calibri"/>
                <w:color w:val="000000"/>
                <w:sz w:val="24"/>
                <w:szCs w:val="24"/>
              </w:rPr>
              <w:t>10</w:t>
            </w:r>
          </w:p>
        </w:tc>
        <w:tc>
          <w:tcPr>
            <w:tcW w:w="402" w:type="pct"/>
            <w:tcBorders>
              <w:top w:val="single" w:sz="4" w:space="0" w:color="auto"/>
              <w:left w:val="single" w:sz="4" w:space="0" w:color="auto"/>
              <w:bottom w:val="single" w:sz="4" w:space="0" w:color="auto"/>
              <w:right w:val="single" w:sz="4" w:space="0" w:color="auto"/>
            </w:tcBorders>
            <w:vAlign w:val="center"/>
          </w:tcPr>
          <w:p w14:paraId="542E2AF8" w14:textId="5A07827B" w:rsidR="00391CFD" w:rsidRPr="00905122" w:rsidRDefault="00905122" w:rsidP="00391CFD">
            <w:pPr>
              <w:widowControl/>
              <w:suppressAutoHyphens/>
              <w:autoSpaceDE/>
              <w:autoSpaceDN/>
              <w:adjustRightInd/>
              <w:jc w:val="center"/>
              <w:rPr>
                <w:rFonts w:eastAsia="Calibri"/>
                <w:color w:val="000000"/>
                <w:sz w:val="24"/>
                <w:szCs w:val="24"/>
              </w:rPr>
            </w:pPr>
            <w:r w:rsidRPr="00905122">
              <w:rPr>
                <w:rFonts w:eastAsia="Calibri"/>
                <w:color w:val="000000"/>
                <w:sz w:val="24"/>
                <w:szCs w:val="24"/>
              </w:rPr>
              <w:t>6</w:t>
            </w:r>
          </w:p>
        </w:tc>
        <w:tc>
          <w:tcPr>
            <w:tcW w:w="377" w:type="pct"/>
            <w:tcBorders>
              <w:top w:val="single" w:sz="4" w:space="0" w:color="auto"/>
              <w:left w:val="single" w:sz="4" w:space="0" w:color="auto"/>
              <w:bottom w:val="single" w:sz="4" w:space="0" w:color="auto"/>
              <w:right w:val="single" w:sz="4" w:space="0" w:color="auto"/>
            </w:tcBorders>
            <w:vAlign w:val="center"/>
          </w:tcPr>
          <w:p w14:paraId="0A33420A" w14:textId="0AC7B86E" w:rsidR="00391CFD" w:rsidRPr="00391CFD" w:rsidRDefault="00391CFD" w:rsidP="00391CFD">
            <w:pPr>
              <w:widowControl/>
              <w:suppressAutoHyphens/>
              <w:autoSpaceDE/>
              <w:autoSpaceDN/>
              <w:adjustRightInd/>
              <w:jc w:val="center"/>
              <w:rPr>
                <w:rFonts w:eastAsia="Calibri"/>
                <w:color w:val="000000"/>
                <w:sz w:val="24"/>
                <w:szCs w:val="24"/>
              </w:rPr>
            </w:pPr>
            <w:r w:rsidRPr="00391CFD">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24BB6637" w14:textId="19C9A644" w:rsidR="00391CFD" w:rsidRPr="00391CFD" w:rsidRDefault="00391CFD" w:rsidP="00391CFD">
            <w:pPr>
              <w:widowControl/>
              <w:suppressAutoHyphens/>
              <w:autoSpaceDE/>
              <w:autoSpaceDN/>
              <w:adjustRightInd/>
              <w:jc w:val="center"/>
              <w:rPr>
                <w:rFonts w:eastAsia="Calibri"/>
                <w:color w:val="000000"/>
                <w:sz w:val="24"/>
                <w:szCs w:val="24"/>
              </w:rPr>
            </w:pPr>
            <w:r w:rsidRPr="00391CFD">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444D06CD" w14:textId="775799EB" w:rsidR="00391CFD" w:rsidRPr="00DE7611" w:rsidRDefault="00DE7611"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01" w:type="pct"/>
            <w:vMerge w:val="restart"/>
            <w:tcBorders>
              <w:top w:val="single" w:sz="4" w:space="0" w:color="auto"/>
              <w:left w:val="single" w:sz="4" w:space="0" w:color="auto"/>
              <w:right w:val="single" w:sz="4" w:space="0" w:color="auto"/>
            </w:tcBorders>
            <w:hideMark/>
          </w:tcPr>
          <w:p w14:paraId="27801C51" w14:textId="78DB98A7" w:rsidR="007031D6" w:rsidRDefault="00391CFD" w:rsidP="00391CFD">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Самостоятельные работы. Участие в решении задач на практических занятиях. Обсуждение решенных задач.</w:t>
            </w:r>
          </w:p>
          <w:p w14:paraId="1B7C3428" w14:textId="3EA7A64C" w:rsidR="007100D8" w:rsidRDefault="007100D8" w:rsidP="00391CFD">
            <w:pPr>
              <w:widowControl/>
              <w:suppressAutoHyphens/>
              <w:autoSpaceDE/>
              <w:autoSpaceDN/>
              <w:adjustRightInd/>
              <w:rPr>
                <w:rFonts w:eastAsia="Calibri" w:cs="Calibri"/>
                <w:color w:val="000000"/>
                <w:sz w:val="24"/>
                <w:szCs w:val="24"/>
              </w:rPr>
            </w:pPr>
          </w:p>
          <w:p w14:paraId="40A374D2" w14:textId="13F07B0B" w:rsidR="007100D8" w:rsidRDefault="007100D8" w:rsidP="00391CFD">
            <w:pPr>
              <w:widowControl/>
              <w:suppressAutoHyphens/>
              <w:autoSpaceDE/>
              <w:autoSpaceDN/>
              <w:adjustRightInd/>
              <w:rPr>
                <w:rFonts w:eastAsia="Calibri" w:cs="Calibri"/>
                <w:color w:val="000000"/>
                <w:sz w:val="24"/>
                <w:szCs w:val="24"/>
              </w:rPr>
            </w:pPr>
          </w:p>
          <w:p w14:paraId="71D5AFAB" w14:textId="77777777" w:rsidR="007100D8" w:rsidRDefault="007100D8" w:rsidP="007100D8">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Самостоятельные работы. Участие в решении задач на практических занятиях. Обсуждение решенных задач.</w:t>
            </w:r>
          </w:p>
          <w:p w14:paraId="0BAD1F2E" w14:textId="77777777" w:rsidR="007100D8" w:rsidRDefault="007100D8" w:rsidP="00391CFD">
            <w:pPr>
              <w:widowControl/>
              <w:suppressAutoHyphens/>
              <w:autoSpaceDE/>
              <w:autoSpaceDN/>
              <w:adjustRightInd/>
              <w:rPr>
                <w:rFonts w:eastAsia="Calibri" w:cs="Calibri"/>
                <w:color w:val="000000"/>
                <w:sz w:val="24"/>
                <w:szCs w:val="24"/>
              </w:rPr>
            </w:pPr>
          </w:p>
          <w:p w14:paraId="3CF268CE" w14:textId="77777777" w:rsidR="007100D8" w:rsidRDefault="007100D8" w:rsidP="00391CFD">
            <w:pPr>
              <w:widowControl/>
              <w:suppressAutoHyphens/>
              <w:autoSpaceDE/>
              <w:autoSpaceDN/>
              <w:adjustRightInd/>
              <w:rPr>
                <w:rFonts w:eastAsia="Calibri" w:cs="Calibri"/>
                <w:color w:val="000000"/>
                <w:sz w:val="24"/>
                <w:szCs w:val="24"/>
              </w:rPr>
            </w:pPr>
          </w:p>
          <w:p w14:paraId="08AB6262" w14:textId="61F24CFB" w:rsidR="00391CFD" w:rsidRPr="00985A95" w:rsidRDefault="00391CFD" w:rsidP="00391CFD">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 </w:t>
            </w:r>
          </w:p>
          <w:p w14:paraId="70C87E9C" w14:textId="77777777" w:rsidR="004A1C32" w:rsidRDefault="004A1C32" w:rsidP="007100D8">
            <w:pPr>
              <w:widowControl/>
              <w:suppressAutoHyphens/>
              <w:autoSpaceDE/>
              <w:autoSpaceDN/>
              <w:adjustRightInd/>
              <w:rPr>
                <w:rFonts w:eastAsia="Calibri" w:cs="Calibri"/>
                <w:color w:val="000000"/>
                <w:sz w:val="24"/>
                <w:szCs w:val="24"/>
              </w:rPr>
            </w:pPr>
          </w:p>
          <w:p w14:paraId="7F4C59AF" w14:textId="1201F95F" w:rsidR="007100D8" w:rsidRDefault="007100D8" w:rsidP="007100D8">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Самостоятельные работы. Участие в решении задач на практических занятиях. Обсуждение решенных задач.</w:t>
            </w:r>
          </w:p>
          <w:p w14:paraId="24089213" w14:textId="77777777" w:rsidR="00391CFD" w:rsidRDefault="00391CFD" w:rsidP="00391CFD">
            <w:pPr>
              <w:widowControl/>
              <w:suppressAutoHyphens/>
              <w:autoSpaceDE/>
              <w:autoSpaceDN/>
              <w:adjustRightInd/>
              <w:rPr>
                <w:rFonts w:eastAsia="Calibri" w:cs="Calibri"/>
                <w:color w:val="000000"/>
                <w:sz w:val="24"/>
                <w:szCs w:val="24"/>
              </w:rPr>
            </w:pPr>
          </w:p>
          <w:p w14:paraId="362A2BF0" w14:textId="77777777" w:rsidR="004A1C32" w:rsidRDefault="004A1C32" w:rsidP="007100D8">
            <w:pPr>
              <w:widowControl/>
              <w:suppressAutoHyphens/>
              <w:autoSpaceDE/>
              <w:autoSpaceDN/>
              <w:adjustRightInd/>
              <w:rPr>
                <w:rFonts w:eastAsia="Calibri" w:cs="Calibri"/>
                <w:color w:val="000000"/>
                <w:sz w:val="24"/>
                <w:szCs w:val="24"/>
              </w:rPr>
            </w:pPr>
          </w:p>
          <w:p w14:paraId="1609480E" w14:textId="77777777" w:rsidR="004A1C32" w:rsidRDefault="004A1C32" w:rsidP="007100D8">
            <w:pPr>
              <w:widowControl/>
              <w:suppressAutoHyphens/>
              <w:autoSpaceDE/>
              <w:autoSpaceDN/>
              <w:adjustRightInd/>
              <w:rPr>
                <w:rFonts w:eastAsia="Calibri" w:cs="Calibri"/>
                <w:color w:val="000000"/>
                <w:sz w:val="24"/>
                <w:szCs w:val="24"/>
              </w:rPr>
            </w:pPr>
          </w:p>
          <w:p w14:paraId="5D0952DB" w14:textId="77777777" w:rsidR="004A1C32" w:rsidRDefault="004A1C32" w:rsidP="007100D8">
            <w:pPr>
              <w:widowControl/>
              <w:suppressAutoHyphens/>
              <w:autoSpaceDE/>
              <w:autoSpaceDN/>
              <w:adjustRightInd/>
              <w:rPr>
                <w:rFonts w:eastAsia="Calibri" w:cs="Calibri"/>
                <w:color w:val="000000"/>
                <w:sz w:val="24"/>
                <w:szCs w:val="24"/>
              </w:rPr>
            </w:pPr>
          </w:p>
          <w:p w14:paraId="7CD9D0B0" w14:textId="14C82392" w:rsidR="007100D8" w:rsidRDefault="007100D8" w:rsidP="007100D8">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Самостоятельные работы. Участие в решении задач на практических занятиях. Обсуждение решенных задач.</w:t>
            </w:r>
          </w:p>
          <w:p w14:paraId="474D661C" w14:textId="77777777" w:rsidR="007100D8" w:rsidRDefault="007100D8" w:rsidP="00391CFD">
            <w:pPr>
              <w:widowControl/>
              <w:suppressAutoHyphens/>
              <w:autoSpaceDE/>
              <w:autoSpaceDN/>
              <w:adjustRightInd/>
              <w:rPr>
                <w:rFonts w:eastAsia="Calibri" w:cs="Calibri"/>
                <w:color w:val="000000"/>
                <w:sz w:val="24"/>
                <w:szCs w:val="24"/>
              </w:rPr>
            </w:pPr>
          </w:p>
          <w:p w14:paraId="25C7560E" w14:textId="77777777" w:rsidR="004A1C32" w:rsidRDefault="004A1C32" w:rsidP="007100D8">
            <w:pPr>
              <w:widowControl/>
              <w:suppressAutoHyphens/>
              <w:autoSpaceDE/>
              <w:autoSpaceDN/>
              <w:adjustRightInd/>
              <w:rPr>
                <w:rFonts w:eastAsia="Calibri" w:cs="Calibri"/>
                <w:color w:val="000000"/>
                <w:sz w:val="24"/>
                <w:szCs w:val="24"/>
              </w:rPr>
            </w:pPr>
          </w:p>
          <w:p w14:paraId="5503B4A0" w14:textId="77777777" w:rsidR="004A1C32" w:rsidRDefault="004A1C32" w:rsidP="007100D8">
            <w:pPr>
              <w:widowControl/>
              <w:suppressAutoHyphens/>
              <w:autoSpaceDE/>
              <w:autoSpaceDN/>
              <w:adjustRightInd/>
              <w:rPr>
                <w:rFonts w:eastAsia="Calibri" w:cs="Calibri"/>
                <w:color w:val="000000"/>
                <w:sz w:val="24"/>
                <w:szCs w:val="24"/>
              </w:rPr>
            </w:pPr>
          </w:p>
          <w:p w14:paraId="447BBB2D" w14:textId="5130B7B0" w:rsidR="007100D8" w:rsidRDefault="007100D8" w:rsidP="007100D8">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Самостоятельные работы. Участие в решении задач на практических занятиях. Обсуждение решенных задач.</w:t>
            </w:r>
          </w:p>
          <w:p w14:paraId="6E3FD73D" w14:textId="77777777" w:rsidR="007100D8" w:rsidRDefault="007100D8" w:rsidP="00391CFD">
            <w:pPr>
              <w:widowControl/>
              <w:suppressAutoHyphens/>
              <w:autoSpaceDE/>
              <w:autoSpaceDN/>
              <w:adjustRightInd/>
              <w:rPr>
                <w:rFonts w:eastAsia="Calibri" w:cs="Calibri"/>
                <w:color w:val="000000"/>
                <w:sz w:val="24"/>
                <w:szCs w:val="24"/>
              </w:rPr>
            </w:pPr>
          </w:p>
          <w:p w14:paraId="31E9FD27" w14:textId="04E20754" w:rsidR="007100D8" w:rsidRPr="00985A95" w:rsidRDefault="007100D8" w:rsidP="004A1C32">
            <w:pPr>
              <w:widowControl/>
              <w:suppressAutoHyphens/>
              <w:autoSpaceDE/>
              <w:autoSpaceDN/>
              <w:adjustRightInd/>
              <w:rPr>
                <w:rFonts w:eastAsia="Calibri" w:cs="Calibri"/>
                <w:color w:val="000000"/>
                <w:sz w:val="24"/>
                <w:szCs w:val="24"/>
              </w:rPr>
            </w:pPr>
          </w:p>
        </w:tc>
      </w:tr>
      <w:tr w:rsidR="00391CFD" w:rsidRPr="00985A95" w14:paraId="71C30027"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6A966F77" w14:textId="77777777" w:rsidR="00391CFD" w:rsidRPr="00835BFB" w:rsidRDefault="00391CFD" w:rsidP="00391CFD">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283F1D58" w14:textId="78733D59" w:rsidR="00391CFD" w:rsidRPr="00391CFD" w:rsidRDefault="00391CFD" w:rsidP="00391CFD">
            <w:pPr>
              <w:widowControl/>
              <w:tabs>
                <w:tab w:val="right" w:pos="9356"/>
              </w:tabs>
              <w:suppressAutoHyphens/>
              <w:autoSpaceDE/>
              <w:autoSpaceDN/>
              <w:adjustRightInd/>
              <w:rPr>
                <w:rFonts w:eastAsia="Calibri" w:cs="Calibri"/>
                <w:strike/>
                <w:color w:val="000000"/>
                <w:sz w:val="24"/>
                <w:szCs w:val="24"/>
              </w:rPr>
            </w:pPr>
            <w:r w:rsidRPr="00391CFD">
              <w:rPr>
                <w:sz w:val="24"/>
                <w:szCs w:val="24"/>
              </w:rPr>
              <w:t>Комбинаторный анализ</w:t>
            </w:r>
          </w:p>
        </w:tc>
        <w:tc>
          <w:tcPr>
            <w:tcW w:w="446" w:type="pct"/>
            <w:tcBorders>
              <w:top w:val="single" w:sz="4" w:space="0" w:color="auto"/>
              <w:left w:val="single" w:sz="4" w:space="0" w:color="auto"/>
              <w:bottom w:val="single" w:sz="4" w:space="0" w:color="auto"/>
              <w:right w:val="single" w:sz="4" w:space="0" w:color="auto"/>
            </w:tcBorders>
            <w:vAlign w:val="center"/>
          </w:tcPr>
          <w:p w14:paraId="18558F24" w14:textId="0AD00844" w:rsidR="00391CFD" w:rsidRPr="00905122" w:rsidRDefault="00905122" w:rsidP="00391CFD">
            <w:pPr>
              <w:widowControl/>
              <w:autoSpaceDE/>
              <w:autoSpaceDN/>
              <w:adjustRightInd/>
              <w:jc w:val="center"/>
              <w:rPr>
                <w:rFonts w:eastAsia="Calibri"/>
                <w:color w:val="000000"/>
                <w:sz w:val="24"/>
                <w:szCs w:val="24"/>
              </w:rPr>
            </w:pPr>
            <w:r>
              <w:rPr>
                <w:rFonts w:eastAsia="Calibri"/>
                <w:color w:val="000000"/>
                <w:sz w:val="24"/>
                <w:szCs w:val="24"/>
              </w:rPr>
              <w:t>6</w:t>
            </w:r>
          </w:p>
        </w:tc>
        <w:tc>
          <w:tcPr>
            <w:tcW w:w="402" w:type="pct"/>
            <w:tcBorders>
              <w:top w:val="single" w:sz="4" w:space="0" w:color="auto"/>
              <w:left w:val="single" w:sz="4" w:space="0" w:color="auto"/>
              <w:bottom w:val="single" w:sz="4" w:space="0" w:color="auto"/>
              <w:right w:val="single" w:sz="4" w:space="0" w:color="auto"/>
            </w:tcBorders>
            <w:vAlign w:val="center"/>
          </w:tcPr>
          <w:p w14:paraId="25610736" w14:textId="78293FD0" w:rsidR="00391CFD" w:rsidRPr="00905122" w:rsidRDefault="00905122" w:rsidP="00391CFD">
            <w:pPr>
              <w:widowControl/>
              <w:suppressAutoHyphens/>
              <w:autoSpaceDE/>
              <w:autoSpaceDN/>
              <w:adjustRightInd/>
              <w:jc w:val="center"/>
              <w:rPr>
                <w:rFonts w:eastAsia="Calibri"/>
                <w:strike/>
                <w:color w:val="000000"/>
                <w:sz w:val="24"/>
                <w:szCs w:val="24"/>
              </w:rPr>
            </w:pPr>
            <w:r>
              <w:rPr>
                <w:rFonts w:eastAsia="Calibri"/>
                <w:strike/>
                <w:color w:val="000000"/>
                <w:sz w:val="24"/>
                <w:szCs w:val="24"/>
              </w:rPr>
              <w:t>4</w:t>
            </w:r>
          </w:p>
        </w:tc>
        <w:tc>
          <w:tcPr>
            <w:tcW w:w="377" w:type="pct"/>
            <w:tcBorders>
              <w:top w:val="single" w:sz="4" w:space="0" w:color="auto"/>
              <w:left w:val="single" w:sz="4" w:space="0" w:color="auto"/>
              <w:bottom w:val="single" w:sz="4" w:space="0" w:color="auto"/>
              <w:right w:val="single" w:sz="4" w:space="0" w:color="auto"/>
            </w:tcBorders>
            <w:vAlign w:val="center"/>
          </w:tcPr>
          <w:p w14:paraId="165E5FC3" w14:textId="47A90623" w:rsidR="00391CFD" w:rsidRPr="00391CFD" w:rsidRDefault="007100D8" w:rsidP="00391CFD">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50D9399D" w14:textId="4C415C6F" w:rsidR="00391CFD" w:rsidRP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3884143A" w14:textId="0CE209C9" w:rsidR="00391CFD" w:rsidRPr="00DE7611" w:rsidRDefault="00DE7611" w:rsidP="00391CF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1001" w:type="pct"/>
            <w:vMerge/>
            <w:tcBorders>
              <w:left w:val="single" w:sz="4" w:space="0" w:color="auto"/>
              <w:right w:val="single" w:sz="4" w:space="0" w:color="auto"/>
            </w:tcBorders>
            <w:vAlign w:val="center"/>
          </w:tcPr>
          <w:p w14:paraId="3E08C6E4" w14:textId="77777777" w:rsidR="00391CFD" w:rsidRPr="00985A95" w:rsidRDefault="00391CFD" w:rsidP="00391CFD">
            <w:pPr>
              <w:widowControl/>
              <w:suppressAutoHyphens/>
              <w:autoSpaceDE/>
              <w:autoSpaceDN/>
              <w:adjustRightInd/>
              <w:rPr>
                <w:rFonts w:eastAsia="Calibri" w:cs="Calibri"/>
                <w:color w:val="000000"/>
                <w:sz w:val="24"/>
                <w:szCs w:val="24"/>
              </w:rPr>
            </w:pPr>
          </w:p>
        </w:tc>
      </w:tr>
      <w:tr w:rsidR="00391CFD" w:rsidRPr="00985A95" w14:paraId="77EFC0F3"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60E9C483" w14:textId="77777777" w:rsidR="00391CFD" w:rsidRPr="00835BFB" w:rsidRDefault="00391CFD" w:rsidP="00391CFD">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0324C89C" w14:textId="7805824E" w:rsidR="00391CFD" w:rsidRPr="00391CFD" w:rsidRDefault="00391CFD" w:rsidP="00391CFD">
            <w:pPr>
              <w:widowControl/>
              <w:tabs>
                <w:tab w:val="right" w:pos="9356"/>
              </w:tabs>
              <w:suppressAutoHyphens/>
              <w:autoSpaceDE/>
              <w:autoSpaceDN/>
              <w:adjustRightInd/>
              <w:rPr>
                <w:rFonts w:eastAsia="Calibri" w:cs="Calibri"/>
                <w:strike/>
                <w:color w:val="000000"/>
                <w:sz w:val="24"/>
                <w:szCs w:val="24"/>
              </w:rPr>
            </w:pPr>
            <w:r w:rsidRPr="00391CFD">
              <w:rPr>
                <w:sz w:val="24"/>
                <w:szCs w:val="24"/>
              </w:rPr>
              <w:t>Алгебра событий (теоретико-множественный подход)</w:t>
            </w:r>
          </w:p>
        </w:tc>
        <w:tc>
          <w:tcPr>
            <w:tcW w:w="446" w:type="pct"/>
            <w:tcBorders>
              <w:top w:val="single" w:sz="4" w:space="0" w:color="auto"/>
              <w:left w:val="single" w:sz="4" w:space="0" w:color="auto"/>
              <w:bottom w:val="single" w:sz="4" w:space="0" w:color="auto"/>
              <w:right w:val="single" w:sz="4" w:space="0" w:color="auto"/>
            </w:tcBorders>
            <w:vAlign w:val="center"/>
          </w:tcPr>
          <w:p w14:paraId="3530B52E" w14:textId="6ED860E4" w:rsidR="00391CFD" w:rsidRPr="00905122" w:rsidRDefault="00905122" w:rsidP="00391CFD">
            <w:pPr>
              <w:widowControl/>
              <w:autoSpaceDE/>
              <w:autoSpaceDN/>
              <w:adjustRightInd/>
              <w:jc w:val="center"/>
              <w:rPr>
                <w:rFonts w:eastAsia="Calibri"/>
                <w:color w:val="000000"/>
                <w:sz w:val="24"/>
                <w:szCs w:val="24"/>
              </w:rPr>
            </w:pPr>
            <w:r>
              <w:rPr>
                <w:rFonts w:eastAsia="Calibri"/>
                <w:color w:val="000000"/>
                <w:sz w:val="24"/>
                <w:szCs w:val="24"/>
              </w:rPr>
              <w:t>10</w:t>
            </w:r>
          </w:p>
        </w:tc>
        <w:tc>
          <w:tcPr>
            <w:tcW w:w="402" w:type="pct"/>
            <w:tcBorders>
              <w:top w:val="single" w:sz="4" w:space="0" w:color="auto"/>
              <w:left w:val="single" w:sz="4" w:space="0" w:color="auto"/>
              <w:bottom w:val="single" w:sz="4" w:space="0" w:color="auto"/>
              <w:right w:val="single" w:sz="4" w:space="0" w:color="auto"/>
            </w:tcBorders>
            <w:vAlign w:val="center"/>
          </w:tcPr>
          <w:p w14:paraId="28A37B82" w14:textId="31E93520" w:rsidR="00391CFD" w:rsidRPr="00905122" w:rsidRDefault="00905122" w:rsidP="00391CFD">
            <w:pPr>
              <w:widowControl/>
              <w:suppressAutoHyphens/>
              <w:autoSpaceDE/>
              <w:autoSpaceDN/>
              <w:adjustRightInd/>
              <w:jc w:val="center"/>
              <w:rPr>
                <w:rFonts w:eastAsia="Calibri"/>
                <w:color w:val="000000"/>
                <w:sz w:val="24"/>
                <w:szCs w:val="24"/>
              </w:rPr>
            </w:pPr>
            <w:r w:rsidRPr="00905122">
              <w:rPr>
                <w:rFonts w:eastAsia="Calibri"/>
                <w:color w:val="000000"/>
                <w:sz w:val="24"/>
                <w:szCs w:val="24"/>
              </w:rPr>
              <w:t>6</w:t>
            </w:r>
          </w:p>
        </w:tc>
        <w:tc>
          <w:tcPr>
            <w:tcW w:w="377" w:type="pct"/>
            <w:tcBorders>
              <w:top w:val="single" w:sz="4" w:space="0" w:color="auto"/>
              <w:left w:val="single" w:sz="4" w:space="0" w:color="auto"/>
              <w:bottom w:val="single" w:sz="4" w:space="0" w:color="auto"/>
              <w:right w:val="single" w:sz="4" w:space="0" w:color="auto"/>
            </w:tcBorders>
            <w:vAlign w:val="center"/>
          </w:tcPr>
          <w:p w14:paraId="22C5F3E2" w14:textId="66593762" w:rsidR="00391CFD" w:rsidRP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2693F2D7" w14:textId="31CD5EAA" w:rsidR="00391CFD" w:rsidRP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14D7EC23" w14:textId="40ECF987" w:rsidR="00391CFD" w:rsidRPr="00DE7611" w:rsidRDefault="00DE7611"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01" w:type="pct"/>
            <w:vMerge/>
            <w:tcBorders>
              <w:left w:val="single" w:sz="4" w:space="0" w:color="auto"/>
              <w:right w:val="single" w:sz="4" w:space="0" w:color="auto"/>
            </w:tcBorders>
            <w:vAlign w:val="center"/>
          </w:tcPr>
          <w:p w14:paraId="3A8ABFE0" w14:textId="77777777" w:rsidR="00391CFD" w:rsidRPr="00985A95" w:rsidRDefault="00391CFD" w:rsidP="00391CFD">
            <w:pPr>
              <w:widowControl/>
              <w:suppressAutoHyphens/>
              <w:autoSpaceDE/>
              <w:autoSpaceDN/>
              <w:adjustRightInd/>
              <w:rPr>
                <w:rFonts w:eastAsia="Calibri" w:cs="Calibri"/>
                <w:color w:val="000000"/>
                <w:sz w:val="24"/>
                <w:szCs w:val="24"/>
              </w:rPr>
            </w:pPr>
          </w:p>
        </w:tc>
      </w:tr>
      <w:tr w:rsidR="00391CFD" w:rsidRPr="00985A95" w14:paraId="6E444FF9"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43CA1C8B" w14:textId="77777777" w:rsidR="00391CFD" w:rsidRPr="00835BFB" w:rsidRDefault="00391CFD" w:rsidP="00391CFD">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3BB5DA7C" w14:textId="0664D7A9" w:rsidR="00391CFD" w:rsidRPr="00391CFD" w:rsidRDefault="00391CFD" w:rsidP="00391CFD">
            <w:pPr>
              <w:widowControl/>
              <w:suppressAutoHyphens/>
              <w:autoSpaceDE/>
              <w:autoSpaceDN/>
              <w:contextualSpacing/>
              <w:rPr>
                <w:rFonts w:eastAsia="Calibri"/>
                <w:strike/>
                <w:color w:val="000000"/>
                <w:sz w:val="24"/>
                <w:szCs w:val="24"/>
              </w:rPr>
            </w:pPr>
            <w:r w:rsidRPr="00391CFD">
              <w:rPr>
                <w:sz w:val="24"/>
                <w:szCs w:val="24"/>
              </w:rPr>
              <w:t>Определение вероятности событий</w:t>
            </w:r>
          </w:p>
        </w:tc>
        <w:tc>
          <w:tcPr>
            <w:tcW w:w="446" w:type="pct"/>
            <w:tcBorders>
              <w:top w:val="single" w:sz="4" w:space="0" w:color="auto"/>
              <w:left w:val="single" w:sz="4" w:space="0" w:color="auto"/>
              <w:bottom w:val="single" w:sz="4" w:space="0" w:color="auto"/>
              <w:right w:val="single" w:sz="4" w:space="0" w:color="auto"/>
            </w:tcBorders>
            <w:vAlign w:val="center"/>
          </w:tcPr>
          <w:p w14:paraId="4A8BA6A8" w14:textId="21A6288B" w:rsidR="00391CFD" w:rsidRPr="00905122" w:rsidRDefault="00905122" w:rsidP="00391CFD">
            <w:pPr>
              <w:widowControl/>
              <w:autoSpaceDE/>
              <w:autoSpaceDN/>
              <w:adjustRightInd/>
              <w:jc w:val="center"/>
              <w:rPr>
                <w:rFonts w:eastAsia="Calibri"/>
                <w:color w:val="000000"/>
                <w:sz w:val="24"/>
                <w:szCs w:val="24"/>
              </w:rPr>
            </w:pPr>
            <w:r>
              <w:rPr>
                <w:rFonts w:eastAsia="Calibri"/>
                <w:color w:val="000000"/>
                <w:sz w:val="24"/>
                <w:szCs w:val="24"/>
              </w:rPr>
              <w:t>10</w:t>
            </w:r>
          </w:p>
        </w:tc>
        <w:tc>
          <w:tcPr>
            <w:tcW w:w="402" w:type="pct"/>
            <w:tcBorders>
              <w:top w:val="single" w:sz="4" w:space="0" w:color="auto"/>
              <w:left w:val="single" w:sz="4" w:space="0" w:color="auto"/>
              <w:bottom w:val="single" w:sz="4" w:space="0" w:color="auto"/>
              <w:right w:val="single" w:sz="4" w:space="0" w:color="auto"/>
            </w:tcBorders>
            <w:vAlign w:val="center"/>
          </w:tcPr>
          <w:p w14:paraId="6A854C2D" w14:textId="7580C0CC" w:rsidR="00391CFD" w:rsidRPr="00905122" w:rsidRDefault="00905122" w:rsidP="00391CFD">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377" w:type="pct"/>
            <w:tcBorders>
              <w:top w:val="single" w:sz="4" w:space="0" w:color="auto"/>
              <w:left w:val="single" w:sz="4" w:space="0" w:color="auto"/>
              <w:bottom w:val="single" w:sz="4" w:space="0" w:color="auto"/>
              <w:right w:val="single" w:sz="4" w:space="0" w:color="auto"/>
            </w:tcBorders>
            <w:vAlign w:val="center"/>
          </w:tcPr>
          <w:p w14:paraId="16C84FB0" w14:textId="6615ECDA" w:rsidR="00391CFD" w:rsidRP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7E4EC46E" w14:textId="5E978109" w:rsidR="00391CFD" w:rsidRP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2ED2BAF4" w14:textId="00925EA2" w:rsidR="00391CFD" w:rsidRPr="00DE7611" w:rsidRDefault="00DE7611"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01" w:type="pct"/>
            <w:vMerge/>
            <w:tcBorders>
              <w:left w:val="single" w:sz="4" w:space="0" w:color="auto"/>
              <w:right w:val="single" w:sz="4" w:space="0" w:color="auto"/>
            </w:tcBorders>
            <w:vAlign w:val="center"/>
          </w:tcPr>
          <w:p w14:paraId="655AFA61" w14:textId="77777777" w:rsidR="00391CFD" w:rsidRPr="00985A95" w:rsidRDefault="00391CFD" w:rsidP="00391CFD">
            <w:pPr>
              <w:widowControl/>
              <w:autoSpaceDE/>
              <w:autoSpaceDN/>
              <w:adjustRightInd/>
              <w:rPr>
                <w:rFonts w:eastAsia="Calibri" w:cs="Calibri"/>
                <w:color w:val="000000"/>
                <w:sz w:val="24"/>
                <w:szCs w:val="24"/>
              </w:rPr>
            </w:pPr>
          </w:p>
        </w:tc>
      </w:tr>
      <w:tr w:rsidR="00391CFD" w:rsidRPr="00985A95" w14:paraId="363DC30B"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4DBD0382" w14:textId="77777777" w:rsidR="00391CFD" w:rsidRPr="00835BFB" w:rsidRDefault="00391CFD" w:rsidP="00391CFD">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673C7C66" w14:textId="65B22278" w:rsidR="00391CFD" w:rsidRPr="00391CFD" w:rsidRDefault="00391CFD" w:rsidP="00391CFD">
            <w:pPr>
              <w:widowControl/>
              <w:suppressAutoHyphens/>
              <w:autoSpaceDE/>
              <w:autoSpaceDN/>
              <w:contextualSpacing/>
              <w:rPr>
                <w:rFonts w:eastAsia="Calibri"/>
                <w:strike/>
                <w:color w:val="000000"/>
                <w:sz w:val="24"/>
                <w:szCs w:val="24"/>
              </w:rPr>
            </w:pPr>
            <w:r w:rsidRPr="00391CFD">
              <w:rPr>
                <w:sz w:val="24"/>
                <w:szCs w:val="24"/>
              </w:rPr>
              <w:t>Основные формулы для вычисления вероятностей событий</w:t>
            </w:r>
          </w:p>
        </w:tc>
        <w:tc>
          <w:tcPr>
            <w:tcW w:w="446" w:type="pct"/>
            <w:tcBorders>
              <w:top w:val="single" w:sz="4" w:space="0" w:color="auto"/>
              <w:left w:val="single" w:sz="4" w:space="0" w:color="auto"/>
              <w:bottom w:val="single" w:sz="4" w:space="0" w:color="auto"/>
              <w:right w:val="single" w:sz="4" w:space="0" w:color="auto"/>
            </w:tcBorders>
            <w:vAlign w:val="center"/>
          </w:tcPr>
          <w:p w14:paraId="167D3DA8" w14:textId="399C2F43" w:rsidR="00391CFD" w:rsidRPr="00B720A7" w:rsidRDefault="00B720A7" w:rsidP="00391CFD">
            <w:pPr>
              <w:widowControl/>
              <w:autoSpaceDE/>
              <w:autoSpaceDN/>
              <w:adjustRightInd/>
              <w:jc w:val="center"/>
              <w:rPr>
                <w:rFonts w:eastAsia="Calibri"/>
                <w:color w:val="000000"/>
                <w:sz w:val="24"/>
                <w:szCs w:val="24"/>
                <w:lang w:val="en-US"/>
              </w:rPr>
            </w:pPr>
            <w:r>
              <w:rPr>
                <w:rFonts w:eastAsia="Calibri"/>
                <w:color w:val="000000"/>
                <w:sz w:val="24"/>
                <w:szCs w:val="24"/>
                <w:lang w:val="en-US"/>
              </w:rPr>
              <w:t>10</w:t>
            </w:r>
          </w:p>
        </w:tc>
        <w:tc>
          <w:tcPr>
            <w:tcW w:w="402" w:type="pct"/>
            <w:tcBorders>
              <w:top w:val="single" w:sz="4" w:space="0" w:color="auto"/>
              <w:left w:val="single" w:sz="4" w:space="0" w:color="auto"/>
              <w:bottom w:val="single" w:sz="4" w:space="0" w:color="auto"/>
              <w:right w:val="single" w:sz="4" w:space="0" w:color="auto"/>
            </w:tcBorders>
            <w:vAlign w:val="center"/>
          </w:tcPr>
          <w:p w14:paraId="5DB31F62" w14:textId="050918AE" w:rsidR="00391CFD" w:rsidRPr="00B720A7" w:rsidRDefault="00B720A7" w:rsidP="00391CFD">
            <w:pPr>
              <w:widowControl/>
              <w:suppressAutoHyphens/>
              <w:autoSpaceDE/>
              <w:autoSpaceDN/>
              <w:adjustRightInd/>
              <w:jc w:val="center"/>
              <w:rPr>
                <w:rFonts w:eastAsia="Calibri"/>
                <w:color w:val="000000"/>
                <w:sz w:val="24"/>
                <w:szCs w:val="24"/>
                <w:lang w:val="en-US"/>
              </w:rPr>
            </w:pPr>
            <w:r>
              <w:rPr>
                <w:rFonts w:eastAsia="Calibri"/>
                <w:color w:val="000000"/>
                <w:sz w:val="24"/>
                <w:szCs w:val="24"/>
                <w:lang w:val="en-US"/>
              </w:rPr>
              <w:t>6</w:t>
            </w:r>
          </w:p>
        </w:tc>
        <w:tc>
          <w:tcPr>
            <w:tcW w:w="377" w:type="pct"/>
            <w:tcBorders>
              <w:top w:val="single" w:sz="4" w:space="0" w:color="auto"/>
              <w:left w:val="single" w:sz="4" w:space="0" w:color="auto"/>
              <w:bottom w:val="single" w:sz="4" w:space="0" w:color="auto"/>
              <w:right w:val="single" w:sz="4" w:space="0" w:color="auto"/>
            </w:tcBorders>
            <w:vAlign w:val="center"/>
          </w:tcPr>
          <w:p w14:paraId="3BC7EC23" w14:textId="73D72297" w:rsidR="00391CFD" w:rsidRP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3B4B7659" w14:textId="3348B02D" w:rsidR="00391CFD" w:rsidRP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59080793" w14:textId="303A00D5" w:rsidR="00391CFD" w:rsidRPr="00DE7611" w:rsidRDefault="00DE7611"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01" w:type="pct"/>
            <w:vMerge/>
            <w:tcBorders>
              <w:left w:val="single" w:sz="4" w:space="0" w:color="auto"/>
              <w:right w:val="single" w:sz="4" w:space="0" w:color="auto"/>
            </w:tcBorders>
            <w:vAlign w:val="center"/>
            <w:hideMark/>
          </w:tcPr>
          <w:p w14:paraId="24178B0A" w14:textId="77777777" w:rsidR="00391CFD" w:rsidRPr="00985A95" w:rsidRDefault="00391CFD" w:rsidP="00391CFD">
            <w:pPr>
              <w:widowControl/>
              <w:autoSpaceDE/>
              <w:autoSpaceDN/>
              <w:adjustRightInd/>
              <w:rPr>
                <w:rFonts w:eastAsia="Calibri" w:cs="Calibri"/>
                <w:color w:val="000000"/>
                <w:sz w:val="24"/>
                <w:szCs w:val="24"/>
              </w:rPr>
            </w:pPr>
          </w:p>
        </w:tc>
      </w:tr>
      <w:tr w:rsidR="00391CFD" w:rsidRPr="00985A95" w14:paraId="10045114" w14:textId="77777777" w:rsidTr="004A1C32">
        <w:tc>
          <w:tcPr>
            <w:tcW w:w="3999" w:type="pct"/>
            <w:gridSpan w:val="7"/>
            <w:tcBorders>
              <w:top w:val="single" w:sz="4" w:space="0" w:color="auto"/>
              <w:left w:val="single" w:sz="4" w:space="0" w:color="auto"/>
              <w:bottom w:val="single" w:sz="4" w:space="0" w:color="auto"/>
              <w:right w:val="single" w:sz="4" w:space="0" w:color="auto"/>
            </w:tcBorders>
            <w:vAlign w:val="center"/>
          </w:tcPr>
          <w:p w14:paraId="3C3C6559" w14:textId="526573AD" w:rsidR="00391CFD" w:rsidRDefault="00391CFD" w:rsidP="00391CFD">
            <w:pPr>
              <w:widowControl/>
              <w:tabs>
                <w:tab w:val="right" w:pos="9356"/>
              </w:tabs>
              <w:suppressAutoHyphens/>
              <w:autoSpaceDE/>
              <w:autoSpaceDN/>
              <w:adjustRightInd/>
              <w:spacing w:line="360" w:lineRule="auto"/>
              <w:jc w:val="center"/>
              <w:rPr>
                <w:rFonts w:eastAsia="Calibri"/>
                <w:color w:val="000000"/>
                <w:sz w:val="24"/>
                <w:szCs w:val="24"/>
              </w:rPr>
            </w:pPr>
            <w:r w:rsidRPr="00A670DC">
              <w:rPr>
                <w:b/>
                <w:sz w:val="24"/>
                <w:szCs w:val="24"/>
              </w:rPr>
              <w:t>Раздел 2 – Случайные величины</w:t>
            </w:r>
          </w:p>
        </w:tc>
        <w:tc>
          <w:tcPr>
            <w:tcW w:w="1001" w:type="pct"/>
            <w:vMerge/>
            <w:tcBorders>
              <w:left w:val="single" w:sz="4" w:space="0" w:color="auto"/>
              <w:right w:val="single" w:sz="4" w:space="0" w:color="auto"/>
            </w:tcBorders>
            <w:vAlign w:val="center"/>
          </w:tcPr>
          <w:p w14:paraId="7408C897" w14:textId="77777777" w:rsidR="00391CFD" w:rsidRPr="00985A95" w:rsidRDefault="00391CFD" w:rsidP="00391CFD">
            <w:pPr>
              <w:widowControl/>
              <w:autoSpaceDE/>
              <w:autoSpaceDN/>
              <w:adjustRightInd/>
              <w:rPr>
                <w:rFonts w:eastAsia="Calibri" w:cs="Calibri"/>
                <w:color w:val="000000"/>
                <w:sz w:val="24"/>
                <w:szCs w:val="24"/>
              </w:rPr>
            </w:pPr>
          </w:p>
        </w:tc>
      </w:tr>
      <w:tr w:rsidR="00391CFD" w:rsidRPr="00985A95" w14:paraId="35D622E7"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58A0034E" w14:textId="0C3B3FFA" w:rsidR="00391CFD" w:rsidRPr="00835BFB" w:rsidRDefault="00391CFD" w:rsidP="00391CFD">
            <w:pPr>
              <w:pStyle w:val="a7"/>
              <w:widowControl/>
              <w:numPr>
                <w:ilvl w:val="0"/>
                <w:numId w:val="13"/>
              </w:numPr>
              <w:suppressAutoHyphens/>
              <w:autoSpaceDE/>
              <w:autoSpaceDN/>
              <w:adjustRightInd/>
              <w:spacing w:line="259" w:lineRule="auto"/>
              <w:ind w:right="321"/>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0DABB8EF" w14:textId="01AA5B99" w:rsidR="00391CFD" w:rsidRPr="00391CFD" w:rsidRDefault="00391CFD" w:rsidP="00391CFD">
            <w:pPr>
              <w:widowControl/>
              <w:suppressAutoHyphens/>
              <w:autoSpaceDE/>
              <w:autoSpaceDN/>
              <w:contextualSpacing/>
              <w:rPr>
                <w:rFonts w:eastAsia="Calibri"/>
                <w:color w:val="000000"/>
                <w:sz w:val="24"/>
                <w:szCs w:val="24"/>
              </w:rPr>
            </w:pPr>
            <w:r w:rsidRPr="00391CFD">
              <w:rPr>
                <w:sz w:val="24"/>
                <w:szCs w:val="24"/>
              </w:rPr>
              <w:t>Понятие случайной величины, закон распределения, основные свойства</w:t>
            </w:r>
          </w:p>
        </w:tc>
        <w:tc>
          <w:tcPr>
            <w:tcW w:w="446" w:type="pct"/>
            <w:tcBorders>
              <w:top w:val="single" w:sz="4" w:space="0" w:color="auto"/>
              <w:left w:val="single" w:sz="4" w:space="0" w:color="auto"/>
              <w:bottom w:val="single" w:sz="4" w:space="0" w:color="auto"/>
              <w:right w:val="single" w:sz="4" w:space="0" w:color="auto"/>
            </w:tcBorders>
            <w:vAlign w:val="center"/>
          </w:tcPr>
          <w:p w14:paraId="0FE25B08" w14:textId="204C9D76" w:rsidR="00391CFD" w:rsidRPr="00B720A7" w:rsidRDefault="00B720A7" w:rsidP="00391CFD">
            <w:pPr>
              <w:widowControl/>
              <w:autoSpaceDE/>
              <w:autoSpaceDN/>
              <w:adjustRightInd/>
              <w:jc w:val="center"/>
              <w:rPr>
                <w:rFonts w:eastAsia="Calibri"/>
                <w:color w:val="000000"/>
                <w:sz w:val="24"/>
                <w:szCs w:val="24"/>
                <w:lang w:val="en-US"/>
              </w:rPr>
            </w:pPr>
            <w:r>
              <w:rPr>
                <w:rFonts w:eastAsia="Calibri"/>
                <w:color w:val="000000"/>
                <w:sz w:val="24"/>
                <w:szCs w:val="24"/>
                <w:lang w:val="en-US"/>
              </w:rPr>
              <w:t>6</w:t>
            </w:r>
          </w:p>
        </w:tc>
        <w:tc>
          <w:tcPr>
            <w:tcW w:w="402" w:type="pct"/>
            <w:tcBorders>
              <w:top w:val="single" w:sz="4" w:space="0" w:color="auto"/>
              <w:left w:val="single" w:sz="4" w:space="0" w:color="auto"/>
              <w:bottom w:val="single" w:sz="4" w:space="0" w:color="auto"/>
              <w:right w:val="single" w:sz="4" w:space="0" w:color="auto"/>
            </w:tcBorders>
            <w:vAlign w:val="center"/>
          </w:tcPr>
          <w:p w14:paraId="79CAE9D7" w14:textId="1B1A8C5D" w:rsidR="00391CFD" w:rsidRPr="00B720A7" w:rsidRDefault="00B720A7" w:rsidP="00391CFD">
            <w:pPr>
              <w:widowControl/>
              <w:suppressAutoHyphens/>
              <w:autoSpaceDE/>
              <w:autoSpaceDN/>
              <w:adjustRightInd/>
              <w:jc w:val="center"/>
              <w:rPr>
                <w:rFonts w:eastAsia="Calibri"/>
                <w:color w:val="000000"/>
                <w:sz w:val="24"/>
                <w:szCs w:val="24"/>
                <w:lang w:val="en-US"/>
              </w:rPr>
            </w:pPr>
            <w:r>
              <w:rPr>
                <w:rFonts w:eastAsia="Calibri"/>
                <w:color w:val="000000"/>
                <w:sz w:val="24"/>
                <w:szCs w:val="24"/>
                <w:lang w:val="en-US"/>
              </w:rPr>
              <w:t>4</w:t>
            </w:r>
          </w:p>
        </w:tc>
        <w:tc>
          <w:tcPr>
            <w:tcW w:w="377" w:type="pct"/>
            <w:tcBorders>
              <w:top w:val="single" w:sz="4" w:space="0" w:color="auto"/>
              <w:left w:val="single" w:sz="4" w:space="0" w:color="auto"/>
              <w:bottom w:val="single" w:sz="4" w:space="0" w:color="auto"/>
              <w:right w:val="single" w:sz="4" w:space="0" w:color="auto"/>
            </w:tcBorders>
            <w:vAlign w:val="center"/>
          </w:tcPr>
          <w:p w14:paraId="7879D630" w14:textId="7D7F1C4D" w:rsid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751ADDA7" w14:textId="37205822" w:rsid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22B6575D" w14:textId="10B9666E" w:rsidR="00391CFD" w:rsidRDefault="007010DC" w:rsidP="00391CF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1001" w:type="pct"/>
            <w:vMerge/>
            <w:tcBorders>
              <w:left w:val="single" w:sz="4" w:space="0" w:color="auto"/>
              <w:right w:val="single" w:sz="4" w:space="0" w:color="auto"/>
            </w:tcBorders>
            <w:vAlign w:val="center"/>
          </w:tcPr>
          <w:p w14:paraId="484262D3" w14:textId="77777777" w:rsidR="00391CFD" w:rsidRPr="00985A95" w:rsidRDefault="00391CFD" w:rsidP="00391CFD">
            <w:pPr>
              <w:widowControl/>
              <w:autoSpaceDE/>
              <w:autoSpaceDN/>
              <w:adjustRightInd/>
              <w:rPr>
                <w:rFonts w:eastAsia="Calibri" w:cs="Calibri"/>
                <w:color w:val="000000"/>
                <w:sz w:val="24"/>
                <w:szCs w:val="24"/>
              </w:rPr>
            </w:pPr>
          </w:p>
        </w:tc>
      </w:tr>
      <w:tr w:rsidR="00391CFD" w:rsidRPr="00985A95" w14:paraId="50D037BD"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242AB9E1" w14:textId="77777777" w:rsidR="00391CFD" w:rsidRDefault="00391CFD" w:rsidP="00391CFD">
            <w:pPr>
              <w:widowControl/>
              <w:suppressAutoHyphens/>
              <w:autoSpaceDE/>
              <w:autoSpaceDN/>
              <w:adjustRightInd/>
              <w:spacing w:line="259" w:lineRule="auto"/>
              <w:ind w:right="321"/>
              <w:contextualSpacing/>
              <w:rPr>
                <w:rFonts w:eastAsia="Calibri"/>
                <w:color w:val="000000"/>
                <w:sz w:val="24"/>
                <w:szCs w:val="24"/>
              </w:rPr>
            </w:pPr>
            <w:r>
              <w:rPr>
                <w:rFonts w:eastAsia="Calibri"/>
                <w:color w:val="000000"/>
                <w:sz w:val="24"/>
                <w:szCs w:val="24"/>
              </w:rPr>
              <w:t>7.</w:t>
            </w:r>
          </w:p>
          <w:p w14:paraId="7BCADFCC" w14:textId="362E2ABF" w:rsidR="00391CFD" w:rsidRPr="00A670DC" w:rsidRDefault="00391CFD" w:rsidP="00391CFD">
            <w:pPr>
              <w:widowControl/>
              <w:suppressAutoHyphens/>
              <w:autoSpaceDE/>
              <w:autoSpaceDN/>
              <w:adjustRightInd/>
              <w:spacing w:line="259" w:lineRule="auto"/>
              <w:ind w:right="321"/>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30F891F1" w14:textId="7F88A304" w:rsidR="00391CFD" w:rsidRPr="00391CFD" w:rsidRDefault="00391CFD" w:rsidP="00391CFD">
            <w:pPr>
              <w:widowControl/>
              <w:suppressAutoHyphens/>
              <w:autoSpaceDE/>
              <w:autoSpaceDN/>
              <w:contextualSpacing/>
              <w:rPr>
                <w:rFonts w:eastAsia="Calibri"/>
                <w:color w:val="000000"/>
                <w:sz w:val="24"/>
                <w:szCs w:val="24"/>
              </w:rPr>
            </w:pPr>
            <w:r w:rsidRPr="00391CFD">
              <w:rPr>
                <w:sz w:val="24"/>
                <w:szCs w:val="24"/>
              </w:rPr>
              <w:t>Дискретные случайные величины, законы распределения</w:t>
            </w:r>
          </w:p>
        </w:tc>
        <w:tc>
          <w:tcPr>
            <w:tcW w:w="446" w:type="pct"/>
            <w:tcBorders>
              <w:top w:val="single" w:sz="4" w:space="0" w:color="auto"/>
              <w:left w:val="single" w:sz="4" w:space="0" w:color="auto"/>
              <w:bottom w:val="single" w:sz="4" w:space="0" w:color="auto"/>
              <w:right w:val="single" w:sz="4" w:space="0" w:color="auto"/>
            </w:tcBorders>
            <w:vAlign w:val="center"/>
          </w:tcPr>
          <w:p w14:paraId="4B0395B4" w14:textId="3F5CD0D9" w:rsidR="00391CFD" w:rsidRPr="00B720A7" w:rsidRDefault="00B720A7" w:rsidP="00391CFD">
            <w:pPr>
              <w:widowControl/>
              <w:autoSpaceDE/>
              <w:autoSpaceDN/>
              <w:adjustRightInd/>
              <w:jc w:val="center"/>
              <w:rPr>
                <w:rFonts w:eastAsia="Calibri"/>
                <w:color w:val="000000"/>
                <w:sz w:val="24"/>
                <w:szCs w:val="24"/>
                <w:lang w:val="en-US"/>
              </w:rPr>
            </w:pPr>
            <w:r>
              <w:rPr>
                <w:rFonts w:eastAsia="Calibri"/>
                <w:color w:val="000000"/>
                <w:sz w:val="24"/>
                <w:szCs w:val="24"/>
                <w:lang w:val="en-US"/>
              </w:rPr>
              <w:t>8</w:t>
            </w:r>
          </w:p>
        </w:tc>
        <w:tc>
          <w:tcPr>
            <w:tcW w:w="402" w:type="pct"/>
            <w:tcBorders>
              <w:top w:val="single" w:sz="4" w:space="0" w:color="auto"/>
              <w:left w:val="single" w:sz="4" w:space="0" w:color="auto"/>
              <w:bottom w:val="single" w:sz="4" w:space="0" w:color="auto"/>
              <w:right w:val="single" w:sz="4" w:space="0" w:color="auto"/>
            </w:tcBorders>
            <w:vAlign w:val="center"/>
          </w:tcPr>
          <w:p w14:paraId="6392FB59" w14:textId="3984D3D9" w:rsidR="00391CFD" w:rsidRPr="00B720A7" w:rsidRDefault="00B720A7" w:rsidP="00391CFD">
            <w:pPr>
              <w:widowControl/>
              <w:suppressAutoHyphens/>
              <w:autoSpaceDE/>
              <w:autoSpaceDN/>
              <w:adjustRightInd/>
              <w:jc w:val="center"/>
              <w:rPr>
                <w:rFonts w:eastAsia="Calibri"/>
                <w:color w:val="000000"/>
                <w:sz w:val="24"/>
                <w:szCs w:val="24"/>
                <w:lang w:val="en-US"/>
              </w:rPr>
            </w:pPr>
            <w:r>
              <w:rPr>
                <w:rFonts w:eastAsia="Calibri"/>
                <w:color w:val="000000"/>
                <w:sz w:val="24"/>
                <w:szCs w:val="24"/>
                <w:lang w:val="en-US"/>
              </w:rPr>
              <w:t>4</w:t>
            </w:r>
          </w:p>
        </w:tc>
        <w:tc>
          <w:tcPr>
            <w:tcW w:w="377" w:type="pct"/>
            <w:tcBorders>
              <w:top w:val="single" w:sz="4" w:space="0" w:color="auto"/>
              <w:left w:val="single" w:sz="4" w:space="0" w:color="auto"/>
              <w:bottom w:val="single" w:sz="4" w:space="0" w:color="auto"/>
              <w:right w:val="single" w:sz="4" w:space="0" w:color="auto"/>
            </w:tcBorders>
            <w:vAlign w:val="center"/>
          </w:tcPr>
          <w:p w14:paraId="18C160D2" w14:textId="7235888B" w:rsidR="00391CFD" w:rsidRDefault="007100D8" w:rsidP="00391CFD">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4DAC29CF" w14:textId="060FCF47" w:rsid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60CCDC03" w14:textId="60FE88BC" w:rsidR="00391CFD" w:rsidRDefault="00966853"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01" w:type="pct"/>
            <w:vMerge/>
            <w:tcBorders>
              <w:left w:val="single" w:sz="4" w:space="0" w:color="auto"/>
              <w:right w:val="single" w:sz="4" w:space="0" w:color="auto"/>
            </w:tcBorders>
            <w:vAlign w:val="center"/>
          </w:tcPr>
          <w:p w14:paraId="2E215BEC" w14:textId="77777777" w:rsidR="00391CFD" w:rsidRPr="00985A95" w:rsidRDefault="00391CFD" w:rsidP="00391CFD">
            <w:pPr>
              <w:widowControl/>
              <w:autoSpaceDE/>
              <w:autoSpaceDN/>
              <w:adjustRightInd/>
              <w:rPr>
                <w:rFonts w:eastAsia="Calibri" w:cs="Calibri"/>
                <w:color w:val="000000"/>
                <w:sz w:val="24"/>
                <w:szCs w:val="24"/>
              </w:rPr>
            </w:pPr>
          </w:p>
        </w:tc>
      </w:tr>
      <w:tr w:rsidR="00391CFD" w:rsidRPr="00985A95" w14:paraId="02993EAF"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039C77FA" w14:textId="4532F438" w:rsidR="00391CFD" w:rsidRPr="00391CFD" w:rsidRDefault="00391CFD" w:rsidP="00391CFD">
            <w:pPr>
              <w:pStyle w:val="a7"/>
              <w:widowControl/>
              <w:numPr>
                <w:ilvl w:val="0"/>
                <w:numId w:val="43"/>
              </w:numPr>
              <w:suppressAutoHyphens/>
              <w:autoSpaceDE/>
              <w:autoSpaceDN/>
              <w:adjustRightInd/>
              <w:spacing w:line="259" w:lineRule="auto"/>
              <w:ind w:left="357" w:right="397" w:hanging="357"/>
              <w:contextualSpacing/>
              <w:jc w:val="center"/>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24B36C91" w14:textId="0671CDA3" w:rsidR="00391CFD" w:rsidRPr="00391CFD" w:rsidRDefault="00391CFD" w:rsidP="00391CFD">
            <w:pPr>
              <w:widowControl/>
              <w:suppressAutoHyphens/>
              <w:autoSpaceDE/>
              <w:autoSpaceDN/>
              <w:contextualSpacing/>
              <w:rPr>
                <w:rFonts w:eastAsia="Calibri"/>
                <w:color w:val="000000"/>
                <w:sz w:val="24"/>
                <w:szCs w:val="24"/>
              </w:rPr>
            </w:pPr>
            <w:r w:rsidRPr="00391CFD">
              <w:rPr>
                <w:sz w:val="24"/>
                <w:szCs w:val="24"/>
              </w:rPr>
              <w:t>Числовые характеристики ДСВ, их свойства</w:t>
            </w:r>
          </w:p>
        </w:tc>
        <w:tc>
          <w:tcPr>
            <w:tcW w:w="446" w:type="pct"/>
            <w:tcBorders>
              <w:top w:val="single" w:sz="4" w:space="0" w:color="auto"/>
              <w:left w:val="single" w:sz="4" w:space="0" w:color="auto"/>
              <w:bottom w:val="single" w:sz="4" w:space="0" w:color="auto"/>
              <w:right w:val="single" w:sz="4" w:space="0" w:color="auto"/>
            </w:tcBorders>
            <w:vAlign w:val="center"/>
          </w:tcPr>
          <w:p w14:paraId="1258B9BD" w14:textId="5EBBA4B0" w:rsidR="00391CFD" w:rsidRPr="00B720A7" w:rsidRDefault="00B720A7" w:rsidP="00391CFD">
            <w:pPr>
              <w:widowControl/>
              <w:autoSpaceDE/>
              <w:autoSpaceDN/>
              <w:adjustRightInd/>
              <w:jc w:val="center"/>
              <w:rPr>
                <w:rFonts w:eastAsia="Calibri"/>
                <w:color w:val="000000"/>
                <w:sz w:val="24"/>
                <w:szCs w:val="24"/>
                <w:lang w:val="en-US"/>
              </w:rPr>
            </w:pPr>
            <w:r>
              <w:rPr>
                <w:rFonts w:eastAsia="Calibri"/>
                <w:color w:val="000000"/>
                <w:sz w:val="24"/>
                <w:szCs w:val="24"/>
                <w:lang w:val="en-US"/>
              </w:rPr>
              <w:t>8</w:t>
            </w:r>
          </w:p>
        </w:tc>
        <w:tc>
          <w:tcPr>
            <w:tcW w:w="402" w:type="pct"/>
            <w:tcBorders>
              <w:top w:val="single" w:sz="4" w:space="0" w:color="auto"/>
              <w:left w:val="single" w:sz="4" w:space="0" w:color="auto"/>
              <w:bottom w:val="single" w:sz="4" w:space="0" w:color="auto"/>
              <w:right w:val="single" w:sz="4" w:space="0" w:color="auto"/>
            </w:tcBorders>
            <w:vAlign w:val="center"/>
          </w:tcPr>
          <w:p w14:paraId="70DA50F0" w14:textId="38440607" w:rsidR="00391CFD" w:rsidRPr="00B720A7" w:rsidRDefault="00B720A7" w:rsidP="00391CFD">
            <w:pPr>
              <w:widowControl/>
              <w:suppressAutoHyphens/>
              <w:autoSpaceDE/>
              <w:autoSpaceDN/>
              <w:adjustRightInd/>
              <w:jc w:val="center"/>
              <w:rPr>
                <w:rFonts w:eastAsia="Calibri"/>
                <w:color w:val="000000"/>
                <w:sz w:val="24"/>
                <w:szCs w:val="24"/>
                <w:lang w:val="en-US"/>
              </w:rPr>
            </w:pPr>
            <w:r>
              <w:rPr>
                <w:rFonts w:eastAsia="Calibri"/>
                <w:color w:val="000000"/>
                <w:sz w:val="24"/>
                <w:szCs w:val="24"/>
                <w:lang w:val="en-US"/>
              </w:rPr>
              <w:t>4</w:t>
            </w:r>
          </w:p>
        </w:tc>
        <w:tc>
          <w:tcPr>
            <w:tcW w:w="377" w:type="pct"/>
            <w:tcBorders>
              <w:top w:val="single" w:sz="4" w:space="0" w:color="auto"/>
              <w:left w:val="single" w:sz="4" w:space="0" w:color="auto"/>
              <w:bottom w:val="single" w:sz="4" w:space="0" w:color="auto"/>
              <w:right w:val="single" w:sz="4" w:space="0" w:color="auto"/>
            </w:tcBorders>
            <w:vAlign w:val="center"/>
          </w:tcPr>
          <w:p w14:paraId="025FF9C2" w14:textId="5CFCFA29" w:rsidR="00391CFD" w:rsidRDefault="007100D8" w:rsidP="00391CFD">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36FD309D" w14:textId="64A4D0E8" w:rsid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2A3EC62A" w14:textId="2E832637" w:rsidR="00391CFD" w:rsidRDefault="00966853"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01" w:type="pct"/>
            <w:vMerge/>
            <w:tcBorders>
              <w:left w:val="single" w:sz="4" w:space="0" w:color="auto"/>
              <w:right w:val="single" w:sz="4" w:space="0" w:color="auto"/>
            </w:tcBorders>
            <w:vAlign w:val="center"/>
          </w:tcPr>
          <w:p w14:paraId="4544FC8B" w14:textId="77777777" w:rsidR="00391CFD" w:rsidRPr="00985A95" w:rsidRDefault="00391CFD" w:rsidP="00391CFD">
            <w:pPr>
              <w:widowControl/>
              <w:autoSpaceDE/>
              <w:autoSpaceDN/>
              <w:adjustRightInd/>
              <w:rPr>
                <w:rFonts w:eastAsia="Calibri" w:cs="Calibri"/>
                <w:color w:val="000000"/>
                <w:sz w:val="24"/>
                <w:szCs w:val="24"/>
              </w:rPr>
            </w:pPr>
          </w:p>
        </w:tc>
      </w:tr>
      <w:tr w:rsidR="00391CFD" w:rsidRPr="00985A95" w14:paraId="307A6B54"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2C46F004" w14:textId="77777777" w:rsidR="00391CFD" w:rsidRPr="00835BFB" w:rsidRDefault="00391CFD" w:rsidP="00391CFD">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3872A398" w14:textId="0C3612AA" w:rsidR="00391CFD" w:rsidRPr="00391CFD" w:rsidRDefault="00391CFD" w:rsidP="00391CFD">
            <w:pPr>
              <w:widowControl/>
              <w:suppressAutoHyphens/>
              <w:autoSpaceDE/>
              <w:autoSpaceDN/>
              <w:contextualSpacing/>
              <w:rPr>
                <w:rFonts w:eastAsia="Calibri"/>
                <w:color w:val="000000"/>
                <w:sz w:val="24"/>
                <w:szCs w:val="24"/>
              </w:rPr>
            </w:pPr>
            <w:r w:rsidRPr="00391CFD">
              <w:rPr>
                <w:bCs/>
                <w:iCs/>
                <w:sz w:val="24"/>
                <w:szCs w:val="24"/>
              </w:rPr>
              <w:t>Двумерное распределение дискретной случайной величины</w:t>
            </w:r>
          </w:p>
        </w:tc>
        <w:tc>
          <w:tcPr>
            <w:tcW w:w="446" w:type="pct"/>
            <w:tcBorders>
              <w:top w:val="single" w:sz="4" w:space="0" w:color="auto"/>
              <w:left w:val="single" w:sz="4" w:space="0" w:color="auto"/>
              <w:bottom w:val="single" w:sz="4" w:space="0" w:color="auto"/>
              <w:right w:val="single" w:sz="4" w:space="0" w:color="auto"/>
            </w:tcBorders>
            <w:vAlign w:val="center"/>
          </w:tcPr>
          <w:p w14:paraId="20FAC567" w14:textId="16EF072E" w:rsidR="00391CFD" w:rsidRPr="00B720A7" w:rsidRDefault="00B720A7" w:rsidP="00391CFD">
            <w:pPr>
              <w:widowControl/>
              <w:autoSpaceDE/>
              <w:autoSpaceDN/>
              <w:adjustRightInd/>
              <w:jc w:val="center"/>
              <w:rPr>
                <w:rFonts w:eastAsia="Calibri"/>
                <w:color w:val="000000"/>
                <w:sz w:val="24"/>
                <w:szCs w:val="24"/>
                <w:lang w:val="en-US"/>
              </w:rPr>
            </w:pPr>
            <w:r>
              <w:rPr>
                <w:rFonts w:eastAsia="Calibri"/>
                <w:color w:val="000000"/>
                <w:sz w:val="24"/>
                <w:szCs w:val="24"/>
                <w:lang w:val="en-US"/>
              </w:rPr>
              <w:t>6</w:t>
            </w:r>
          </w:p>
        </w:tc>
        <w:tc>
          <w:tcPr>
            <w:tcW w:w="402" w:type="pct"/>
            <w:tcBorders>
              <w:top w:val="single" w:sz="4" w:space="0" w:color="auto"/>
              <w:left w:val="single" w:sz="4" w:space="0" w:color="auto"/>
              <w:bottom w:val="single" w:sz="4" w:space="0" w:color="auto"/>
              <w:right w:val="single" w:sz="4" w:space="0" w:color="auto"/>
            </w:tcBorders>
            <w:vAlign w:val="center"/>
          </w:tcPr>
          <w:p w14:paraId="4F73C953" w14:textId="6F647714" w:rsidR="00391CFD" w:rsidRPr="00B720A7" w:rsidRDefault="00B720A7" w:rsidP="00391CFD">
            <w:pPr>
              <w:widowControl/>
              <w:suppressAutoHyphens/>
              <w:autoSpaceDE/>
              <w:autoSpaceDN/>
              <w:adjustRightInd/>
              <w:jc w:val="center"/>
              <w:rPr>
                <w:rFonts w:eastAsia="Calibri"/>
                <w:color w:val="000000"/>
                <w:sz w:val="24"/>
                <w:szCs w:val="24"/>
                <w:lang w:val="en-US"/>
              </w:rPr>
            </w:pPr>
            <w:r>
              <w:rPr>
                <w:rFonts w:eastAsia="Calibri"/>
                <w:color w:val="000000"/>
                <w:sz w:val="24"/>
                <w:szCs w:val="24"/>
                <w:lang w:val="en-US"/>
              </w:rPr>
              <w:t>2</w:t>
            </w:r>
          </w:p>
        </w:tc>
        <w:tc>
          <w:tcPr>
            <w:tcW w:w="377" w:type="pct"/>
            <w:tcBorders>
              <w:top w:val="single" w:sz="4" w:space="0" w:color="auto"/>
              <w:left w:val="single" w:sz="4" w:space="0" w:color="auto"/>
              <w:bottom w:val="single" w:sz="4" w:space="0" w:color="auto"/>
              <w:right w:val="single" w:sz="4" w:space="0" w:color="auto"/>
            </w:tcBorders>
            <w:vAlign w:val="center"/>
          </w:tcPr>
          <w:p w14:paraId="27FF44E1" w14:textId="59DA02EB" w:rsidR="00391CFD" w:rsidRDefault="007100D8" w:rsidP="00391CFD">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07022968" w14:textId="37D4B324" w:rsid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78FB4110" w14:textId="0FD182AF" w:rsidR="00391CFD" w:rsidRDefault="00966853"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01" w:type="pct"/>
            <w:vMerge/>
            <w:tcBorders>
              <w:left w:val="single" w:sz="4" w:space="0" w:color="auto"/>
              <w:right w:val="single" w:sz="4" w:space="0" w:color="auto"/>
            </w:tcBorders>
            <w:vAlign w:val="center"/>
          </w:tcPr>
          <w:p w14:paraId="59FBEB30" w14:textId="77777777" w:rsidR="00391CFD" w:rsidRPr="00985A95" w:rsidRDefault="00391CFD" w:rsidP="00391CFD">
            <w:pPr>
              <w:widowControl/>
              <w:autoSpaceDE/>
              <w:autoSpaceDN/>
              <w:adjustRightInd/>
              <w:rPr>
                <w:rFonts w:eastAsia="Calibri" w:cs="Calibri"/>
                <w:color w:val="000000"/>
                <w:sz w:val="24"/>
                <w:szCs w:val="24"/>
              </w:rPr>
            </w:pPr>
          </w:p>
        </w:tc>
      </w:tr>
      <w:tr w:rsidR="00391CFD" w:rsidRPr="00985A95" w14:paraId="06215A3C"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29B72B21" w14:textId="77777777" w:rsidR="00391CFD" w:rsidRPr="00835BFB" w:rsidRDefault="00391CFD" w:rsidP="00391CFD">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72FE4C2E" w14:textId="6283B50B" w:rsidR="00391CFD" w:rsidRPr="00391CFD" w:rsidRDefault="00391CFD" w:rsidP="00391CFD">
            <w:pPr>
              <w:widowControl/>
              <w:suppressAutoHyphens/>
              <w:autoSpaceDE/>
              <w:autoSpaceDN/>
              <w:contextualSpacing/>
              <w:rPr>
                <w:rFonts w:eastAsia="Calibri"/>
                <w:color w:val="000000"/>
                <w:sz w:val="24"/>
                <w:szCs w:val="24"/>
              </w:rPr>
            </w:pPr>
            <w:r w:rsidRPr="00391CFD">
              <w:rPr>
                <w:sz w:val="24"/>
                <w:szCs w:val="24"/>
              </w:rPr>
              <w:t>Непрерывная случайная величина, функция плотности распределения</w:t>
            </w:r>
          </w:p>
        </w:tc>
        <w:tc>
          <w:tcPr>
            <w:tcW w:w="446" w:type="pct"/>
            <w:tcBorders>
              <w:top w:val="single" w:sz="4" w:space="0" w:color="auto"/>
              <w:left w:val="single" w:sz="4" w:space="0" w:color="auto"/>
              <w:bottom w:val="single" w:sz="4" w:space="0" w:color="auto"/>
              <w:right w:val="single" w:sz="4" w:space="0" w:color="auto"/>
            </w:tcBorders>
            <w:vAlign w:val="center"/>
          </w:tcPr>
          <w:p w14:paraId="20BD6D96" w14:textId="23D093D0" w:rsidR="00391CFD" w:rsidRPr="00B720A7" w:rsidRDefault="00B720A7" w:rsidP="00391CFD">
            <w:pPr>
              <w:widowControl/>
              <w:autoSpaceDE/>
              <w:autoSpaceDN/>
              <w:adjustRightInd/>
              <w:jc w:val="center"/>
              <w:rPr>
                <w:rFonts w:eastAsia="Calibri"/>
                <w:color w:val="000000"/>
                <w:sz w:val="24"/>
                <w:szCs w:val="24"/>
                <w:lang w:val="en-US"/>
              </w:rPr>
            </w:pPr>
            <w:r>
              <w:rPr>
                <w:rFonts w:eastAsia="Calibri"/>
                <w:color w:val="000000"/>
                <w:sz w:val="24"/>
                <w:szCs w:val="24"/>
                <w:lang w:val="en-US"/>
              </w:rPr>
              <w:t>6</w:t>
            </w:r>
          </w:p>
        </w:tc>
        <w:tc>
          <w:tcPr>
            <w:tcW w:w="402" w:type="pct"/>
            <w:tcBorders>
              <w:top w:val="single" w:sz="4" w:space="0" w:color="auto"/>
              <w:left w:val="single" w:sz="4" w:space="0" w:color="auto"/>
              <w:bottom w:val="single" w:sz="4" w:space="0" w:color="auto"/>
              <w:right w:val="single" w:sz="4" w:space="0" w:color="auto"/>
            </w:tcBorders>
            <w:vAlign w:val="center"/>
          </w:tcPr>
          <w:p w14:paraId="1E21C41F" w14:textId="7A2CDB94" w:rsidR="00391CFD" w:rsidRPr="00B720A7" w:rsidRDefault="00B720A7" w:rsidP="00391CFD">
            <w:pPr>
              <w:widowControl/>
              <w:suppressAutoHyphens/>
              <w:autoSpaceDE/>
              <w:autoSpaceDN/>
              <w:adjustRightInd/>
              <w:jc w:val="center"/>
              <w:rPr>
                <w:rFonts w:eastAsia="Calibri"/>
                <w:color w:val="000000"/>
                <w:sz w:val="24"/>
                <w:szCs w:val="24"/>
                <w:lang w:val="en-US"/>
              </w:rPr>
            </w:pPr>
            <w:r>
              <w:rPr>
                <w:rFonts w:eastAsia="Calibri"/>
                <w:color w:val="000000"/>
                <w:sz w:val="24"/>
                <w:szCs w:val="24"/>
                <w:lang w:val="en-US"/>
              </w:rPr>
              <w:t>4</w:t>
            </w:r>
          </w:p>
        </w:tc>
        <w:tc>
          <w:tcPr>
            <w:tcW w:w="377" w:type="pct"/>
            <w:tcBorders>
              <w:top w:val="single" w:sz="4" w:space="0" w:color="auto"/>
              <w:left w:val="single" w:sz="4" w:space="0" w:color="auto"/>
              <w:bottom w:val="single" w:sz="4" w:space="0" w:color="auto"/>
              <w:right w:val="single" w:sz="4" w:space="0" w:color="auto"/>
            </w:tcBorders>
            <w:vAlign w:val="center"/>
          </w:tcPr>
          <w:p w14:paraId="106DAEAF" w14:textId="446FAB9E" w:rsid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5AD325BF" w14:textId="0FB59010" w:rsid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715BF6BC" w14:textId="5DDE389A" w:rsidR="00391CFD" w:rsidRDefault="007010DC" w:rsidP="00391CF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1001" w:type="pct"/>
            <w:vMerge/>
            <w:tcBorders>
              <w:left w:val="single" w:sz="4" w:space="0" w:color="auto"/>
              <w:right w:val="single" w:sz="4" w:space="0" w:color="auto"/>
            </w:tcBorders>
            <w:vAlign w:val="center"/>
          </w:tcPr>
          <w:p w14:paraId="70158F24" w14:textId="77777777" w:rsidR="00391CFD" w:rsidRPr="00985A95" w:rsidRDefault="00391CFD" w:rsidP="00391CFD">
            <w:pPr>
              <w:widowControl/>
              <w:autoSpaceDE/>
              <w:autoSpaceDN/>
              <w:adjustRightInd/>
              <w:rPr>
                <w:rFonts w:eastAsia="Calibri" w:cs="Calibri"/>
                <w:color w:val="000000"/>
                <w:sz w:val="24"/>
                <w:szCs w:val="24"/>
              </w:rPr>
            </w:pPr>
          </w:p>
        </w:tc>
      </w:tr>
      <w:tr w:rsidR="00391CFD" w:rsidRPr="00985A95" w14:paraId="74F88A52"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6EB22B47" w14:textId="77777777" w:rsidR="00391CFD" w:rsidRPr="00835BFB" w:rsidRDefault="00391CFD" w:rsidP="00391CFD">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44332434" w14:textId="02427AA3" w:rsidR="00391CFD" w:rsidRPr="00391CFD" w:rsidRDefault="00391CFD" w:rsidP="00391CFD">
            <w:pPr>
              <w:widowControl/>
              <w:suppressAutoHyphens/>
              <w:autoSpaceDE/>
              <w:autoSpaceDN/>
              <w:contextualSpacing/>
              <w:rPr>
                <w:rFonts w:eastAsia="Calibri"/>
                <w:color w:val="000000"/>
                <w:sz w:val="24"/>
                <w:szCs w:val="24"/>
              </w:rPr>
            </w:pPr>
            <w:r w:rsidRPr="00391CFD">
              <w:rPr>
                <w:sz w:val="24"/>
                <w:szCs w:val="24"/>
              </w:rPr>
              <w:t>Числовые характеристики НСВ</w:t>
            </w:r>
          </w:p>
        </w:tc>
        <w:tc>
          <w:tcPr>
            <w:tcW w:w="446" w:type="pct"/>
            <w:tcBorders>
              <w:top w:val="single" w:sz="4" w:space="0" w:color="auto"/>
              <w:left w:val="single" w:sz="4" w:space="0" w:color="auto"/>
              <w:bottom w:val="single" w:sz="4" w:space="0" w:color="auto"/>
              <w:right w:val="single" w:sz="4" w:space="0" w:color="auto"/>
            </w:tcBorders>
            <w:vAlign w:val="center"/>
          </w:tcPr>
          <w:p w14:paraId="7900A5D8" w14:textId="7ED45ABD" w:rsidR="00391CFD" w:rsidRPr="00B720A7" w:rsidRDefault="00B720A7" w:rsidP="00391CFD">
            <w:pPr>
              <w:widowControl/>
              <w:autoSpaceDE/>
              <w:autoSpaceDN/>
              <w:adjustRightInd/>
              <w:jc w:val="center"/>
              <w:rPr>
                <w:rFonts w:eastAsia="Calibri"/>
                <w:color w:val="000000"/>
                <w:sz w:val="24"/>
                <w:szCs w:val="24"/>
                <w:lang w:val="en-US"/>
              </w:rPr>
            </w:pPr>
            <w:r>
              <w:rPr>
                <w:rFonts w:eastAsia="Calibri"/>
                <w:color w:val="000000"/>
                <w:sz w:val="24"/>
                <w:szCs w:val="24"/>
                <w:lang w:val="en-US"/>
              </w:rPr>
              <w:t>8</w:t>
            </w:r>
          </w:p>
        </w:tc>
        <w:tc>
          <w:tcPr>
            <w:tcW w:w="402" w:type="pct"/>
            <w:tcBorders>
              <w:top w:val="single" w:sz="4" w:space="0" w:color="auto"/>
              <w:left w:val="single" w:sz="4" w:space="0" w:color="auto"/>
              <w:bottom w:val="single" w:sz="4" w:space="0" w:color="auto"/>
              <w:right w:val="single" w:sz="4" w:space="0" w:color="auto"/>
            </w:tcBorders>
            <w:vAlign w:val="center"/>
          </w:tcPr>
          <w:p w14:paraId="28E75033" w14:textId="5C1355E7" w:rsidR="00391CFD" w:rsidRPr="00B720A7" w:rsidRDefault="00B720A7" w:rsidP="00391CFD">
            <w:pPr>
              <w:widowControl/>
              <w:suppressAutoHyphens/>
              <w:autoSpaceDE/>
              <w:autoSpaceDN/>
              <w:adjustRightInd/>
              <w:jc w:val="center"/>
              <w:rPr>
                <w:rFonts w:eastAsia="Calibri"/>
                <w:color w:val="000000"/>
                <w:sz w:val="24"/>
                <w:szCs w:val="24"/>
                <w:lang w:val="en-US"/>
              </w:rPr>
            </w:pPr>
            <w:r>
              <w:rPr>
                <w:rFonts w:eastAsia="Calibri"/>
                <w:color w:val="000000"/>
                <w:sz w:val="24"/>
                <w:szCs w:val="24"/>
                <w:lang w:val="en-US"/>
              </w:rPr>
              <w:t>4</w:t>
            </w:r>
          </w:p>
        </w:tc>
        <w:tc>
          <w:tcPr>
            <w:tcW w:w="377" w:type="pct"/>
            <w:tcBorders>
              <w:top w:val="single" w:sz="4" w:space="0" w:color="auto"/>
              <w:left w:val="single" w:sz="4" w:space="0" w:color="auto"/>
              <w:bottom w:val="single" w:sz="4" w:space="0" w:color="auto"/>
              <w:right w:val="single" w:sz="4" w:space="0" w:color="auto"/>
            </w:tcBorders>
            <w:vAlign w:val="center"/>
          </w:tcPr>
          <w:p w14:paraId="4CFC6A66" w14:textId="08EDEB52" w:rsidR="00391CFD" w:rsidRDefault="007100D8" w:rsidP="00391CFD">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0A8ABBE6" w14:textId="5ABD6AF1" w:rsid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07572F2A" w14:textId="239CC91A" w:rsidR="00391CFD" w:rsidRDefault="00966853"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01" w:type="pct"/>
            <w:vMerge/>
            <w:tcBorders>
              <w:left w:val="single" w:sz="4" w:space="0" w:color="auto"/>
              <w:right w:val="single" w:sz="4" w:space="0" w:color="auto"/>
            </w:tcBorders>
            <w:vAlign w:val="center"/>
          </w:tcPr>
          <w:p w14:paraId="36B9121C" w14:textId="77777777" w:rsidR="00391CFD" w:rsidRPr="00985A95" w:rsidRDefault="00391CFD" w:rsidP="00391CFD">
            <w:pPr>
              <w:widowControl/>
              <w:autoSpaceDE/>
              <w:autoSpaceDN/>
              <w:adjustRightInd/>
              <w:rPr>
                <w:rFonts w:eastAsia="Calibri" w:cs="Calibri"/>
                <w:color w:val="000000"/>
                <w:sz w:val="24"/>
                <w:szCs w:val="24"/>
              </w:rPr>
            </w:pPr>
          </w:p>
        </w:tc>
      </w:tr>
      <w:tr w:rsidR="00391CFD" w:rsidRPr="00985A95" w14:paraId="3924A9F0"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467E9B28" w14:textId="77777777" w:rsidR="00391CFD" w:rsidRPr="005C4BAD" w:rsidRDefault="00391CFD" w:rsidP="00391CFD">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0213165E" w14:textId="669D879A" w:rsidR="00391CFD" w:rsidRPr="00391CFD" w:rsidRDefault="00391CFD" w:rsidP="00391CFD">
            <w:pPr>
              <w:widowControl/>
              <w:suppressAutoHyphens/>
              <w:autoSpaceDE/>
              <w:autoSpaceDN/>
              <w:contextualSpacing/>
              <w:rPr>
                <w:rFonts w:eastAsia="Calibri"/>
                <w:color w:val="000000"/>
                <w:sz w:val="24"/>
                <w:szCs w:val="24"/>
              </w:rPr>
            </w:pPr>
            <w:r w:rsidRPr="00391CFD">
              <w:rPr>
                <w:sz w:val="24"/>
                <w:szCs w:val="24"/>
              </w:rPr>
              <w:t>Законы распределения НСВ</w:t>
            </w:r>
          </w:p>
        </w:tc>
        <w:tc>
          <w:tcPr>
            <w:tcW w:w="446" w:type="pct"/>
            <w:tcBorders>
              <w:top w:val="single" w:sz="4" w:space="0" w:color="auto"/>
              <w:left w:val="single" w:sz="4" w:space="0" w:color="auto"/>
              <w:bottom w:val="single" w:sz="4" w:space="0" w:color="auto"/>
              <w:right w:val="single" w:sz="4" w:space="0" w:color="auto"/>
            </w:tcBorders>
            <w:vAlign w:val="center"/>
          </w:tcPr>
          <w:p w14:paraId="314DB68B" w14:textId="30DAA4B1" w:rsidR="00391CFD" w:rsidRPr="00B720A7" w:rsidRDefault="00B720A7" w:rsidP="00391CFD">
            <w:pPr>
              <w:widowControl/>
              <w:autoSpaceDE/>
              <w:autoSpaceDN/>
              <w:adjustRightInd/>
              <w:jc w:val="center"/>
              <w:rPr>
                <w:rFonts w:eastAsia="Calibri"/>
                <w:color w:val="000000"/>
                <w:sz w:val="24"/>
                <w:szCs w:val="24"/>
                <w:lang w:val="en-US"/>
              </w:rPr>
            </w:pPr>
            <w:r>
              <w:rPr>
                <w:rFonts w:eastAsia="Calibri"/>
                <w:color w:val="000000"/>
                <w:sz w:val="24"/>
                <w:szCs w:val="24"/>
                <w:lang w:val="en-US"/>
              </w:rPr>
              <w:t>10</w:t>
            </w:r>
          </w:p>
        </w:tc>
        <w:tc>
          <w:tcPr>
            <w:tcW w:w="402" w:type="pct"/>
            <w:tcBorders>
              <w:top w:val="single" w:sz="4" w:space="0" w:color="auto"/>
              <w:left w:val="single" w:sz="4" w:space="0" w:color="auto"/>
              <w:bottom w:val="single" w:sz="4" w:space="0" w:color="auto"/>
              <w:right w:val="single" w:sz="4" w:space="0" w:color="auto"/>
            </w:tcBorders>
            <w:vAlign w:val="center"/>
          </w:tcPr>
          <w:p w14:paraId="0D60B44A" w14:textId="32165603" w:rsidR="00391CFD" w:rsidRPr="00B720A7" w:rsidRDefault="00B720A7" w:rsidP="00391CFD">
            <w:pPr>
              <w:widowControl/>
              <w:suppressAutoHyphens/>
              <w:autoSpaceDE/>
              <w:autoSpaceDN/>
              <w:adjustRightInd/>
              <w:jc w:val="center"/>
              <w:rPr>
                <w:rFonts w:eastAsia="Calibri"/>
                <w:color w:val="000000"/>
                <w:sz w:val="24"/>
                <w:szCs w:val="24"/>
                <w:lang w:val="en-US"/>
              </w:rPr>
            </w:pPr>
            <w:r>
              <w:rPr>
                <w:rFonts w:eastAsia="Calibri"/>
                <w:color w:val="000000"/>
                <w:sz w:val="24"/>
                <w:szCs w:val="24"/>
                <w:lang w:val="en-US"/>
              </w:rPr>
              <w:t>6</w:t>
            </w:r>
          </w:p>
        </w:tc>
        <w:tc>
          <w:tcPr>
            <w:tcW w:w="377" w:type="pct"/>
            <w:tcBorders>
              <w:top w:val="single" w:sz="4" w:space="0" w:color="auto"/>
              <w:left w:val="single" w:sz="4" w:space="0" w:color="auto"/>
              <w:bottom w:val="single" w:sz="4" w:space="0" w:color="auto"/>
              <w:right w:val="single" w:sz="4" w:space="0" w:color="auto"/>
            </w:tcBorders>
            <w:vAlign w:val="center"/>
          </w:tcPr>
          <w:p w14:paraId="51F1316E" w14:textId="24A0B803" w:rsidR="00391CFD" w:rsidRDefault="007010DC" w:rsidP="00391CF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2D022BCB" w14:textId="372A4359" w:rsid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4756D4A0" w14:textId="5E204616" w:rsidR="00391CFD" w:rsidRDefault="00966853" w:rsidP="00391CFD">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01" w:type="pct"/>
            <w:vMerge/>
            <w:tcBorders>
              <w:left w:val="single" w:sz="4" w:space="0" w:color="auto"/>
              <w:right w:val="single" w:sz="4" w:space="0" w:color="auto"/>
            </w:tcBorders>
            <w:vAlign w:val="center"/>
          </w:tcPr>
          <w:p w14:paraId="6927DBB5" w14:textId="77777777" w:rsidR="00391CFD" w:rsidRPr="00985A95" w:rsidRDefault="00391CFD" w:rsidP="00391CFD">
            <w:pPr>
              <w:widowControl/>
              <w:autoSpaceDE/>
              <w:autoSpaceDN/>
              <w:adjustRightInd/>
              <w:rPr>
                <w:rFonts w:eastAsia="Calibri" w:cs="Calibri"/>
                <w:color w:val="000000"/>
                <w:sz w:val="24"/>
                <w:szCs w:val="24"/>
              </w:rPr>
            </w:pPr>
          </w:p>
        </w:tc>
      </w:tr>
      <w:tr w:rsidR="00391CFD" w:rsidRPr="00985A95" w14:paraId="221DF67A"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7298960E" w14:textId="77777777" w:rsidR="00391CFD" w:rsidRPr="00835BFB" w:rsidRDefault="00391CFD" w:rsidP="00391CFD">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62C1957D" w14:textId="3A3F8F3D" w:rsidR="00391CFD" w:rsidRPr="00391CFD" w:rsidRDefault="00391CFD" w:rsidP="00391CFD">
            <w:pPr>
              <w:widowControl/>
              <w:suppressAutoHyphens/>
              <w:autoSpaceDE/>
              <w:autoSpaceDN/>
              <w:contextualSpacing/>
              <w:rPr>
                <w:rFonts w:eastAsia="Calibri"/>
                <w:color w:val="000000"/>
                <w:sz w:val="24"/>
                <w:szCs w:val="24"/>
              </w:rPr>
            </w:pPr>
            <w:r w:rsidRPr="00391CFD">
              <w:rPr>
                <w:rFonts w:eastAsia="Calibri"/>
                <w:color w:val="000000"/>
                <w:sz w:val="24"/>
                <w:szCs w:val="24"/>
              </w:rPr>
              <w:t>Центральные и начальные моменты, асимметрия, эксцесс</w:t>
            </w:r>
          </w:p>
        </w:tc>
        <w:tc>
          <w:tcPr>
            <w:tcW w:w="446" w:type="pct"/>
            <w:tcBorders>
              <w:top w:val="single" w:sz="4" w:space="0" w:color="auto"/>
              <w:left w:val="single" w:sz="4" w:space="0" w:color="auto"/>
              <w:bottom w:val="single" w:sz="4" w:space="0" w:color="auto"/>
              <w:right w:val="single" w:sz="4" w:space="0" w:color="auto"/>
            </w:tcBorders>
            <w:vAlign w:val="center"/>
          </w:tcPr>
          <w:p w14:paraId="3790C6BC" w14:textId="46F5DCB4" w:rsidR="00391CFD" w:rsidRPr="00B720A7" w:rsidRDefault="00B720A7" w:rsidP="00391CFD">
            <w:pPr>
              <w:widowControl/>
              <w:autoSpaceDE/>
              <w:autoSpaceDN/>
              <w:adjustRightInd/>
              <w:jc w:val="center"/>
              <w:rPr>
                <w:rFonts w:eastAsia="Calibri"/>
                <w:color w:val="000000"/>
                <w:sz w:val="24"/>
                <w:szCs w:val="24"/>
                <w:lang w:val="en-US"/>
              </w:rPr>
            </w:pPr>
            <w:r>
              <w:rPr>
                <w:rFonts w:eastAsia="Calibri"/>
                <w:color w:val="000000"/>
                <w:sz w:val="24"/>
                <w:szCs w:val="24"/>
                <w:lang w:val="en-US"/>
              </w:rPr>
              <w:t>12</w:t>
            </w:r>
          </w:p>
        </w:tc>
        <w:tc>
          <w:tcPr>
            <w:tcW w:w="402" w:type="pct"/>
            <w:tcBorders>
              <w:top w:val="single" w:sz="4" w:space="0" w:color="auto"/>
              <w:left w:val="single" w:sz="4" w:space="0" w:color="auto"/>
              <w:bottom w:val="single" w:sz="4" w:space="0" w:color="auto"/>
              <w:right w:val="single" w:sz="4" w:space="0" w:color="auto"/>
            </w:tcBorders>
            <w:vAlign w:val="center"/>
          </w:tcPr>
          <w:p w14:paraId="4824EA78" w14:textId="2A10FDD5" w:rsidR="00391CFD" w:rsidRPr="00B720A7" w:rsidRDefault="00B720A7" w:rsidP="00391CFD">
            <w:pPr>
              <w:widowControl/>
              <w:suppressAutoHyphens/>
              <w:autoSpaceDE/>
              <w:autoSpaceDN/>
              <w:adjustRightInd/>
              <w:jc w:val="center"/>
              <w:rPr>
                <w:rFonts w:eastAsia="Calibri"/>
                <w:color w:val="000000"/>
                <w:sz w:val="24"/>
                <w:szCs w:val="24"/>
                <w:lang w:val="en-US"/>
              </w:rPr>
            </w:pPr>
            <w:r>
              <w:rPr>
                <w:rFonts w:eastAsia="Calibri"/>
                <w:color w:val="000000"/>
                <w:sz w:val="24"/>
                <w:szCs w:val="24"/>
                <w:lang w:val="en-US"/>
              </w:rPr>
              <w:t>2</w:t>
            </w:r>
          </w:p>
        </w:tc>
        <w:tc>
          <w:tcPr>
            <w:tcW w:w="377" w:type="pct"/>
            <w:tcBorders>
              <w:top w:val="single" w:sz="4" w:space="0" w:color="auto"/>
              <w:left w:val="single" w:sz="4" w:space="0" w:color="auto"/>
              <w:bottom w:val="single" w:sz="4" w:space="0" w:color="auto"/>
              <w:right w:val="single" w:sz="4" w:space="0" w:color="auto"/>
            </w:tcBorders>
            <w:vAlign w:val="center"/>
          </w:tcPr>
          <w:p w14:paraId="4B43E512" w14:textId="701A0B36" w:rsidR="00391CFD" w:rsidRDefault="007100D8" w:rsidP="00391CFD">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06B7B776" w14:textId="21BEB245" w:rsid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5105EE20" w14:textId="6451E35A" w:rsidR="00391CFD" w:rsidRDefault="00966853" w:rsidP="00391CFD">
            <w:pPr>
              <w:widowControl/>
              <w:suppressAutoHyphens/>
              <w:autoSpaceDE/>
              <w:autoSpaceDN/>
              <w:adjustRightInd/>
              <w:jc w:val="center"/>
              <w:rPr>
                <w:rFonts w:eastAsia="Calibri"/>
                <w:color w:val="000000"/>
                <w:sz w:val="24"/>
                <w:szCs w:val="24"/>
              </w:rPr>
            </w:pPr>
            <w:r>
              <w:rPr>
                <w:rFonts w:eastAsia="Calibri"/>
                <w:color w:val="000000"/>
                <w:sz w:val="24"/>
                <w:szCs w:val="24"/>
              </w:rPr>
              <w:t>10</w:t>
            </w:r>
          </w:p>
        </w:tc>
        <w:tc>
          <w:tcPr>
            <w:tcW w:w="1001" w:type="pct"/>
            <w:vMerge/>
            <w:tcBorders>
              <w:left w:val="single" w:sz="4" w:space="0" w:color="auto"/>
              <w:right w:val="single" w:sz="4" w:space="0" w:color="auto"/>
            </w:tcBorders>
            <w:vAlign w:val="center"/>
          </w:tcPr>
          <w:p w14:paraId="6B8D2DAB" w14:textId="77777777" w:rsidR="00391CFD" w:rsidRPr="00985A95" w:rsidRDefault="00391CFD" w:rsidP="00391CFD">
            <w:pPr>
              <w:widowControl/>
              <w:autoSpaceDE/>
              <w:autoSpaceDN/>
              <w:adjustRightInd/>
              <w:rPr>
                <w:rFonts w:eastAsia="Calibri" w:cs="Calibri"/>
                <w:color w:val="000000"/>
                <w:sz w:val="24"/>
                <w:szCs w:val="24"/>
              </w:rPr>
            </w:pPr>
          </w:p>
        </w:tc>
      </w:tr>
      <w:tr w:rsidR="00391CFD" w:rsidRPr="00985A95" w14:paraId="2D75299A"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1F108EF1" w14:textId="77777777" w:rsidR="00391CFD" w:rsidRPr="00835BFB" w:rsidRDefault="00391CFD" w:rsidP="00391CFD">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59486C45" w14:textId="2AEA6349" w:rsidR="00391CFD" w:rsidRPr="00391CFD" w:rsidRDefault="00391CFD" w:rsidP="00391CFD">
            <w:pPr>
              <w:widowControl/>
              <w:suppressAutoHyphens/>
              <w:autoSpaceDE/>
              <w:autoSpaceDN/>
              <w:contextualSpacing/>
              <w:rPr>
                <w:rFonts w:eastAsia="Calibri"/>
                <w:color w:val="000000"/>
                <w:sz w:val="24"/>
                <w:szCs w:val="24"/>
              </w:rPr>
            </w:pPr>
            <w:r w:rsidRPr="00391CFD">
              <w:rPr>
                <w:sz w:val="24"/>
                <w:szCs w:val="24"/>
              </w:rPr>
              <w:t>Центральная предельная теорема</w:t>
            </w:r>
          </w:p>
        </w:tc>
        <w:tc>
          <w:tcPr>
            <w:tcW w:w="446" w:type="pct"/>
            <w:tcBorders>
              <w:top w:val="single" w:sz="4" w:space="0" w:color="auto"/>
              <w:left w:val="single" w:sz="4" w:space="0" w:color="auto"/>
              <w:bottom w:val="single" w:sz="4" w:space="0" w:color="auto"/>
              <w:right w:val="single" w:sz="4" w:space="0" w:color="auto"/>
            </w:tcBorders>
            <w:vAlign w:val="center"/>
          </w:tcPr>
          <w:p w14:paraId="4A6E8029" w14:textId="53D4E724" w:rsidR="00391CFD" w:rsidRPr="00B720A7" w:rsidRDefault="00B720A7" w:rsidP="00391CFD">
            <w:pPr>
              <w:widowControl/>
              <w:autoSpaceDE/>
              <w:autoSpaceDN/>
              <w:adjustRightInd/>
              <w:jc w:val="center"/>
              <w:rPr>
                <w:rFonts w:eastAsia="Calibri"/>
                <w:color w:val="000000"/>
                <w:sz w:val="24"/>
                <w:szCs w:val="24"/>
                <w:lang w:val="en-US"/>
              </w:rPr>
            </w:pPr>
            <w:r>
              <w:rPr>
                <w:rFonts w:eastAsia="Calibri"/>
                <w:color w:val="000000"/>
                <w:sz w:val="24"/>
                <w:szCs w:val="24"/>
                <w:lang w:val="en-US"/>
              </w:rPr>
              <w:t>8</w:t>
            </w:r>
          </w:p>
        </w:tc>
        <w:tc>
          <w:tcPr>
            <w:tcW w:w="402" w:type="pct"/>
            <w:tcBorders>
              <w:top w:val="single" w:sz="4" w:space="0" w:color="auto"/>
              <w:left w:val="single" w:sz="4" w:space="0" w:color="auto"/>
              <w:bottom w:val="single" w:sz="4" w:space="0" w:color="auto"/>
              <w:right w:val="single" w:sz="4" w:space="0" w:color="auto"/>
            </w:tcBorders>
            <w:vAlign w:val="center"/>
          </w:tcPr>
          <w:p w14:paraId="0C3790B8" w14:textId="67DAF8C3" w:rsidR="00391CFD" w:rsidRPr="00B720A7" w:rsidRDefault="00B720A7" w:rsidP="00391CFD">
            <w:pPr>
              <w:widowControl/>
              <w:suppressAutoHyphens/>
              <w:autoSpaceDE/>
              <w:autoSpaceDN/>
              <w:adjustRightInd/>
              <w:jc w:val="center"/>
              <w:rPr>
                <w:rFonts w:eastAsia="Calibri"/>
                <w:color w:val="000000"/>
                <w:sz w:val="24"/>
                <w:szCs w:val="24"/>
                <w:lang w:val="en-US"/>
              </w:rPr>
            </w:pPr>
            <w:r>
              <w:rPr>
                <w:rFonts w:eastAsia="Calibri"/>
                <w:color w:val="000000"/>
                <w:sz w:val="24"/>
                <w:szCs w:val="24"/>
                <w:lang w:val="en-US"/>
              </w:rPr>
              <w:t>2</w:t>
            </w:r>
          </w:p>
        </w:tc>
        <w:tc>
          <w:tcPr>
            <w:tcW w:w="377" w:type="pct"/>
            <w:tcBorders>
              <w:top w:val="single" w:sz="4" w:space="0" w:color="auto"/>
              <w:left w:val="single" w:sz="4" w:space="0" w:color="auto"/>
              <w:bottom w:val="single" w:sz="4" w:space="0" w:color="auto"/>
              <w:right w:val="single" w:sz="4" w:space="0" w:color="auto"/>
            </w:tcBorders>
            <w:vAlign w:val="center"/>
          </w:tcPr>
          <w:p w14:paraId="4AB7A4EE" w14:textId="7ADE6EB7" w:rsidR="00391CFD" w:rsidRDefault="007100D8" w:rsidP="00391CFD">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023F203F" w14:textId="5DE604FB" w:rsid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4AC4C5F0" w14:textId="76F9930C" w:rsidR="00391CFD" w:rsidRDefault="00966853" w:rsidP="00391CFD">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1001" w:type="pct"/>
            <w:vMerge/>
            <w:tcBorders>
              <w:left w:val="single" w:sz="4" w:space="0" w:color="auto"/>
              <w:right w:val="single" w:sz="4" w:space="0" w:color="auto"/>
            </w:tcBorders>
            <w:vAlign w:val="center"/>
          </w:tcPr>
          <w:p w14:paraId="79EA52BE" w14:textId="77777777" w:rsidR="00391CFD" w:rsidRPr="00985A95" w:rsidRDefault="00391CFD" w:rsidP="00391CFD">
            <w:pPr>
              <w:widowControl/>
              <w:autoSpaceDE/>
              <w:autoSpaceDN/>
              <w:adjustRightInd/>
              <w:rPr>
                <w:rFonts w:eastAsia="Calibri" w:cs="Calibri"/>
                <w:color w:val="000000"/>
                <w:sz w:val="24"/>
                <w:szCs w:val="24"/>
              </w:rPr>
            </w:pPr>
          </w:p>
        </w:tc>
      </w:tr>
      <w:tr w:rsidR="00391CFD" w:rsidRPr="00985A95" w14:paraId="418CCE44"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6845448F" w14:textId="77777777" w:rsidR="00391CFD" w:rsidRPr="00835BFB" w:rsidRDefault="00391CFD" w:rsidP="00391CFD">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44641AE2" w14:textId="0E31F297" w:rsidR="00391CFD" w:rsidRPr="00391CFD" w:rsidRDefault="00391CFD" w:rsidP="00391CFD">
            <w:pPr>
              <w:widowControl/>
              <w:suppressAutoHyphens/>
              <w:autoSpaceDE/>
              <w:autoSpaceDN/>
              <w:contextualSpacing/>
              <w:rPr>
                <w:rFonts w:eastAsia="Calibri"/>
                <w:color w:val="000000"/>
                <w:sz w:val="24"/>
                <w:szCs w:val="24"/>
              </w:rPr>
            </w:pPr>
            <w:r w:rsidRPr="00391CFD">
              <w:rPr>
                <w:sz w:val="24"/>
                <w:szCs w:val="24"/>
              </w:rPr>
              <w:t>Двумерные непрерывные случайные величины</w:t>
            </w:r>
          </w:p>
        </w:tc>
        <w:tc>
          <w:tcPr>
            <w:tcW w:w="446" w:type="pct"/>
            <w:tcBorders>
              <w:top w:val="single" w:sz="4" w:space="0" w:color="auto"/>
              <w:left w:val="single" w:sz="4" w:space="0" w:color="auto"/>
              <w:bottom w:val="single" w:sz="4" w:space="0" w:color="auto"/>
              <w:right w:val="single" w:sz="4" w:space="0" w:color="auto"/>
            </w:tcBorders>
            <w:vAlign w:val="center"/>
          </w:tcPr>
          <w:p w14:paraId="4F683062" w14:textId="3E735DAD" w:rsidR="00391CFD" w:rsidRPr="00B720A7" w:rsidRDefault="00B720A7" w:rsidP="00391CFD">
            <w:pPr>
              <w:widowControl/>
              <w:autoSpaceDE/>
              <w:autoSpaceDN/>
              <w:adjustRightInd/>
              <w:jc w:val="center"/>
              <w:rPr>
                <w:rFonts w:eastAsia="Calibri"/>
                <w:color w:val="000000"/>
                <w:sz w:val="24"/>
                <w:szCs w:val="24"/>
                <w:lang w:val="en-US"/>
              </w:rPr>
            </w:pPr>
            <w:r>
              <w:rPr>
                <w:rFonts w:eastAsia="Calibri"/>
                <w:color w:val="000000"/>
                <w:sz w:val="24"/>
                <w:szCs w:val="24"/>
                <w:lang w:val="en-US"/>
              </w:rPr>
              <w:t>10</w:t>
            </w:r>
          </w:p>
        </w:tc>
        <w:tc>
          <w:tcPr>
            <w:tcW w:w="402" w:type="pct"/>
            <w:tcBorders>
              <w:top w:val="single" w:sz="4" w:space="0" w:color="auto"/>
              <w:left w:val="single" w:sz="4" w:space="0" w:color="auto"/>
              <w:bottom w:val="single" w:sz="4" w:space="0" w:color="auto"/>
              <w:right w:val="single" w:sz="4" w:space="0" w:color="auto"/>
            </w:tcBorders>
            <w:vAlign w:val="center"/>
          </w:tcPr>
          <w:p w14:paraId="6B150919" w14:textId="0224569E" w:rsidR="00391CFD" w:rsidRPr="00B720A7" w:rsidRDefault="00B720A7" w:rsidP="00391CFD">
            <w:pPr>
              <w:widowControl/>
              <w:suppressAutoHyphens/>
              <w:autoSpaceDE/>
              <w:autoSpaceDN/>
              <w:adjustRightInd/>
              <w:jc w:val="center"/>
              <w:rPr>
                <w:rFonts w:eastAsia="Calibri"/>
                <w:color w:val="000000"/>
                <w:sz w:val="24"/>
                <w:szCs w:val="24"/>
                <w:lang w:val="en-US"/>
              </w:rPr>
            </w:pPr>
            <w:r>
              <w:rPr>
                <w:rFonts w:eastAsia="Calibri"/>
                <w:color w:val="000000"/>
                <w:sz w:val="24"/>
                <w:szCs w:val="24"/>
                <w:lang w:val="en-US"/>
              </w:rPr>
              <w:t>4</w:t>
            </w:r>
          </w:p>
        </w:tc>
        <w:tc>
          <w:tcPr>
            <w:tcW w:w="377" w:type="pct"/>
            <w:tcBorders>
              <w:top w:val="single" w:sz="4" w:space="0" w:color="auto"/>
              <w:left w:val="single" w:sz="4" w:space="0" w:color="auto"/>
              <w:bottom w:val="single" w:sz="4" w:space="0" w:color="auto"/>
              <w:right w:val="single" w:sz="4" w:space="0" w:color="auto"/>
            </w:tcBorders>
            <w:vAlign w:val="center"/>
          </w:tcPr>
          <w:p w14:paraId="210AFAB2" w14:textId="76C5BA3D" w:rsidR="00391CFD" w:rsidRDefault="007010DC" w:rsidP="00391CF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3D4046D2" w14:textId="464ECEC1" w:rsidR="00391CFD" w:rsidRDefault="00391CFD" w:rsidP="00391CF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65E9BD0E" w14:textId="53AE18EA" w:rsidR="00391CFD" w:rsidRDefault="00966853" w:rsidP="00391CFD">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1001" w:type="pct"/>
            <w:vMerge/>
            <w:tcBorders>
              <w:left w:val="single" w:sz="4" w:space="0" w:color="auto"/>
              <w:right w:val="single" w:sz="4" w:space="0" w:color="auto"/>
            </w:tcBorders>
            <w:vAlign w:val="center"/>
          </w:tcPr>
          <w:p w14:paraId="5306A8F6" w14:textId="77777777" w:rsidR="00391CFD" w:rsidRPr="00985A95" w:rsidRDefault="00391CFD" w:rsidP="00391CFD">
            <w:pPr>
              <w:widowControl/>
              <w:autoSpaceDE/>
              <w:autoSpaceDN/>
              <w:adjustRightInd/>
              <w:rPr>
                <w:rFonts w:eastAsia="Calibri" w:cs="Calibri"/>
                <w:color w:val="000000"/>
                <w:sz w:val="24"/>
                <w:szCs w:val="24"/>
              </w:rPr>
            </w:pPr>
          </w:p>
        </w:tc>
      </w:tr>
      <w:tr w:rsidR="00391CFD" w:rsidRPr="00985A95" w14:paraId="57062CA2"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7A70509D" w14:textId="77777777" w:rsidR="00391CFD" w:rsidRPr="00835BFB" w:rsidRDefault="00391CFD" w:rsidP="00391CFD">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41D18C26" w14:textId="77777777" w:rsidR="00391CFD" w:rsidRPr="00DE2C07" w:rsidRDefault="00391CFD" w:rsidP="00391CFD">
            <w:pPr>
              <w:widowControl/>
              <w:suppressAutoHyphens/>
              <w:autoSpaceDE/>
              <w:autoSpaceDN/>
              <w:contextualSpacing/>
              <w:rPr>
                <w:rFonts w:eastAsia="Calibri"/>
                <w:color w:val="000000"/>
                <w:sz w:val="24"/>
                <w:szCs w:val="24"/>
              </w:rPr>
            </w:pPr>
            <w:r w:rsidRPr="00DE2C07">
              <w:rPr>
                <w:rFonts w:eastAsia="Calibri"/>
                <w:color w:val="000000"/>
                <w:sz w:val="24"/>
                <w:szCs w:val="24"/>
              </w:rPr>
              <w:t>Случайные процессы</w:t>
            </w:r>
          </w:p>
        </w:tc>
        <w:tc>
          <w:tcPr>
            <w:tcW w:w="446" w:type="pct"/>
            <w:tcBorders>
              <w:top w:val="single" w:sz="4" w:space="0" w:color="auto"/>
              <w:left w:val="single" w:sz="4" w:space="0" w:color="auto"/>
              <w:bottom w:val="single" w:sz="4" w:space="0" w:color="auto"/>
              <w:right w:val="single" w:sz="4" w:space="0" w:color="auto"/>
            </w:tcBorders>
            <w:vAlign w:val="center"/>
          </w:tcPr>
          <w:p w14:paraId="1EFA640D" w14:textId="63EB68FA" w:rsidR="00391CFD" w:rsidRPr="00B720A7" w:rsidRDefault="00B720A7" w:rsidP="00391CFD">
            <w:pPr>
              <w:widowControl/>
              <w:autoSpaceDE/>
              <w:autoSpaceDN/>
              <w:adjustRightInd/>
              <w:jc w:val="center"/>
              <w:rPr>
                <w:rFonts w:eastAsia="Calibri"/>
                <w:color w:val="000000"/>
                <w:sz w:val="24"/>
                <w:szCs w:val="24"/>
                <w:lang w:val="en-US"/>
              </w:rPr>
            </w:pPr>
            <w:r w:rsidRPr="00B720A7">
              <w:rPr>
                <w:rFonts w:eastAsia="Calibri"/>
                <w:color w:val="000000"/>
                <w:sz w:val="24"/>
                <w:szCs w:val="24"/>
                <w:lang w:val="en-US"/>
              </w:rPr>
              <w:t>8</w:t>
            </w:r>
          </w:p>
        </w:tc>
        <w:tc>
          <w:tcPr>
            <w:tcW w:w="402" w:type="pct"/>
            <w:tcBorders>
              <w:top w:val="single" w:sz="4" w:space="0" w:color="auto"/>
              <w:left w:val="single" w:sz="4" w:space="0" w:color="auto"/>
              <w:bottom w:val="single" w:sz="4" w:space="0" w:color="auto"/>
              <w:right w:val="single" w:sz="4" w:space="0" w:color="auto"/>
            </w:tcBorders>
            <w:vAlign w:val="center"/>
          </w:tcPr>
          <w:p w14:paraId="06DCFCD3" w14:textId="792078B5" w:rsidR="00391CFD" w:rsidRPr="00B720A7" w:rsidRDefault="00B720A7" w:rsidP="00391CFD">
            <w:pPr>
              <w:widowControl/>
              <w:suppressAutoHyphens/>
              <w:autoSpaceDE/>
              <w:autoSpaceDN/>
              <w:adjustRightInd/>
              <w:jc w:val="center"/>
              <w:rPr>
                <w:rFonts w:eastAsia="Calibri"/>
                <w:color w:val="000000"/>
                <w:sz w:val="24"/>
                <w:szCs w:val="24"/>
                <w:lang w:val="en-US"/>
              </w:rPr>
            </w:pPr>
            <w:r w:rsidRPr="00B720A7">
              <w:rPr>
                <w:rFonts w:eastAsia="Calibri"/>
                <w:color w:val="000000"/>
                <w:sz w:val="24"/>
                <w:szCs w:val="24"/>
                <w:lang w:val="en-US"/>
              </w:rPr>
              <w:t>2</w:t>
            </w:r>
          </w:p>
        </w:tc>
        <w:tc>
          <w:tcPr>
            <w:tcW w:w="377" w:type="pct"/>
            <w:tcBorders>
              <w:top w:val="single" w:sz="4" w:space="0" w:color="auto"/>
              <w:left w:val="single" w:sz="4" w:space="0" w:color="auto"/>
              <w:bottom w:val="single" w:sz="4" w:space="0" w:color="auto"/>
              <w:right w:val="single" w:sz="4" w:space="0" w:color="auto"/>
            </w:tcBorders>
            <w:vAlign w:val="center"/>
          </w:tcPr>
          <w:p w14:paraId="66DBE3AC" w14:textId="513C67DD" w:rsidR="00391CFD" w:rsidRPr="00DE2C07" w:rsidRDefault="007100D8" w:rsidP="00391CFD">
            <w:pPr>
              <w:widowControl/>
              <w:suppressAutoHyphens/>
              <w:autoSpaceDE/>
              <w:autoSpaceDN/>
              <w:adjustRightInd/>
              <w:jc w:val="center"/>
              <w:rPr>
                <w:rFonts w:eastAsia="Calibri"/>
                <w:strike/>
                <w:color w:val="000000"/>
                <w:sz w:val="24"/>
                <w:szCs w:val="24"/>
              </w:rPr>
            </w:pPr>
            <w:r>
              <w:rPr>
                <w:rFonts w:eastAsia="Calibri"/>
                <w:strike/>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2B6DEDB2" w14:textId="1ABA1F8C" w:rsidR="00391CFD" w:rsidRPr="00391CFD" w:rsidRDefault="00391CFD" w:rsidP="00391CFD">
            <w:pPr>
              <w:widowControl/>
              <w:suppressAutoHyphens/>
              <w:autoSpaceDE/>
              <w:autoSpaceDN/>
              <w:adjustRightInd/>
              <w:jc w:val="center"/>
              <w:rPr>
                <w:rFonts w:eastAsia="Calibri"/>
                <w:color w:val="000000"/>
                <w:sz w:val="24"/>
                <w:szCs w:val="24"/>
              </w:rPr>
            </w:pPr>
            <w:r w:rsidRPr="00391CFD">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33448940" w14:textId="21E3329D" w:rsidR="00391CFD" w:rsidRPr="00966853" w:rsidRDefault="00966853" w:rsidP="00391CFD">
            <w:pPr>
              <w:widowControl/>
              <w:suppressAutoHyphens/>
              <w:autoSpaceDE/>
              <w:autoSpaceDN/>
              <w:adjustRightInd/>
              <w:jc w:val="center"/>
              <w:rPr>
                <w:rFonts w:eastAsia="Calibri"/>
                <w:color w:val="000000"/>
                <w:sz w:val="24"/>
                <w:szCs w:val="24"/>
              </w:rPr>
            </w:pPr>
            <w:r w:rsidRPr="00966853">
              <w:rPr>
                <w:rFonts w:eastAsia="Calibri"/>
                <w:color w:val="000000"/>
                <w:sz w:val="24"/>
                <w:szCs w:val="24"/>
              </w:rPr>
              <w:t>6</w:t>
            </w:r>
          </w:p>
        </w:tc>
        <w:tc>
          <w:tcPr>
            <w:tcW w:w="1001" w:type="pct"/>
            <w:vMerge/>
            <w:tcBorders>
              <w:left w:val="single" w:sz="4" w:space="0" w:color="auto"/>
              <w:right w:val="single" w:sz="4" w:space="0" w:color="auto"/>
            </w:tcBorders>
            <w:vAlign w:val="center"/>
          </w:tcPr>
          <w:p w14:paraId="67522FF1" w14:textId="77777777" w:rsidR="00391CFD" w:rsidRPr="00985A95" w:rsidRDefault="00391CFD" w:rsidP="00391CFD">
            <w:pPr>
              <w:widowControl/>
              <w:autoSpaceDE/>
              <w:autoSpaceDN/>
              <w:adjustRightInd/>
              <w:rPr>
                <w:rFonts w:eastAsia="Calibri" w:cs="Calibri"/>
                <w:color w:val="000000"/>
                <w:sz w:val="24"/>
                <w:szCs w:val="24"/>
              </w:rPr>
            </w:pPr>
          </w:p>
        </w:tc>
      </w:tr>
      <w:tr w:rsidR="00391CFD" w:rsidRPr="00985A95" w14:paraId="6BA9AB89" w14:textId="77777777" w:rsidTr="004A1C32">
        <w:tc>
          <w:tcPr>
            <w:tcW w:w="5000" w:type="pct"/>
            <w:gridSpan w:val="8"/>
            <w:tcBorders>
              <w:top w:val="single" w:sz="4" w:space="0" w:color="auto"/>
              <w:left w:val="single" w:sz="4" w:space="0" w:color="auto"/>
              <w:bottom w:val="single" w:sz="4" w:space="0" w:color="auto"/>
              <w:right w:val="single" w:sz="4" w:space="0" w:color="auto"/>
            </w:tcBorders>
            <w:vAlign w:val="center"/>
          </w:tcPr>
          <w:p w14:paraId="352BCC1C" w14:textId="77777777" w:rsidR="00391CFD" w:rsidRPr="00A670DC" w:rsidRDefault="00391CFD" w:rsidP="00391CFD">
            <w:pPr>
              <w:widowControl/>
              <w:autoSpaceDE/>
              <w:autoSpaceDN/>
              <w:adjustRightInd/>
              <w:spacing w:line="360" w:lineRule="auto"/>
              <w:ind w:firstLine="567"/>
              <w:jc w:val="center"/>
              <w:rPr>
                <w:b/>
                <w:sz w:val="24"/>
                <w:szCs w:val="24"/>
              </w:rPr>
            </w:pPr>
            <w:r w:rsidRPr="00A670DC">
              <w:rPr>
                <w:b/>
                <w:sz w:val="24"/>
                <w:szCs w:val="24"/>
              </w:rPr>
              <w:t>Часть 2 - Анализ данных (статистическая обработка данных)</w:t>
            </w:r>
          </w:p>
          <w:p w14:paraId="181B5572" w14:textId="38AC74F9" w:rsidR="00391CFD" w:rsidRPr="00A670DC" w:rsidRDefault="00391CFD" w:rsidP="00391CFD">
            <w:pPr>
              <w:widowControl/>
              <w:tabs>
                <w:tab w:val="right" w:pos="9356"/>
              </w:tabs>
              <w:suppressAutoHyphens/>
              <w:autoSpaceDE/>
              <w:autoSpaceDN/>
              <w:adjustRightInd/>
              <w:spacing w:line="360" w:lineRule="auto"/>
              <w:jc w:val="center"/>
              <w:rPr>
                <w:b/>
                <w:sz w:val="24"/>
                <w:szCs w:val="24"/>
              </w:rPr>
            </w:pPr>
            <w:r w:rsidRPr="00A670DC">
              <w:rPr>
                <w:b/>
                <w:sz w:val="24"/>
                <w:szCs w:val="24"/>
              </w:rPr>
              <w:t xml:space="preserve">Раздел 1 – </w:t>
            </w:r>
            <w:r>
              <w:rPr>
                <w:b/>
                <w:sz w:val="24"/>
                <w:szCs w:val="24"/>
              </w:rPr>
              <w:t>Оценки параметров распределения</w:t>
            </w:r>
          </w:p>
        </w:tc>
      </w:tr>
      <w:tr w:rsidR="005E10BF" w:rsidRPr="00985A95" w14:paraId="6F5E9426"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22EB14E6" w14:textId="77777777" w:rsidR="005E10BF" w:rsidRPr="00835BFB" w:rsidRDefault="005E10BF" w:rsidP="005E10BF">
            <w:pPr>
              <w:pStyle w:val="a7"/>
              <w:widowControl/>
              <w:numPr>
                <w:ilvl w:val="0"/>
                <w:numId w:val="37"/>
              </w:numPr>
              <w:suppressAutoHyphens/>
              <w:autoSpaceDE/>
              <w:autoSpaceDN/>
              <w:adjustRightInd/>
              <w:spacing w:line="259" w:lineRule="auto"/>
              <w:ind w:right="321"/>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hideMark/>
          </w:tcPr>
          <w:p w14:paraId="2F8D916D" w14:textId="77777777" w:rsidR="005E10BF" w:rsidRPr="00DE2C07" w:rsidRDefault="005E10BF" w:rsidP="005E10BF">
            <w:pPr>
              <w:widowControl/>
              <w:suppressAutoHyphens/>
              <w:autoSpaceDE/>
              <w:autoSpaceDN/>
              <w:contextualSpacing/>
              <w:rPr>
                <w:rFonts w:eastAsia="Calibri"/>
                <w:color w:val="000000"/>
                <w:sz w:val="24"/>
                <w:szCs w:val="24"/>
              </w:rPr>
            </w:pPr>
            <w:r w:rsidRPr="00DE2C07">
              <w:rPr>
                <w:rFonts w:eastAsia="Calibri"/>
                <w:color w:val="000000"/>
                <w:sz w:val="24"/>
                <w:szCs w:val="24"/>
              </w:rPr>
              <w:t>Выборочный метод</w:t>
            </w:r>
          </w:p>
        </w:tc>
        <w:tc>
          <w:tcPr>
            <w:tcW w:w="446" w:type="pct"/>
            <w:tcBorders>
              <w:top w:val="single" w:sz="4" w:space="0" w:color="auto"/>
              <w:left w:val="single" w:sz="4" w:space="0" w:color="auto"/>
              <w:bottom w:val="single" w:sz="4" w:space="0" w:color="auto"/>
              <w:right w:val="single" w:sz="4" w:space="0" w:color="auto"/>
            </w:tcBorders>
            <w:vAlign w:val="center"/>
          </w:tcPr>
          <w:p w14:paraId="6510BC37" w14:textId="0F891A68"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6</w:t>
            </w:r>
          </w:p>
        </w:tc>
        <w:tc>
          <w:tcPr>
            <w:tcW w:w="402" w:type="pct"/>
            <w:tcBorders>
              <w:top w:val="single" w:sz="4" w:space="0" w:color="auto"/>
              <w:left w:val="single" w:sz="4" w:space="0" w:color="auto"/>
              <w:bottom w:val="single" w:sz="4" w:space="0" w:color="auto"/>
              <w:right w:val="single" w:sz="4" w:space="0" w:color="auto"/>
            </w:tcBorders>
            <w:vAlign w:val="center"/>
          </w:tcPr>
          <w:p w14:paraId="4E117DF8" w14:textId="7705106A"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377" w:type="pct"/>
            <w:tcBorders>
              <w:top w:val="single" w:sz="4" w:space="0" w:color="auto"/>
              <w:left w:val="single" w:sz="4" w:space="0" w:color="auto"/>
              <w:bottom w:val="single" w:sz="4" w:space="0" w:color="auto"/>
              <w:right w:val="single" w:sz="4" w:space="0" w:color="auto"/>
            </w:tcBorders>
            <w:vAlign w:val="center"/>
          </w:tcPr>
          <w:p w14:paraId="101A73D4" w14:textId="6026B0F9" w:rsidR="005E10BF" w:rsidRPr="00DE2C07" w:rsidRDefault="007100D8" w:rsidP="005E10BF">
            <w:pPr>
              <w:widowControl/>
              <w:suppressAutoHyphens/>
              <w:autoSpaceDE/>
              <w:autoSpaceDN/>
              <w:adjustRightInd/>
              <w:jc w:val="center"/>
              <w:rPr>
                <w:rFonts w:eastAsia="Calibri"/>
                <w:strike/>
                <w:color w:val="000000"/>
                <w:sz w:val="24"/>
                <w:szCs w:val="24"/>
              </w:rPr>
            </w:pPr>
            <w:r>
              <w:rPr>
                <w:rFonts w:eastAsia="Calibri"/>
                <w:strike/>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0F9F9578" w14:textId="5C9FF196"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7835E6EB" w14:textId="54EAD467"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4</w:t>
            </w:r>
          </w:p>
        </w:tc>
        <w:tc>
          <w:tcPr>
            <w:tcW w:w="1001" w:type="pct"/>
            <w:vMerge w:val="restart"/>
            <w:tcBorders>
              <w:left w:val="single" w:sz="4" w:space="0" w:color="auto"/>
              <w:right w:val="single" w:sz="4" w:space="0" w:color="auto"/>
            </w:tcBorders>
            <w:hideMark/>
          </w:tcPr>
          <w:p w14:paraId="23318546" w14:textId="0AB6CFE1" w:rsidR="005E10BF" w:rsidRDefault="005E10BF" w:rsidP="005E10BF">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Самостоятельные работы. Участие в решении задач на практических </w:t>
            </w:r>
            <w:r w:rsidRPr="00985A95">
              <w:rPr>
                <w:rFonts w:eastAsia="Calibri" w:cs="Calibri"/>
                <w:color w:val="000000"/>
                <w:sz w:val="24"/>
                <w:szCs w:val="24"/>
              </w:rPr>
              <w:lastRenderedPageBreak/>
              <w:t xml:space="preserve">занятиях. Обсуждение решенных задач. </w:t>
            </w:r>
          </w:p>
          <w:p w14:paraId="2251A436" w14:textId="0818A1F1" w:rsidR="007100D8" w:rsidRDefault="007100D8" w:rsidP="005E10BF">
            <w:pPr>
              <w:widowControl/>
              <w:suppressAutoHyphens/>
              <w:autoSpaceDE/>
              <w:autoSpaceDN/>
              <w:adjustRightInd/>
              <w:rPr>
                <w:rFonts w:eastAsia="Calibri" w:cs="Calibri"/>
                <w:color w:val="000000"/>
                <w:sz w:val="24"/>
                <w:szCs w:val="24"/>
              </w:rPr>
            </w:pPr>
          </w:p>
          <w:p w14:paraId="34095957" w14:textId="1C7D020D" w:rsidR="007100D8" w:rsidRDefault="007100D8" w:rsidP="005E10BF">
            <w:pPr>
              <w:widowControl/>
              <w:suppressAutoHyphens/>
              <w:autoSpaceDE/>
              <w:autoSpaceDN/>
              <w:adjustRightInd/>
              <w:rPr>
                <w:rFonts w:eastAsia="Calibri" w:cs="Calibri"/>
                <w:color w:val="000000"/>
                <w:sz w:val="24"/>
                <w:szCs w:val="24"/>
              </w:rPr>
            </w:pPr>
          </w:p>
          <w:p w14:paraId="0D7E4F03" w14:textId="77777777" w:rsidR="007100D8" w:rsidRDefault="007100D8" w:rsidP="007100D8">
            <w:pPr>
              <w:widowControl/>
              <w:suppressAutoHyphens/>
              <w:autoSpaceDE/>
              <w:autoSpaceDN/>
              <w:adjustRightInd/>
              <w:rPr>
                <w:rFonts w:eastAsia="Calibri" w:cs="Calibri"/>
                <w:color w:val="000000"/>
                <w:sz w:val="24"/>
                <w:szCs w:val="24"/>
              </w:rPr>
            </w:pPr>
          </w:p>
          <w:p w14:paraId="43824967" w14:textId="77777777" w:rsidR="007100D8" w:rsidRDefault="007100D8" w:rsidP="007100D8">
            <w:pPr>
              <w:widowControl/>
              <w:suppressAutoHyphens/>
              <w:autoSpaceDE/>
              <w:autoSpaceDN/>
              <w:adjustRightInd/>
              <w:rPr>
                <w:rFonts w:eastAsia="Calibri" w:cs="Calibri"/>
                <w:color w:val="000000"/>
                <w:sz w:val="24"/>
                <w:szCs w:val="24"/>
              </w:rPr>
            </w:pPr>
          </w:p>
          <w:p w14:paraId="342DAD81" w14:textId="77777777" w:rsidR="007100D8" w:rsidRDefault="007100D8" w:rsidP="007100D8">
            <w:pPr>
              <w:widowControl/>
              <w:suppressAutoHyphens/>
              <w:autoSpaceDE/>
              <w:autoSpaceDN/>
              <w:adjustRightInd/>
              <w:rPr>
                <w:rFonts w:eastAsia="Calibri" w:cs="Calibri"/>
                <w:color w:val="000000"/>
                <w:sz w:val="24"/>
                <w:szCs w:val="24"/>
              </w:rPr>
            </w:pPr>
          </w:p>
          <w:p w14:paraId="36FC0E73" w14:textId="37D652A7" w:rsidR="007100D8" w:rsidRDefault="007100D8" w:rsidP="007100D8">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Самостоятельные работы. Участие в решении задач на практических занятиях. Обсуждение решенных задач.</w:t>
            </w:r>
          </w:p>
          <w:p w14:paraId="02C46C1E" w14:textId="77777777" w:rsidR="007100D8" w:rsidRDefault="007100D8" w:rsidP="005E10BF">
            <w:pPr>
              <w:widowControl/>
              <w:suppressAutoHyphens/>
              <w:autoSpaceDE/>
              <w:autoSpaceDN/>
              <w:adjustRightInd/>
              <w:rPr>
                <w:rFonts w:eastAsia="Calibri" w:cs="Calibri"/>
                <w:color w:val="000000"/>
                <w:sz w:val="24"/>
                <w:szCs w:val="24"/>
              </w:rPr>
            </w:pPr>
          </w:p>
          <w:p w14:paraId="7A216CF9" w14:textId="7C494D90" w:rsidR="007100D8" w:rsidRPr="00985A95" w:rsidRDefault="007100D8" w:rsidP="005E10BF">
            <w:pPr>
              <w:widowControl/>
              <w:suppressAutoHyphens/>
              <w:autoSpaceDE/>
              <w:autoSpaceDN/>
              <w:adjustRightInd/>
              <w:rPr>
                <w:rFonts w:eastAsia="Calibri" w:cs="Calibri"/>
                <w:color w:val="000000"/>
                <w:sz w:val="24"/>
                <w:szCs w:val="24"/>
              </w:rPr>
            </w:pPr>
          </w:p>
        </w:tc>
      </w:tr>
      <w:tr w:rsidR="005E10BF" w:rsidRPr="00985A95" w14:paraId="73AE5D21"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1A667436" w14:textId="77777777" w:rsidR="005E10BF" w:rsidRPr="00835BFB" w:rsidRDefault="005E10BF" w:rsidP="005E10BF">
            <w:pPr>
              <w:pStyle w:val="a7"/>
              <w:widowControl/>
              <w:numPr>
                <w:ilvl w:val="0"/>
                <w:numId w:val="37"/>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6784FF93" w14:textId="77777777" w:rsidR="005E10BF" w:rsidRPr="00DE2C07" w:rsidRDefault="005E10BF" w:rsidP="005E10BF">
            <w:pPr>
              <w:widowControl/>
              <w:suppressAutoHyphens/>
              <w:autoSpaceDE/>
              <w:autoSpaceDN/>
              <w:contextualSpacing/>
              <w:rPr>
                <w:rFonts w:eastAsia="Calibri"/>
                <w:color w:val="000000"/>
                <w:sz w:val="24"/>
                <w:szCs w:val="24"/>
              </w:rPr>
            </w:pPr>
            <w:r w:rsidRPr="00DE2C07">
              <w:rPr>
                <w:rFonts w:eastAsia="Calibri"/>
                <w:color w:val="000000"/>
                <w:sz w:val="24"/>
                <w:szCs w:val="24"/>
              </w:rPr>
              <w:t>Точечные оценки параметров распределения</w:t>
            </w:r>
          </w:p>
        </w:tc>
        <w:tc>
          <w:tcPr>
            <w:tcW w:w="446" w:type="pct"/>
            <w:tcBorders>
              <w:top w:val="single" w:sz="4" w:space="0" w:color="auto"/>
              <w:left w:val="single" w:sz="4" w:space="0" w:color="auto"/>
              <w:bottom w:val="single" w:sz="4" w:space="0" w:color="auto"/>
              <w:right w:val="single" w:sz="4" w:space="0" w:color="auto"/>
            </w:tcBorders>
            <w:vAlign w:val="center"/>
          </w:tcPr>
          <w:p w14:paraId="744DA0F0" w14:textId="5CB8FE6D"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12</w:t>
            </w:r>
          </w:p>
        </w:tc>
        <w:tc>
          <w:tcPr>
            <w:tcW w:w="402" w:type="pct"/>
            <w:tcBorders>
              <w:top w:val="single" w:sz="4" w:space="0" w:color="auto"/>
              <w:left w:val="single" w:sz="4" w:space="0" w:color="auto"/>
              <w:bottom w:val="single" w:sz="4" w:space="0" w:color="auto"/>
              <w:right w:val="single" w:sz="4" w:space="0" w:color="auto"/>
            </w:tcBorders>
            <w:vAlign w:val="center"/>
          </w:tcPr>
          <w:p w14:paraId="6123FEA9" w14:textId="2D011527"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6</w:t>
            </w:r>
          </w:p>
        </w:tc>
        <w:tc>
          <w:tcPr>
            <w:tcW w:w="377" w:type="pct"/>
            <w:tcBorders>
              <w:top w:val="single" w:sz="4" w:space="0" w:color="auto"/>
              <w:left w:val="single" w:sz="4" w:space="0" w:color="auto"/>
              <w:bottom w:val="single" w:sz="4" w:space="0" w:color="auto"/>
              <w:right w:val="single" w:sz="4" w:space="0" w:color="auto"/>
            </w:tcBorders>
            <w:vAlign w:val="center"/>
          </w:tcPr>
          <w:p w14:paraId="3CED93C1" w14:textId="03A71086"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137AD789" w14:textId="79F47933"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6AAB53C6" w14:textId="0490CBFB"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6</w:t>
            </w:r>
          </w:p>
        </w:tc>
        <w:tc>
          <w:tcPr>
            <w:tcW w:w="1001" w:type="pct"/>
            <w:vMerge/>
            <w:tcBorders>
              <w:left w:val="single" w:sz="4" w:space="0" w:color="auto"/>
              <w:right w:val="single" w:sz="4" w:space="0" w:color="auto"/>
            </w:tcBorders>
            <w:vAlign w:val="center"/>
          </w:tcPr>
          <w:p w14:paraId="49B9B054" w14:textId="77777777" w:rsidR="005E10BF" w:rsidRPr="00985A95" w:rsidRDefault="005E10BF" w:rsidP="005E10BF">
            <w:pPr>
              <w:suppressAutoHyphens/>
              <w:rPr>
                <w:rFonts w:eastAsia="Calibri" w:cs="Calibri"/>
                <w:color w:val="000000"/>
                <w:sz w:val="24"/>
                <w:szCs w:val="24"/>
              </w:rPr>
            </w:pPr>
          </w:p>
        </w:tc>
      </w:tr>
      <w:tr w:rsidR="005E10BF" w:rsidRPr="00985A95" w14:paraId="7A8FE78E"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0337BA4C" w14:textId="77777777" w:rsidR="005E10BF" w:rsidRPr="00835BFB" w:rsidRDefault="005E10BF" w:rsidP="005E10BF">
            <w:pPr>
              <w:pStyle w:val="a7"/>
              <w:widowControl/>
              <w:numPr>
                <w:ilvl w:val="0"/>
                <w:numId w:val="37"/>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0BF29A1A" w14:textId="77777777" w:rsidR="005E10BF" w:rsidRPr="00DE2C07" w:rsidRDefault="005E10BF" w:rsidP="005E10BF">
            <w:pPr>
              <w:widowControl/>
              <w:suppressAutoHyphens/>
              <w:autoSpaceDE/>
              <w:autoSpaceDN/>
              <w:contextualSpacing/>
              <w:rPr>
                <w:rFonts w:eastAsia="Calibri"/>
                <w:color w:val="000000"/>
                <w:sz w:val="24"/>
                <w:szCs w:val="24"/>
              </w:rPr>
            </w:pPr>
            <w:r w:rsidRPr="00DE2C07">
              <w:rPr>
                <w:rFonts w:eastAsia="Calibri"/>
                <w:color w:val="000000"/>
                <w:sz w:val="24"/>
                <w:szCs w:val="24"/>
              </w:rPr>
              <w:t>Интервальные оценки параметров распределения</w:t>
            </w:r>
          </w:p>
        </w:tc>
        <w:tc>
          <w:tcPr>
            <w:tcW w:w="446" w:type="pct"/>
            <w:tcBorders>
              <w:top w:val="single" w:sz="4" w:space="0" w:color="auto"/>
              <w:left w:val="single" w:sz="4" w:space="0" w:color="auto"/>
              <w:bottom w:val="single" w:sz="4" w:space="0" w:color="auto"/>
              <w:right w:val="single" w:sz="4" w:space="0" w:color="auto"/>
            </w:tcBorders>
            <w:vAlign w:val="center"/>
          </w:tcPr>
          <w:p w14:paraId="750E9C87" w14:textId="65CFED12"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14</w:t>
            </w:r>
          </w:p>
        </w:tc>
        <w:tc>
          <w:tcPr>
            <w:tcW w:w="402" w:type="pct"/>
            <w:tcBorders>
              <w:top w:val="single" w:sz="4" w:space="0" w:color="auto"/>
              <w:left w:val="single" w:sz="4" w:space="0" w:color="auto"/>
              <w:bottom w:val="single" w:sz="4" w:space="0" w:color="auto"/>
              <w:right w:val="single" w:sz="4" w:space="0" w:color="auto"/>
            </w:tcBorders>
            <w:vAlign w:val="center"/>
          </w:tcPr>
          <w:p w14:paraId="4C97EA02" w14:textId="08B13324"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6</w:t>
            </w:r>
          </w:p>
        </w:tc>
        <w:tc>
          <w:tcPr>
            <w:tcW w:w="377" w:type="pct"/>
            <w:tcBorders>
              <w:top w:val="single" w:sz="4" w:space="0" w:color="auto"/>
              <w:left w:val="single" w:sz="4" w:space="0" w:color="auto"/>
              <w:bottom w:val="single" w:sz="4" w:space="0" w:color="auto"/>
              <w:right w:val="single" w:sz="4" w:space="0" w:color="auto"/>
            </w:tcBorders>
            <w:vAlign w:val="center"/>
          </w:tcPr>
          <w:p w14:paraId="7AF92CE8" w14:textId="5215A761"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6B8B7161" w14:textId="0E4D57F0"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5F897A31" w14:textId="750C7982"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8</w:t>
            </w:r>
          </w:p>
        </w:tc>
        <w:tc>
          <w:tcPr>
            <w:tcW w:w="1001" w:type="pct"/>
            <w:vMerge/>
            <w:tcBorders>
              <w:left w:val="single" w:sz="4" w:space="0" w:color="auto"/>
              <w:right w:val="single" w:sz="4" w:space="0" w:color="auto"/>
            </w:tcBorders>
            <w:vAlign w:val="center"/>
          </w:tcPr>
          <w:p w14:paraId="38218FA1" w14:textId="77777777" w:rsidR="005E10BF" w:rsidRPr="00985A95" w:rsidRDefault="005E10BF" w:rsidP="005E10BF">
            <w:pPr>
              <w:suppressAutoHyphens/>
              <w:rPr>
                <w:rFonts w:eastAsia="Calibri" w:cs="Calibri"/>
                <w:color w:val="000000"/>
                <w:sz w:val="24"/>
                <w:szCs w:val="24"/>
              </w:rPr>
            </w:pPr>
          </w:p>
        </w:tc>
      </w:tr>
      <w:tr w:rsidR="00391CFD" w:rsidRPr="00985A95" w14:paraId="565BD044" w14:textId="77777777" w:rsidTr="004A1C32">
        <w:trPr>
          <w:trHeight w:val="237"/>
        </w:trPr>
        <w:tc>
          <w:tcPr>
            <w:tcW w:w="3999" w:type="pct"/>
            <w:gridSpan w:val="7"/>
            <w:tcBorders>
              <w:top w:val="single" w:sz="4" w:space="0" w:color="auto"/>
              <w:left w:val="single" w:sz="4" w:space="0" w:color="auto"/>
              <w:bottom w:val="single" w:sz="4" w:space="0" w:color="auto"/>
              <w:right w:val="single" w:sz="4" w:space="0" w:color="auto"/>
            </w:tcBorders>
            <w:vAlign w:val="center"/>
          </w:tcPr>
          <w:p w14:paraId="2C611C1A" w14:textId="0B0CC710" w:rsidR="00391CFD" w:rsidRPr="007100D8" w:rsidRDefault="00391CFD" w:rsidP="007100D8">
            <w:pPr>
              <w:widowControl/>
              <w:autoSpaceDE/>
              <w:autoSpaceDN/>
              <w:adjustRightInd/>
              <w:spacing w:line="360" w:lineRule="auto"/>
              <w:ind w:firstLine="567"/>
              <w:jc w:val="center"/>
              <w:rPr>
                <w:b/>
                <w:sz w:val="24"/>
                <w:szCs w:val="24"/>
              </w:rPr>
            </w:pPr>
            <w:r>
              <w:rPr>
                <w:b/>
                <w:sz w:val="24"/>
                <w:szCs w:val="24"/>
              </w:rPr>
              <w:t xml:space="preserve">                        </w:t>
            </w:r>
            <w:r w:rsidRPr="00BE2D33">
              <w:rPr>
                <w:b/>
                <w:sz w:val="24"/>
                <w:szCs w:val="24"/>
              </w:rPr>
              <w:t xml:space="preserve">Раздел 2. Проверка статистических гипотез </w:t>
            </w:r>
          </w:p>
        </w:tc>
        <w:tc>
          <w:tcPr>
            <w:tcW w:w="1001" w:type="pct"/>
            <w:vMerge/>
            <w:tcBorders>
              <w:left w:val="single" w:sz="4" w:space="0" w:color="auto"/>
              <w:right w:val="single" w:sz="4" w:space="0" w:color="auto"/>
            </w:tcBorders>
            <w:vAlign w:val="center"/>
          </w:tcPr>
          <w:p w14:paraId="247FD003" w14:textId="77777777" w:rsidR="00391CFD" w:rsidRPr="00985A95" w:rsidRDefault="00391CFD" w:rsidP="00391CFD">
            <w:pPr>
              <w:suppressAutoHyphens/>
              <w:rPr>
                <w:rFonts w:eastAsia="Calibri" w:cs="Calibri"/>
                <w:color w:val="000000"/>
                <w:sz w:val="24"/>
                <w:szCs w:val="24"/>
              </w:rPr>
            </w:pPr>
          </w:p>
        </w:tc>
      </w:tr>
      <w:tr w:rsidR="005E10BF" w:rsidRPr="00985A95" w14:paraId="4ECD2B89"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7DB32B24" w14:textId="77777777" w:rsidR="005E10BF" w:rsidRPr="00835BFB" w:rsidRDefault="005E10BF" w:rsidP="005E10BF">
            <w:pPr>
              <w:pStyle w:val="a7"/>
              <w:widowControl/>
              <w:numPr>
                <w:ilvl w:val="0"/>
                <w:numId w:val="37"/>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5D8B0E52" w14:textId="77777777" w:rsidR="005E10BF" w:rsidRPr="00DE2C07" w:rsidRDefault="005E10BF" w:rsidP="005E10BF">
            <w:pPr>
              <w:widowControl/>
              <w:tabs>
                <w:tab w:val="center" w:pos="8222"/>
                <w:tab w:val="center" w:pos="8505"/>
                <w:tab w:val="right" w:pos="9356"/>
              </w:tabs>
              <w:suppressAutoHyphens/>
              <w:autoSpaceDE/>
              <w:autoSpaceDN/>
              <w:adjustRightInd/>
              <w:rPr>
                <w:rFonts w:eastAsia="Calibri" w:cs="Calibri"/>
                <w:strike/>
                <w:color w:val="000000"/>
                <w:sz w:val="24"/>
                <w:szCs w:val="24"/>
              </w:rPr>
            </w:pPr>
            <w:r w:rsidRPr="00DE2C07">
              <w:rPr>
                <w:rFonts w:eastAsia="Calibri" w:cs="Calibri"/>
                <w:color w:val="000000"/>
                <w:sz w:val="24"/>
                <w:szCs w:val="24"/>
              </w:rPr>
              <w:t>Статистические гипотезы</w:t>
            </w:r>
          </w:p>
        </w:tc>
        <w:tc>
          <w:tcPr>
            <w:tcW w:w="446" w:type="pct"/>
            <w:tcBorders>
              <w:top w:val="single" w:sz="4" w:space="0" w:color="auto"/>
              <w:left w:val="single" w:sz="4" w:space="0" w:color="auto"/>
              <w:bottom w:val="single" w:sz="4" w:space="0" w:color="auto"/>
              <w:right w:val="single" w:sz="4" w:space="0" w:color="auto"/>
            </w:tcBorders>
            <w:vAlign w:val="center"/>
          </w:tcPr>
          <w:p w14:paraId="3AB13E93" w14:textId="200D90F8"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14</w:t>
            </w:r>
          </w:p>
        </w:tc>
        <w:tc>
          <w:tcPr>
            <w:tcW w:w="402" w:type="pct"/>
            <w:tcBorders>
              <w:top w:val="single" w:sz="4" w:space="0" w:color="auto"/>
              <w:left w:val="single" w:sz="4" w:space="0" w:color="auto"/>
              <w:bottom w:val="single" w:sz="4" w:space="0" w:color="auto"/>
              <w:right w:val="single" w:sz="4" w:space="0" w:color="auto"/>
            </w:tcBorders>
            <w:vAlign w:val="center"/>
          </w:tcPr>
          <w:p w14:paraId="3CBA5EA0" w14:textId="04E3BF19"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6</w:t>
            </w:r>
          </w:p>
        </w:tc>
        <w:tc>
          <w:tcPr>
            <w:tcW w:w="377" w:type="pct"/>
            <w:tcBorders>
              <w:top w:val="single" w:sz="4" w:space="0" w:color="auto"/>
              <w:left w:val="single" w:sz="4" w:space="0" w:color="auto"/>
              <w:bottom w:val="single" w:sz="4" w:space="0" w:color="auto"/>
              <w:right w:val="single" w:sz="4" w:space="0" w:color="auto"/>
            </w:tcBorders>
            <w:vAlign w:val="center"/>
          </w:tcPr>
          <w:p w14:paraId="54CCF611" w14:textId="5C714568"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2B4BA87F" w14:textId="5C9C87E4"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108BCAE2" w14:textId="758F0E50"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8</w:t>
            </w:r>
          </w:p>
        </w:tc>
        <w:tc>
          <w:tcPr>
            <w:tcW w:w="1001" w:type="pct"/>
            <w:vMerge/>
            <w:tcBorders>
              <w:left w:val="single" w:sz="4" w:space="0" w:color="auto"/>
              <w:right w:val="single" w:sz="4" w:space="0" w:color="auto"/>
            </w:tcBorders>
            <w:vAlign w:val="center"/>
          </w:tcPr>
          <w:p w14:paraId="5DF30329" w14:textId="77777777" w:rsidR="005E10BF" w:rsidRPr="00985A95" w:rsidRDefault="005E10BF" w:rsidP="005E10BF">
            <w:pPr>
              <w:suppressAutoHyphens/>
              <w:rPr>
                <w:rFonts w:eastAsia="Calibri" w:cs="Calibri"/>
                <w:color w:val="000000"/>
                <w:sz w:val="24"/>
                <w:szCs w:val="24"/>
              </w:rPr>
            </w:pPr>
          </w:p>
        </w:tc>
      </w:tr>
      <w:tr w:rsidR="005E10BF" w:rsidRPr="00985A95" w14:paraId="38D34E08"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300C1956" w14:textId="77777777" w:rsidR="005E10BF" w:rsidRPr="00835BFB" w:rsidRDefault="005E10BF" w:rsidP="005E10BF">
            <w:pPr>
              <w:pStyle w:val="a7"/>
              <w:widowControl/>
              <w:numPr>
                <w:ilvl w:val="0"/>
                <w:numId w:val="37"/>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5B34C7AA" w14:textId="77777777" w:rsidR="005E10BF" w:rsidRPr="00DE2C07" w:rsidRDefault="005E10BF" w:rsidP="005E10BF">
            <w:pPr>
              <w:widowControl/>
              <w:tabs>
                <w:tab w:val="center" w:pos="8222"/>
                <w:tab w:val="center" w:pos="8505"/>
                <w:tab w:val="right" w:pos="9356"/>
              </w:tabs>
              <w:suppressAutoHyphens/>
              <w:autoSpaceDE/>
              <w:autoSpaceDN/>
              <w:adjustRightInd/>
              <w:rPr>
                <w:rFonts w:eastAsia="Calibri" w:cs="Calibri"/>
                <w:color w:val="000000"/>
                <w:sz w:val="24"/>
                <w:szCs w:val="24"/>
              </w:rPr>
            </w:pPr>
            <w:r w:rsidRPr="00DE2C07">
              <w:rPr>
                <w:rFonts w:eastAsia="Calibri" w:cs="Calibri"/>
                <w:color w:val="000000"/>
                <w:sz w:val="24"/>
                <w:szCs w:val="24"/>
              </w:rPr>
              <w:t>Проверка параметрических гипотез</w:t>
            </w:r>
          </w:p>
        </w:tc>
        <w:tc>
          <w:tcPr>
            <w:tcW w:w="446" w:type="pct"/>
            <w:tcBorders>
              <w:top w:val="single" w:sz="4" w:space="0" w:color="auto"/>
              <w:left w:val="single" w:sz="4" w:space="0" w:color="auto"/>
              <w:bottom w:val="single" w:sz="4" w:space="0" w:color="auto"/>
              <w:right w:val="single" w:sz="4" w:space="0" w:color="auto"/>
            </w:tcBorders>
            <w:vAlign w:val="center"/>
          </w:tcPr>
          <w:p w14:paraId="12DCB348" w14:textId="065DDE13"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14</w:t>
            </w:r>
          </w:p>
        </w:tc>
        <w:tc>
          <w:tcPr>
            <w:tcW w:w="402" w:type="pct"/>
            <w:tcBorders>
              <w:top w:val="single" w:sz="4" w:space="0" w:color="auto"/>
              <w:left w:val="single" w:sz="4" w:space="0" w:color="auto"/>
              <w:bottom w:val="single" w:sz="4" w:space="0" w:color="auto"/>
              <w:right w:val="single" w:sz="4" w:space="0" w:color="auto"/>
            </w:tcBorders>
            <w:vAlign w:val="center"/>
          </w:tcPr>
          <w:p w14:paraId="37D68190" w14:textId="2B81B7AA"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6</w:t>
            </w:r>
          </w:p>
        </w:tc>
        <w:tc>
          <w:tcPr>
            <w:tcW w:w="377" w:type="pct"/>
            <w:tcBorders>
              <w:top w:val="single" w:sz="4" w:space="0" w:color="auto"/>
              <w:left w:val="single" w:sz="4" w:space="0" w:color="auto"/>
              <w:bottom w:val="single" w:sz="4" w:space="0" w:color="auto"/>
              <w:right w:val="single" w:sz="4" w:space="0" w:color="auto"/>
            </w:tcBorders>
            <w:vAlign w:val="center"/>
          </w:tcPr>
          <w:p w14:paraId="3B3531D4" w14:textId="1BD49219"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67498A73" w14:textId="1864EF60"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0B5146D5" w14:textId="76804C83"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8</w:t>
            </w:r>
          </w:p>
        </w:tc>
        <w:tc>
          <w:tcPr>
            <w:tcW w:w="1001" w:type="pct"/>
            <w:vMerge/>
            <w:tcBorders>
              <w:left w:val="single" w:sz="4" w:space="0" w:color="auto"/>
              <w:right w:val="single" w:sz="4" w:space="0" w:color="auto"/>
            </w:tcBorders>
            <w:vAlign w:val="center"/>
          </w:tcPr>
          <w:p w14:paraId="481716D2" w14:textId="77777777" w:rsidR="005E10BF" w:rsidRPr="00985A95" w:rsidRDefault="005E10BF" w:rsidP="005E10BF">
            <w:pPr>
              <w:suppressAutoHyphens/>
              <w:rPr>
                <w:rFonts w:eastAsia="Calibri" w:cs="Calibri"/>
                <w:color w:val="000000"/>
                <w:sz w:val="24"/>
                <w:szCs w:val="24"/>
              </w:rPr>
            </w:pPr>
          </w:p>
        </w:tc>
      </w:tr>
      <w:tr w:rsidR="005E10BF" w:rsidRPr="00985A95" w14:paraId="2E9A6DF0"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1D655749" w14:textId="77777777" w:rsidR="005E10BF" w:rsidRPr="00835BFB" w:rsidRDefault="005E10BF" w:rsidP="005E10BF">
            <w:pPr>
              <w:pStyle w:val="a7"/>
              <w:widowControl/>
              <w:numPr>
                <w:ilvl w:val="0"/>
                <w:numId w:val="37"/>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53D23ED8" w14:textId="77777777" w:rsidR="005E10BF" w:rsidRPr="00DE2C07" w:rsidRDefault="005E10BF" w:rsidP="005E10BF">
            <w:pPr>
              <w:widowControl/>
              <w:tabs>
                <w:tab w:val="center" w:pos="8222"/>
                <w:tab w:val="center" w:pos="8505"/>
                <w:tab w:val="right" w:pos="9356"/>
              </w:tabs>
              <w:suppressAutoHyphens/>
              <w:autoSpaceDE/>
              <w:autoSpaceDN/>
              <w:adjustRightInd/>
              <w:rPr>
                <w:rFonts w:eastAsia="Calibri" w:cs="Calibri"/>
                <w:color w:val="000000"/>
                <w:sz w:val="24"/>
                <w:szCs w:val="24"/>
              </w:rPr>
            </w:pPr>
            <w:r w:rsidRPr="00DE2C07">
              <w:rPr>
                <w:rFonts w:eastAsia="Calibri" w:cs="Calibri"/>
                <w:color w:val="000000"/>
                <w:sz w:val="24"/>
                <w:szCs w:val="24"/>
              </w:rPr>
              <w:t>Проверка непараметрических гипотез</w:t>
            </w:r>
          </w:p>
        </w:tc>
        <w:tc>
          <w:tcPr>
            <w:tcW w:w="446" w:type="pct"/>
            <w:tcBorders>
              <w:top w:val="single" w:sz="4" w:space="0" w:color="auto"/>
              <w:left w:val="single" w:sz="4" w:space="0" w:color="auto"/>
              <w:bottom w:val="single" w:sz="4" w:space="0" w:color="auto"/>
              <w:right w:val="single" w:sz="4" w:space="0" w:color="auto"/>
            </w:tcBorders>
            <w:vAlign w:val="center"/>
          </w:tcPr>
          <w:p w14:paraId="43C1CE91" w14:textId="40B8950D"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14</w:t>
            </w:r>
          </w:p>
        </w:tc>
        <w:tc>
          <w:tcPr>
            <w:tcW w:w="402" w:type="pct"/>
            <w:tcBorders>
              <w:top w:val="single" w:sz="4" w:space="0" w:color="auto"/>
              <w:left w:val="single" w:sz="4" w:space="0" w:color="auto"/>
              <w:bottom w:val="single" w:sz="4" w:space="0" w:color="auto"/>
              <w:right w:val="single" w:sz="4" w:space="0" w:color="auto"/>
            </w:tcBorders>
            <w:vAlign w:val="center"/>
          </w:tcPr>
          <w:p w14:paraId="7D1E724E" w14:textId="62CFA975"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6</w:t>
            </w:r>
          </w:p>
        </w:tc>
        <w:tc>
          <w:tcPr>
            <w:tcW w:w="377" w:type="pct"/>
            <w:tcBorders>
              <w:top w:val="single" w:sz="4" w:space="0" w:color="auto"/>
              <w:left w:val="single" w:sz="4" w:space="0" w:color="auto"/>
              <w:bottom w:val="single" w:sz="4" w:space="0" w:color="auto"/>
              <w:right w:val="single" w:sz="4" w:space="0" w:color="auto"/>
            </w:tcBorders>
            <w:vAlign w:val="center"/>
          </w:tcPr>
          <w:p w14:paraId="14140E2E" w14:textId="7776FEFC"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5CCEC502" w14:textId="2DE4780C"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0368B2A0" w14:textId="56AC373A"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8</w:t>
            </w:r>
          </w:p>
        </w:tc>
        <w:tc>
          <w:tcPr>
            <w:tcW w:w="1001" w:type="pct"/>
            <w:vMerge/>
            <w:tcBorders>
              <w:left w:val="single" w:sz="4" w:space="0" w:color="auto"/>
              <w:right w:val="single" w:sz="4" w:space="0" w:color="auto"/>
            </w:tcBorders>
            <w:vAlign w:val="center"/>
          </w:tcPr>
          <w:p w14:paraId="62994FE2" w14:textId="77777777" w:rsidR="005E10BF" w:rsidRPr="00985A95" w:rsidRDefault="005E10BF" w:rsidP="005E10BF">
            <w:pPr>
              <w:suppressAutoHyphens/>
              <w:rPr>
                <w:rFonts w:eastAsia="Calibri" w:cs="Calibri"/>
                <w:color w:val="000000"/>
                <w:sz w:val="24"/>
                <w:szCs w:val="24"/>
              </w:rPr>
            </w:pPr>
          </w:p>
        </w:tc>
      </w:tr>
      <w:tr w:rsidR="005E10BF" w:rsidRPr="00985A95" w14:paraId="3EA97FEE"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75786C0C" w14:textId="77777777" w:rsidR="005E10BF" w:rsidRPr="00835BFB" w:rsidRDefault="005E10BF" w:rsidP="005E10BF">
            <w:pPr>
              <w:pStyle w:val="a7"/>
              <w:widowControl/>
              <w:numPr>
                <w:ilvl w:val="0"/>
                <w:numId w:val="37"/>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27D5FCBA" w14:textId="77777777" w:rsidR="005E10BF" w:rsidRPr="00DE2C07" w:rsidRDefault="005E10BF" w:rsidP="005E10BF">
            <w:pPr>
              <w:widowControl/>
              <w:suppressAutoHyphens/>
              <w:autoSpaceDE/>
              <w:autoSpaceDN/>
              <w:rPr>
                <w:rFonts w:eastAsia="Calibri" w:cs="Calibri"/>
                <w:color w:val="000000"/>
                <w:sz w:val="24"/>
                <w:szCs w:val="24"/>
              </w:rPr>
            </w:pPr>
            <w:r w:rsidRPr="00DE2C07">
              <w:rPr>
                <w:rFonts w:eastAsia="Calibri" w:cs="Calibri"/>
                <w:color w:val="000000"/>
                <w:sz w:val="24"/>
                <w:szCs w:val="24"/>
              </w:rPr>
              <w:t>Дисперсионный анализ</w:t>
            </w:r>
          </w:p>
        </w:tc>
        <w:tc>
          <w:tcPr>
            <w:tcW w:w="446" w:type="pct"/>
            <w:tcBorders>
              <w:top w:val="single" w:sz="4" w:space="0" w:color="auto"/>
              <w:left w:val="single" w:sz="4" w:space="0" w:color="auto"/>
              <w:bottom w:val="single" w:sz="4" w:space="0" w:color="auto"/>
              <w:right w:val="single" w:sz="4" w:space="0" w:color="auto"/>
            </w:tcBorders>
            <w:vAlign w:val="center"/>
          </w:tcPr>
          <w:p w14:paraId="574D227E" w14:textId="61D7D037" w:rsidR="005E10BF" w:rsidRPr="00DE2C07" w:rsidRDefault="005E10BF" w:rsidP="005E10BF">
            <w:pPr>
              <w:widowControl/>
              <w:autoSpaceDE/>
              <w:autoSpaceDN/>
              <w:adjustRightInd/>
              <w:jc w:val="center"/>
              <w:rPr>
                <w:rFonts w:eastAsia="Calibri"/>
                <w:strike/>
                <w:color w:val="000000"/>
                <w:sz w:val="24"/>
                <w:szCs w:val="24"/>
              </w:rPr>
            </w:pPr>
            <w:r>
              <w:rPr>
                <w:rFonts w:eastAsia="Calibri"/>
                <w:color w:val="000000"/>
                <w:sz w:val="24"/>
                <w:szCs w:val="24"/>
              </w:rPr>
              <w:t>12</w:t>
            </w:r>
          </w:p>
        </w:tc>
        <w:tc>
          <w:tcPr>
            <w:tcW w:w="402" w:type="pct"/>
            <w:tcBorders>
              <w:top w:val="single" w:sz="4" w:space="0" w:color="auto"/>
              <w:left w:val="single" w:sz="4" w:space="0" w:color="auto"/>
              <w:bottom w:val="single" w:sz="4" w:space="0" w:color="auto"/>
              <w:right w:val="single" w:sz="4" w:space="0" w:color="auto"/>
            </w:tcBorders>
            <w:vAlign w:val="center"/>
          </w:tcPr>
          <w:p w14:paraId="45311B15" w14:textId="6EF65EC5"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6</w:t>
            </w:r>
          </w:p>
        </w:tc>
        <w:tc>
          <w:tcPr>
            <w:tcW w:w="377" w:type="pct"/>
            <w:tcBorders>
              <w:top w:val="single" w:sz="4" w:space="0" w:color="auto"/>
              <w:left w:val="single" w:sz="4" w:space="0" w:color="auto"/>
              <w:bottom w:val="single" w:sz="4" w:space="0" w:color="auto"/>
              <w:right w:val="single" w:sz="4" w:space="0" w:color="auto"/>
            </w:tcBorders>
            <w:vAlign w:val="center"/>
          </w:tcPr>
          <w:p w14:paraId="07E8D045" w14:textId="6E10D7A9"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262F2E78" w14:textId="6692EC29"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7B1688CF" w14:textId="5C798081"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6</w:t>
            </w:r>
          </w:p>
        </w:tc>
        <w:tc>
          <w:tcPr>
            <w:tcW w:w="1001" w:type="pct"/>
            <w:vMerge/>
            <w:tcBorders>
              <w:left w:val="single" w:sz="4" w:space="0" w:color="auto"/>
              <w:right w:val="single" w:sz="4" w:space="0" w:color="auto"/>
            </w:tcBorders>
            <w:vAlign w:val="center"/>
          </w:tcPr>
          <w:p w14:paraId="2A8B5786" w14:textId="77777777" w:rsidR="005E10BF" w:rsidRPr="00985A95" w:rsidRDefault="005E10BF" w:rsidP="005E10BF">
            <w:pPr>
              <w:widowControl/>
              <w:suppressAutoHyphens/>
              <w:autoSpaceDE/>
              <w:autoSpaceDN/>
              <w:adjustRightInd/>
              <w:rPr>
                <w:rFonts w:eastAsia="Calibri" w:cs="Calibri"/>
                <w:color w:val="000000"/>
                <w:sz w:val="24"/>
                <w:szCs w:val="24"/>
              </w:rPr>
            </w:pPr>
          </w:p>
        </w:tc>
      </w:tr>
      <w:tr w:rsidR="005E10BF" w:rsidRPr="00985A95" w14:paraId="5B46BDCD"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079D958C" w14:textId="77777777" w:rsidR="005E10BF" w:rsidRPr="00835BFB" w:rsidRDefault="005E10BF" w:rsidP="005E10BF">
            <w:pPr>
              <w:pStyle w:val="a7"/>
              <w:widowControl/>
              <w:numPr>
                <w:ilvl w:val="0"/>
                <w:numId w:val="37"/>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437EC54B" w14:textId="77777777" w:rsidR="005E10BF" w:rsidRPr="00DE2C07" w:rsidRDefault="005E10BF" w:rsidP="005E10BF">
            <w:pPr>
              <w:widowControl/>
              <w:suppressAutoHyphens/>
              <w:autoSpaceDE/>
              <w:autoSpaceDN/>
              <w:rPr>
                <w:rFonts w:eastAsia="Calibri" w:cs="Calibri"/>
                <w:bCs/>
                <w:iCs/>
                <w:color w:val="000000"/>
                <w:sz w:val="24"/>
                <w:szCs w:val="24"/>
              </w:rPr>
            </w:pPr>
            <w:r w:rsidRPr="00DE2C07">
              <w:rPr>
                <w:rFonts w:eastAsia="Calibri" w:cs="Calibri"/>
                <w:bCs/>
                <w:iCs/>
                <w:color w:val="000000"/>
                <w:sz w:val="24"/>
                <w:szCs w:val="24"/>
              </w:rPr>
              <w:t>Корреляционно- регрессионный анализ</w:t>
            </w:r>
          </w:p>
        </w:tc>
        <w:tc>
          <w:tcPr>
            <w:tcW w:w="446" w:type="pct"/>
            <w:tcBorders>
              <w:top w:val="single" w:sz="4" w:space="0" w:color="auto"/>
              <w:left w:val="single" w:sz="4" w:space="0" w:color="auto"/>
              <w:bottom w:val="single" w:sz="4" w:space="0" w:color="auto"/>
              <w:right w:val="single" w:sz="4" w:space="0" w:color="auto"/>
            </w:tcBorders>
            <w:vAlign w:val="center"/>
          </w:tcPr>
          <w:p w14:paraId="7163B93E" w14:textId="0ED0BBB1" w:rsidR="005E10BF" w:rsidRPr="00DE2C07" w:rsidRDefault="005E10BF" w:rsidP="005E10BF">
            <w:pPr>
              <w:widowControl/>
              <w:autoSpaceDE/>
              <w:autoSpaceDN/>
              <w:adjustRightInd/>
              <w:jc w:val="center"/>
              <w:rPr>
                <w:rFonts w:eastAsia="Calibri"/>
                <w:strike/>
                <w:color w:val="000000"/>
                <w:sz w:val="24"/>
                <w:szCs w:val="24"/>
              </w:rPr>
            </w:pPr>
            <w:r>
              <w:rPr>
                <w:rFonts w:eastAsia="Calibri"/>
                <w:color w:val="000000"/>
                <w:sz w:val="24"/>
                <w:szCs w:val="24"/>
              </w:rPr>
              <w:t>16</w:t>
            </w:r>
          </w:p>
        </w:tc>
        <w:tc>
          <w:tcPr>
            <w:tcW w:w="402" w:type="pct"/>
            <w:tcBorders>
              <w:top w:val="single" w:sz="4" w:space="0" w:color="auto"/>
              <w:left w:val="single" w:sz="4" w:space="0" w:color="auto"/>
              <w:bottom w:val="single" w:sz="4" w:space="0" w:color="auto"/>
              <w:right w:val="single" w:sz="4" w:space="0" w:color="auto"/>
            </w:tcBorders>
            <w:vAlign w:val="center"/>
          </w:tcPr>
          <w:p w14:paraId="19C6680D" w14:textId="0B7ECFB8"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6</w:t>
            </w:r>
          </w:p>
        </w:tc>
        <w:tc>
          <w:tcPr>
            <w:tcW w:w="377" w:type="pct"/>
            <w:tcBorders>
              <w:top w:val="single" w:sz="4" w:space="0" w:color="auto"/>
              <w:left w:val="single" w:sz="4" w:space="0" w:color="auto"/>
              <w:bottom w:val="single" w:sz="4" w:space="0" w:color="auto"/>
              <w:right w:val="single" w:sz="4" w:space="0" w:color="auto"/>
            </w:tcBorders>
            <w:vAlign w:val="center"/>
          </w:tcPr>
          <w:p w14:paraId="6B927D2F" w14:textId="0A1D497B"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45387433" w14:textId="1C659527"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21CEA2F8" w14:textId="2B299ADE"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10</w:t>
            </w:r>
          </w:p>
        </w:tc>
        <w:tc>
          <w:tcPr>
            <w:tcW w:w="1001" w:type="pct"/>
            <w:vMerge/>
            <w:tcBorders>
              <w:left w:val="single" w:sz="4" w:space="0" w:color="auto"/>
              <w:right w:val="single" w:sz="4" w:space="0" w:color="auto"/>
            </w:tcBorders>
            <w:vAlign w:val="center"/>
          </w:tcPr>
          <w:p w14:paraId="0F4EC0CA" w14:textId="77777777" w:rsidR="005E10BF" w:rsidRPr="00985A95" w:rsidRDefault="005E10BF" w:rsidP="005E10BF">
            <w:pPr>
              <w:widowControl/>
              <w:suppressAutoHyphens/>
              <w:autoSpaceDE/>
              <w:autoSpaceDN/>
              <w:adjustRightInd/>
              <w:rPr>
                <w:rFonts w:eastAsia="Calibri" w:cs="Calibri"/>
                <w:color w:val="000000"/>
                <w:sz w:val="24"/>
                <w:szCs w:val="24"/>
              </w:rPr>
            </w:pPr>
          </w:p>
        </w:tc>
      </w:tr>
      <w:tr w:rsidR="005E10BF" w:rsidRPr="00985A95" w14:paraId="134733AF"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43EC590F" w14:textId="77777777" w:rsidR="005E10BF" w:rsidRPr="00835BFB" w:rsidRDefault="005E10BF" w:rsidP="005E10BF">
            <w:pPr>
              <w:pStyle w:val="a7"/>
              <w:widowControl/>
              <w:numPr>
                <w:ilvl w:val="0"/>
                <w:numId w:val="37"/>
              </w:numPr>
              <w:suppressAutoHyphens/>
              <w:autoSpaceDE/>
              <w:autoSpaceDN/>
              <w:adjustRightInd/>
              <w:spacing w:line="259" w:lineRule="auto"/>
              <w:ind w:left="0" w:right="321" w:firstLine="0"/>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5D216A64" w14:textId="77777777" w:rsidR="005E10BF" w:rsidRPr="00DE2C07" w:rsidRDefault="005E10BF" w:rsidP="005E10BF">
            <w:pPr>
              <w:widowControl/>
              <w:suppressAutoHyphens/>
              <w:autoSpaceDE/>
              <w:autoSpaceDN/>
              <w:rPr>
                <w:rFonts w:eastAsia="Calibri" w:cs="Calibri"/>
                <w:color w:val="000000"/>
                <w:sz w:val="24"/>
                <w:szCs w:val="24"/>
              </w:rPr>
            </w:pPr>
            <w:r w:rsidRPr="00DE2C07">
              <w:rPr>
                <w:rFonts w:eastAsia="Calibri" w:cs="Calibri"/>
                <w:color w:val="000000"/>
                <w:sz w:val="24"/>
                <w:szCs w:val="24"/>
              </w:rPr>
              <w:t>Элементы теории временных рядов</w:t>
            </w:r>
          </w:p>
        </w:tc>
        <w:tc>
          <w:tcPr>
            <w:tcW w:w="446" w:type="pct"/>
            <w:tcBorders>
              <w:top w:val="single" w:sz="4" w:space="0" w:color="auto"/>
              <w:left w:val="single" w:sz="4" w:space="0" w:color="auto"/>
              <w:bottom w:val="single" w:sz="4" w:space="0" w:color="auto"/>
              <w:right w:val="single" w:sz="4" w:space="0" w:color="auto"/>
            </w:tcBorders>
            <w:vAlign w:val="center"/>
          </w:tcPr>
          <w:p w14:paraId="65FB6547" w14:textId="553976A3" w:rsidR="005E10BF" w:rsidRPr="00DE2C07" w:rsidRDefault="005E10BF" w:rsidP="00326A90">
            <w:pPr>
              <w:widowControl/>
              <w:autoSpaceDE/>
              <w:autoSpaceDN/>
              <w:adjustRightInd/>
              <w:jc w:val="center"/>
              <w:rPr>
                <w:rFonts w:eastAsia="Calibri"/>
                <w:strike/>
                <w:color w:val="000000"/>
                <w:sz w:val="24"/>
                <w:szCs w:val="24"/>
              </w:rPr>
            </w:pPr>
            <w:r>
              <w:rPr>
                <w:rFonts w:eastAsia="Calibri"/>
                <w:color w:val="000000"/>
                <w:sz w:val="24"/>
                <w:szCs w:val="24"/>
              </w:rPr>
              <w:t>1</w:t>
            </w:r>
            <w:r w:rsidR="00326A90">
              <w:rPr>
                <w:rFonts w:eastAsia="Calibri"/>
                <w:color w:val="000000"/>
                <w:sz w:val="24"/>
                <w:szCs w:val="24"/>
              </w:rPr>
              <w:t>4</w:t>
            </w:r>
          </w:p>
        </w:tc>
        <w:tc>
          <w:tcPr>
            <w:tcW w:w="402" w:type="pct"/>
            <w:tcBorders>
              <w:top w:val="single" w:sz="4" w:space="0" w:color="auto"/>
              <w:left w:val="single" w:sz="4" w:space="0" w:color="auto"/>
              <w:bottom w:val="single" w:sz="4" w:space="0" w:color="auto"/>
              <w:right w:val="single" w:sz="4" w:space="0" w:color="auto"/>
            </w:tcBorders>
            <w:vAlign w:val="center"/>
          </w:tcPr>
          <w:p w14:paraId="786944A8" w14:textId="537BAB7D"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6</w:t>
            </w:r>
          </w:p>
        </w:tc>
        <w:tc>
          <w:tcPr>
            <w:tcW w:w="377" w:type="pct"/>
            <w:tcBorders>
              <w:top w:val="single" w:sz="4" w:space="0" w:color="auto"/>
              <w:left w:val="single" w:sz="4" w:space="0" w:color="auto"/>
              <w:bottom w:val="single" w:sz="4" w:space="0" w:color="auto"/>
              <w:right w:val="single" w:sz="4" w:space="0" w:color="auto"/>
            </w:tcBorders>
            <w:vAlign w:val="center"/>
          </w:tcPr>
          <w:p w14:paraId="797BE880" w14:textId="1331167F"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2DD3D074" w14:textId="63D991D8" w:rsidR="005E10BF" w:rsidRPr="00DE2C07" w:rsidRDefault="005E10BF"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4</w:t>
            </w:r>
          </w:p>
        </w:tc>
        <w:tc>
          <w:tcPr>
            <w:tcW w:w="646" w:type="pct"/>
            <w:tcBorders>
              <w:top w:val="single" w:sz="4" w:space="0" w:color="auto"/>
              <w:left w:val="single" w:sz="4" w:space="0" w:color="auto"/>
              <w:bottom w:val="single" w:sz="4" w:space="0" w:color="auto"/>
              <w:right w:val="single" w:sz="4" w:space="0" w:color="auto"/>
            </w:tcBorders>
            <w:vAlign w:val="center"/>
          </w:tcPr>
          <w:p w14:paraId="31F0C550" w14:textId="5F76152F" w:rsidR="005E10BF" w:rsidRPr="00DE2C07" w:rsidRDefault="00E958B5" w:rsidP="005E10BF">
            <w:pPr>
              <w:widowControl/>
              <w:suppressAutoHyphens/>
              <w:autoSpaceDE/>
              <w:autoSpaceDN/>
              <w:adjustRightInd/>
              <w:jc w:val="center"/>
              <w:rPr>
                <w:rFonts w:eastAsia="Calibri"/>
                <w:strike/>
                <w:color w:val="000000"/>
                <w:sz w:val="24"/>
                <w:szCs w:val="24"/>
              </w:rPr>
            </w:pPr>
            <w:r>
              <w:rPr>
                <w:rFonts w:eastAsia="Calibri"/>
                <w:color w:val="000000"/>
                <w:sz w:val="24"/>
                <w:szCs w:val="24"/>
              </w:rPr>
              <w:t>8</w:t>
            </w:r>
          </w:p>
        </w:tc>
        <w:tc>
          <w:tcPr>
            <w:tcW w:w="1001" w:type="pct"/>
            <w:vMerge/>
            <w:tcBorders>
              <w:left w:val="single" w:sz="4" w:space="0" w:color="auto"/>
              <w:right w:val="single" w:sz="4" w:space="0" w:color="auto"/>
            </w:tcBorders>
            <w:vAlign w:val="center"/>
          </w:tcPr>
          <w:p w14:paraId="7CCE595D" w14:textId="77777777" w:rsidR="005E10BF" w:rsidRPr="00985A95" w:rsidRDefault="005E10BF" w:rsidP="005E10BF">
            <w:pPr>
              <w:widowControl/>
              <w:suppressAutoHyphens/>
              <w:autoSpaceDE/>
              <w:autoSpaceDN/>
              <w:adjustRightInd/>
              <w:rPr>
                <w:rFonts w:eastAsia="Calibri" w:cs="Calibri"/>
                <w:color w:val="000000"/>
                <w:sz w:val="24"/>
                <w:szCs w:val="24"/>
              </w:rPr>
            </w:pPr>
          </w:p>
        </w:tc>
      </w:tr>
      <w:tr w:rsidR="00391CFD" w:rsidRPr="00985A95" w14:paraId="58522D57"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2D966D75" w14:textId="77777777" w:rsidR="00391CFD" w:rsidRPr="00985A95" w:rsidRDefault="00391CFD" w:rsidP="00391CFD">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7EF1F3C6" w14:textId="77777777" w:rsidR="00391CFD" w:rsidRPr="007E1BCB" w:rsidRDefault="00391CFD" w:rsidP="00391CFD">
            <w:pPr>
              <w:widowControl/>
              <w:suppressAutoHyphens/>
              <w:autoSpaceDE/>
              <w:autoSpaceDN/>
              <w:rPr>
                <w:rFonts w:eastAsia="Calibri" w:cs="Calibri"/>
                <w:color w:val="000000"/>
                <w:sz w:val="24"/>
                <w:szCs w:val="24"/>
              </w:rPr>
            </w:pPr>
            <w:r w:rsidRPr="007E1BCB">
              <w:rPr>
                <w:rFonts w:eastAsia="Calibri" w:cs="Calibri"/>
                <w:color w:val="000000"/>
                <w:sz w:val="24"/>
                <w:szCs w:val="24"/>
              </w:rPr>
              <w:t>В целом по дисциплине</w:t>
            </w:r>
          </w:p>
        </w:tc>
        <w:tc>
          <w:tcPr>
            <w:tcW w:w="446" w:type="pct"/>
            <w:tcBorders>
              <w:top w:val="single" w:sz="4" w:space="0" w:color="auto"/>
              <w:left w:val="single" w:sz="4" w:space="0" w:color="auto"/>
              <w:bottom w:val="single" w:sz="4" w:space="0" w:color="auto"/>
              <w:right w:val="single" w:sz="4" w:space="0" w:color="auto"/>
            </w:tcBorders>
            <w:vAlign w:val="center"/>
          </w:tcPr>
          <w:p w14:paraId="2321DDB4" w14:textId="77777777" w:rsidR="00391CFD" w:rsidRPr="007100D8" w:rsidRDefault="00391CFD" w:rsidP="00391CFD">
            <w:pPr>
              <w:widowControl/>
              <w:suppressAutoHyphens/>
              <w:autoSpaceDE/>
              <w:autoSpaceDN/>
              <w:adjustRightInd/>
              <w:jc w:val="center"/>
              <w:rPr>
                <w:rFonts w:eastAsia="Calibri"/>
                <w:color w:val="000000"/>
                <w:sz w:val="24"/>
                <w:szCs w:val="24"/>
                <w:lang w:val="en-US"/>
              </w:rPr>
            </w:pPr>
            <w:r w:rsidRPr="007100D8">
              <w:rPr>
                <w:rFonts w:eastAsia="Calibri"/>
                <w:color w:val="000000"/>
                <w:sz w:val="24"/>
                <w:szCs w:val="24"/>
              </w:rPr>
              <w:t>252</w:t>
            </w:r>
          </w:p>
        </w:tc>
        <w:tc>
          <w:tcPr>
            <w:tcW w:w="402" w:type="pct"/>
            <w:tcBorders>
              <w:top w:val="single" w:sz="4" w:space="0" w:color="auto"/>
              <w:left w:val="single" w:sz="4" w:space="0" w:color="auto"/>
              <w:bottom w:val="single" w:sz="4" w:space="0" w:color="auto"/>
              <w:right w:val="single" w:sz="4" w:space="0" w:color="auto"/>
            </w:tcBorders>
            <w:vAlign w:val="center"/>
          </w:tcPr>
          <w:p w14:paraId="65431615" w14:textId="77777777" w:rsidR="00391CFD" w:rsidRPr="007100D8" w:rsidRDefault="00391CFD" w:rsidP="00391CFD">
            <w:pPr>
              <w:widowControl/>
              <w:suppressAutoHyphens/>
              <w:autoSpaceDE/>
              <w:autoSpaceDN/>
              <w:adjustRightInd/>
              <w:jc w:val="center"/>
              <w:rPr>
                <w:rFonts w:eastAsia="Calibri"/>
                <w:bCs/>
                <w:color w:val="000000"/>
                <w:sz w:val="24"/>
                <w:szCs w:val="24"/>
                <w:lang w:val="en-US"/>
              </w:rPr>
            </w:pPr>
            <w:r w:rsidRPr="007100D8">
              <w:rPr>
                <w:rFonts w:eastAsia="Calibri"/>
                <w:bCs/>
                <w:color w:val="000000"/>
                <w:sz w:val="24"/>
                <w:szCs w:val="24"/>
                <w:lang w:val="en-US"/>
              </w:rPr>
              <w:t>116</w:t>
            </w:r>
          </w:p>
        </w:tc>
        <w:tc>
          <w:tcPr>
            <w:tcW w:w="377" w:type="pct"/>
            <w:tcBorders>
              <w:top w:val="single" w:sz="4" w:space="0" w:color="auto"/>
              <w:left w:val="single" w:sz="4" w:space="0" w:color="auto"/>
              <w:bottom w:val="single" w:sz="4" w:space="0" w:color="auto"/>
              <w:right w:val="single" w:sz="4" w:space="0" w:color="auto"/>
            </w:tcBorders>
            <w:vAlign w:val="center"/>
          </w:tcPr>
          <w:p w14:paraId="59B31FB5" w14:textId="77777777" w:rsidR="00391CFD" w:rsidRPr="007100D8" w:rsidRDefault="00391CFD" w:rsidP="00391CFD">
            <w:pPr>
              <w:widowControl/>
              <w:suppressAutoHyphens/>
              <w:autoSpaceDE/>
              <w:autoSpaceDN/>
              <w:adjustRightInd/>
              <w:jc w:val="center"/>
              <w:rPr>
                <w:rFonts w:eastAsia="Calibri"/>
                <w:color w:val="000000"/>
                <w:sz w:val="24"/>
                <w:szCs w:val="24"/>
              </w:rPr>
            </w:pPr>
            <w:r w:rsidRPr="007100D8">
              <w:rPr>
                <w:rFonts w:eastAsia="Calibri"/>
                <w:color w:val="000000"/>
                <w:sz w:val="24"/>
                <w:szCs w:val="24"/>
                <w:lang w:val="en-US"/>
              </w:rPr>
              <w:t>3</w:t>
            </w:r>
            <w:r w:rsidRPr="007100D8">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38BA3020" w14:textId="03EF4A0D" w:rsidR="00391CFD" w:rsidRPr="007100D8" w:rsidRDefault="00391CFD" w:rsidP="00391CFD">
            <w:pPr>
              <w:widowControl/>
              <w:suppressAutoHyphens/>
              <w:autoSpaceDE/>
              <w:autoSpaceDN/>
              <w:adjustRightInd/>
              <w:spacing w:after="60"/>
              <w:jc w:val="center"/>
              <w:rPr>
                <w:rFonts w:eastAsia="Calibri"/>
                <w:color w:val="000000"/>
                <w:sz w:val="24"/>
                <w:szCs w:val="24"/>
              </w:rPr>
            </w:pPr>
            <w:r w:rsidRPr="007100D8">
              <w:rPr>
                <w:rFonts w:eastAsia="Calibri"/>
                <w:bCs/>
                <w:color w:val="000000"/>
                <w:sz w:val="24"/>
                <w:szCs w:val="24"/>
              </w:rPr>
              <w:t>84</w:t>
            </w:r>
          </w:p>
        </w:tc>
        <w:tc>
          <w:tcPr>
            <w:tcW w:w="646" w:type="pct"/>
            <w:tcBorders>
              <w:top w:val="single" w:sz="4" w:space="0" w:color="auto"/>
              <w:left w:val="single" w:sz="4" w:space="0" w:color="auto"/>
              <w:bottom w:val="single" w:sz="4" w:space="0" w:color="auto"/>
              <w:right w:val="single" w:sz="4" w:space="0" w:color="auto"/>
            </w:tcBorders>
            <w:vAlign w:val="center"/>
          </w:tcPr>
          <w:p w14:paraId="59D51B9B" w14:textId="57C8D30E" w:rsidR="00391CFD" w:rsidRPr="007100D8" w:rsidRDefault="00391CFD" w:rsidP="00A965A2">
            <w:pPr>
              <w:widowControl/>
              <w:suppressAutoHyphens/>
              <w:autoSpaceDE/>
              <w:autoSpaceDN/>
              <w:adjustRightInd/>
              <w:jc w:val="center"/>
              <w:rPr>
                <w:rFonts w:eastAsia="Calibri"/>
                <w:color w:val="000000"/>
                <w:sz w:val="24"/>
                <w:szCs w:val="24"/>
              </w:rPr>
            </w:pPr>
            <w:r w:rsidRPr="007100D8">
              <w:rPr>
                <w:rFonts w:eastAsia="Calibri"/>
                <w:color w:val="000000"/>
                <w:sz w:val="24"/>
                <w:szCs w:val="24"/>
              </w:rPr>
              <w:t>136</w:t>
            </w:r>
          </w:p>
        </w:tc>
        <w:tc>
          <w:tcPr>
            <w:tcW w:w="1001" w:type="pct"/>
            <w:tcBorders>
              <w:left w:val="single" w:sz="4" w:space="0" w:color="auto"/>
              <w:bottom w:val="single" w:sz="4" w:space="0" w:color="auto"/>
              <w:right w:val="single" w:sz="4" w:space="0" w:color="auto"/>
            </w:tcBorders>
            <w:vAlign w:val="center"/>
          </w:tcPr>
          <w:p w14:paraId="30A9B9E8" w14:textId="77777777" w:rsidR="00391CFD" w:rsidRDefault="00391CFD" w:rsidP="00391CFD">
            <w:pPr>
              <w:widowControl/>
              <w:suppressAutoHyphens/>
              <w:autoSpaceDE/>
              <w:autoSpaceDN/>
              <w:adjustRightInd/>
              <w:rPr>
                <w:rFonts w:eastAsia="Calibri" w:cs="Calibri"/>
                <w:color w:val="000000"/>
                <w:sz w:val="24"/>
                <w:szCs w:val="24"/>
              </w:rPr>
            </w:pPr>
            <w:r w:rsidRPr="007E1BCB">
              <w:rPr>
                <w:rFonts w:eastAsia="Calibri" w:cs="Calibri"/>
                <w:color w:val="000000"/>
                <w:sz w:val="24"/>
                <w:szCs w:val="24"/>
              </w:rPr>
              <w:t xml:space="preserve">Согласно учебному плану: </w:t>
            </w:r>
          </w:p>
          <w:p w14:paraId="5F90FD4C" w14:textId="06978069" w:rsidR="00391CFD" w:rsidRPr="007E1BCB" w:rsidRDefault="007100D8" w:rsidP="00391CFD">
            <w:pPr>
              <w:widowControl/>
              <w:suppressAutoHyphens/>
              <w:autoSpaceDE/>
              <w:autoSpaceDN/>
              <w:adjustRightInd/>
              <w:rPr>
                <w:rFonts w:eastAsia="Calibri" w:cs="Calibri"/>
                <w:color w:val="000000"/>
                <w:sz w:val="24"/>
                <w:szCs w:val="24"/>
              </w:rPr>
            </w:pPr>
            <w:r>
              <w:rPr>
                <w:rFonts w:eastAsia="Calibri" w:cs="Calibri"/>
                <w:color w:val="000000"/>
                <w:sz w:val="24"/>
                <w:szCs w:val="24"/>
              </w:rPr>
              <w:t>д</w:t>
            </w:r>
            <w:r w:rsidR="00391CFD" w:rsidRPr="007031D6">
              <w:rPr>
                <w:rFonts w:eastAsia="Calibri" w:cs="Calibri"/>
                <w:color w:val="000000"/>
                <w:sz w:val="24"/>
                <w:szCs w:val="24"/>
              </w:rPr>
              <w:t>омашнее творческое задание,</w:t>
            </w:r>
            <w:r w:rsidR="00391CFD">
              <w:rPr>
                <w:rFonts w:eastAsia="Calibri" w:cs="Calibri"/>
                <w:color w:val="000000"/>
                <w:sz w:val="24"/>
                <w:szCs w:val="24"/>
              </w:rPr>
              <w:t xml:space="preserve"> расчетно- аналитическая р</w:t>
            </w:r>
            <w:r w:rsidR="00391CFD" w:rsidRPr="007E1BCB">
              <w:rPr>
                <w:rFonts w:eastAsia="Calibri" w:cs="Calibri"/>
                <w:color w:val="000000"/>
                <w:sz w:val="24"/>
                <w:szCs w:val="24"/>
              </w:rPr>
              <w:t>абот</w:t>
            </w:r>
            <w:r w:rsidR="00391CFD">
              <w:rPr>
                <w:rFonts w:eastAsia="Calibri" w:cs="Calibri"/>
                <w:color w:val="000000"/>
                <w:sz w:val="24"/>
                <w:szCs w:val="24"/>
              </w:rPr>
              <w:t>а</w:t>
            </w:r>
          </w:p>
        </w:tc>
      </w:tr>
      <w:tr w:rsidR="00391CFD" w:rsidRPr="00985A95" w14:paraId="2A135339"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63A24F8D" w14:textId="77777777" w:rsidR="00391CFD" w:rsidRPr="00985A95" w:rsidRDefault="00391CFD" w:rsidP="00391CFD">
            <w:pPr>
              <w:widowControl/>
              <w:suppressAutoHyphens/>
              <w:autoSpaceDE/>
              <w:autoSpaceDN/>
              <w:adjustRightInd/>
              <w:ind w:right="321"/>
              <w:rPr>
                <w:rFonts w:eastAsia="Calibri" w:cs="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hideMark/>
          </w:tcPr>
          <w:p w14:paraId="64D2B21B" w14:textId="77777777" w:rsidR="00391CFD" w:rsidRPr="00A670DC" w:rsidRDefault="00391CFD" w:rsidP="00391CFD">
            <w:pPr>
              <w:widowControl/>
              <w:suppressAutoHyphens/>
              <w:autoSpaceDE/>
              <w:autoSpaceDN/>
              <w:adjustRightInd/>
              <w:rPr>
                <w:rFonts w:eastAsia="Calibri" w:cs="Calibri"/>
                <w:color w:val="000000"/>
                <w:sz w:val="24"/>
                <w:szCs w:val="24"/>
              </w:rPr>
            </w:pPr>
            <w:r w:rsidRPr="00A670DC">
              <w:rPr>
                <w:rFonts w:eastAsia="Calibri" w:cs="Calibri"/>
                <w:color w:val="000000"/>
                <w:sz w:val="24"/>
                <w:szCs w:val="24"/>
              </w:rPr>
              <w:t>Итого в %</w:t>
            </w:r>
          </w:p>
        </w:tc>
        <w:tc>
          <w:tcPr>
            <w:tcW w:w="446" w:type="pct"/>
            <w:tcBorders>
              <w:top w:val="single" w:sz="4" w:space="0" w:color="auto"/>
              <w:left w:val="single" w:sz="4" w:space="0" w:color="auto"/>
              <w:bottom w:val="single" w:sz="4" w:space="0" w:color="auto"/>
              <w:right w:val="single" w:sz="4" w:space="0" w:color="auto"/>
            </w:tcBorders>
            <w:vAlign w:val="center"/>
          </w:tcPr>
          <w:p w14:paraId="0207A681" w14:textId="77777777" w:rsidR="00391CFD" w:rsidRPr="00A670DC" w:rsidRDefault="00391CFD" w:rsidP="00391CFD">
            <w:pPr>
              <w:widowControl/>
              <w:suppressAutoHyphens/>
              <w:autoSpaceDE/>
              <w:autoSpaceDN/>
              <w:adjustRightInd/>
              <w:jc w:val="center"/>
              <w:rPr>
                <w:rFonts w:eastAsia="Calibri" w:cs="Calibri"/>
                <w:color w:val="000000"/>
                <w:sz w:val="24"/>
                <w:szCs w:val="24"/>
              </w:rPr>
            </w:pPr>
          </w:p>
        </w:tc>
        <w:tc>
          <w:tcPr>
            <w:tcW w:w="402" w:type="pct"/>
            <w:tcBorders>
              <w:top w:val="single" w:sz="4" w:space="0" w:color="auto"/>
              <w:left w:val="single" w:sz="4" w:space="0" w:color="auto"/>
              <w:bottom w:val="single" w:sz="4" w:space="0" w:color="auto"/>
              <w:right w:val="single" w:sz="4" w:space="0" w:color="auto"/>
            </w:tcBorders>
            <w:vAlign w:val="center"/>
          </w:tcPr>
          <w:p w14:paraId="7A8B5D87" w14:textId="28740149" w:rsidR="00391CFD" w:rsidRPr="00A670DC" w:rsidRDefault="00391CFD" w:rsidP="00391CFD">
            <w:pPr>
              <w:widowControl/>
              <w:suppressAutoHyphens/>
              <w:autoSpaceDE/>
              <w:autoSpaceDN/>
              <w:adjustRightInd/>
              <w:jc w:val="center"/>
              <w:rPr>
                <w:rFonts w:eastAsia="Calibri" w:cs="Calibri"/>
                <w:color w:val="000000"/>
                <w:sz w:val="24"/>
                <w:szCs w:val="24"/>
              </w:rPr>
            </w:pPr>
            <w:r w:rsidRPr="00A670DC">
              <w:rPr>
                <w:rFonts w:eastAsia="Calibri" w:cs="Calibri"/>
                <w:color w:val="000000"/>
                <w:sz w:val="24"/>
                <w:szCs w:val="24"/>
              </w:rPr>
              <w:t>46</w:t>
            </w:r>
          </w:p>
        </w:tc>
        <w:tc>
          <w:tcPr>
            <w:tcW w:w="377" w:type="pct"/>
            <w:tcBorders>
              <w:top w:val="single" w:sz="4" w:space="0" w:color="auto"/>
              <w:left w:val="single" w:sz="4" w:space="0" w:color="auto"/>
              <w:bottom w:val="single" w:sz="4" w:space="0" w:color="auto"/>
              <w:right w:val="single" w:sz="4" w:space="0" w:color="auto"/>
            </w:tcBorders>
            <w:vAlign w:val="center"/>
          </w:tcPr>
          <w:p w14:paraId="4F900CDD" w14:textId="113E7068" w:rsidR="00391CFD" w:rsidRPr="00A670DC" w:rsidRDefault="00391CFD" w:rsidP="00391CFD">
            <w:pPr>
              <w:widowControl/>
              <w:suppressAutoHyphens/>
              <w:autoSpaceDE/>
              <w:autoSpaceDN/>
              <w:adjustRightInd/>
              <w:jc w:val="center"/>
              <w:rPr>
                <w:rFonts w:eastAsia="Calibri" w:cs="Calibri"/>
                <w:color w:val="000000"/>
                <w:sz w:val="24"/>
                <w:szCs w:val="24"/>
              </w:rPr>
            </w:pPr>
            <w:r w:rsidRPr="00A670DC">
              <w:rPr>
                <w:rFonts w:eastAsia="Calibri" w:cs="Calibri"/>
                <w:color w:val="000000"/>
                <w:sz w:val="24"/>
                <w:szCs w:val="24"/>
              </w:rPr>
              <w:t>28</w:t>
            </w:r>
          </w:p>
        </w:tc>
        <w:tc>
          <w:tcPr>
            <w:tcW w:w="641" w:type="pct"/>
            <w:tcBorders>
              <w:top w:val="single" w:sz="4" w:space="0" w:color="auto"/>
              <w:left w:val="single" w:sz="4" w:space="0" w:color="auto"/>
              <w:bottom w:val="single" w:sz="4" w:space="0" w:color="auto"/>
              <w:right w:val="single" w:sz="4" w:space="0" w:color="auto"/>
            </w:tcBorders>
            <w:vAlign w:val="center"/>
          </w:tcPr>
          <w:p w14:paraId="14224EF0" w14:textId="7C700DA4" w:rsidR="00391CFD" w:rsidRPr="00A670DC" w:rsidRDefault="00391CFD" w:rsidP="00391CFD">
            <w:pPr>
              <w:widowControl/>
              <w:suppressAutoHyphens/>
              <w:autoSpaceDE/>
              <w:autoSpaceDN/>
              <w:adjustRightInd/>
              <w:jc w:val="center"/>
              <w:rPr>
                <w:rFonts w:eastAsia="Calibri" w:cs="Calibri"/>
                <w:color w:val="000000"/>
                <w:sz w:val="24"/>
                <w:szCs w:val="24"/>
              </w:rPr>
            </w:pPr>
            <w:r w:rsidRPr="00A670DC">
              <w:rPr>
                <w:rFonts w:eastAsia="Calibri" w:cs="Calibri"/>
                <w:color w:val="000000"/>
                <w:sz w:val="24"/>
                <w:szCs w:val="24"/>
              </w:rPr>
              <w:t>72</w:t>
            </w:r>
          </w:p>
        </w:tc>
        <w:tc>
          <w:tcPr>
            <w:tcW w:w="646" w:type="pct"/>
            <w:tcBorders>
              <w:top w:val="single" w:sz="4" w:space="0" w:color="auto"/>
              <w:left w:val="single" w:sz="4" w:space="0" w:color="auto"/>
              <w:bottom w:val="single" w:sz="4" w:space="0" w:color="auto"/>
              <w:right w:val="single" w:sz="4" w:space="0" w:color="auto"/>
            </w:tcBorders>
            <w:vAlign w:val="center"/>
          </w:tcPr>
          <w:p w14:paraId="033AF67A" w14:textId="60AACB74" w:rsidR="00391CFD" w:rsidRPr="00A670DC" w:rsidRDefault="00391CFD" w:rsidP="00391CFD">
            <w:pPr>
              <w:widowControl/>
              <w:suppressAutoHyphens/>
              <w:autoSpaceDE/>
              <w:autoSpaceDN/>
              <w:adjustRightInd/>
              <w:jc w:val="center"/>
              <w:rPr>
                <w:rFonts w:eastAsia="Calibri" w:cs="Calibri"/>
                <w:color w:val="000000"/>
                <w:sz w:val="24"/>
                <w:szCs w:val="24"/>
              </w:rPr>
            </w:pPr>
            <w:r w:rsidRPr="00A670DC">
              <w:rPr>
                <w:rFonts w:eastAsia="Calibri" w:cs="Calibri"/>
                <w:color w:val="000000"/>
                <w:sz w:val="24"/>
                <w:szCs w:val="24"/>
              </w:rPr>
              <w:t xml:space="preserve">54  </w:t>
            </w:r>
          </w:p>
        </w:tc>
        <w:tc>
          <w:tcPr>
            <w:tcW w:w="1001" w:type="pct"/>
            <w:tcBorders>
              <w:top w:val="single" w:sz="4" w:space="0" w:color="auto"/>
              <w:left w:val="single" w:sz="4" w:space="0" w:color="auto"/>
              <w:bottom w:val="single" w:sz="4" w:space="0" w:color="auto"/>
              <w:right w:val="single" w:sz="4" w:space="0" w:color="auto"/>
            </w:tcBorders>
            <w:vAlign w:val="center"/>
          </w:tcPr>
          <w:p w14:paraId="080E5D06" w14:textId="77777777" w:rsidR="00391CFD" w:rsidRPr="007E1BCB" w:rsidRDefault="00391CFD" w:rsidP="00391CFD">
            <w:pPr>
              <w:widowControl/>
              <w:suppressAutoHyphens/>
              <w:autoSpaceDE/>
              <w:autoSpaceDN/>
              <w:adjustRightInd/>
              <w:rPr>
                <w:rFonts w:eastAsia="Calibri" w:cs="Calibri"/>
                <w:b/>
                <w:color w:val="000000"/>
                <w:sz w:val="24"/>
                <w:szCs w:val="24"/>
              </w:rPr>
            </w:pPr>
          </w:p>
        </w:tc>
      </w:tr>
    </w:tbl>
    <w:p w14:paraId="426C8A57" w14:textId="77777777" w:rsidR="00985A95" w:rsidRPr="00985A95" w:rsidRDefault="00985A95" w:rsidP="00985A95">
      <w:pPr>
        <w:widowControl/>
        <w:suppressAutoHyphens/>
        <w:autoSpaceDE/>
        <w:autoSpaceDN/>
        <w:adjustRightInd/>
        <w:spacing w:line="259" w:lineRule="auto"/>
        <w:ind w:right="-50"/>
        <w:rPr>
          <w:rFonts w:eastAsia="Calibri"/>
          <w:b/>
          <w:bCs/>
          <w:i/>
          <w:color w:val="000000"/>
          <w:sz w:val="28"/>
          <w:szCs w:val="28"/>
        </w:rPr>
      </w:pPr>
    </w:p>
    <w:p w14:paraId="6943E570" w14:textId="77777777" w:rsidR="004A1C32" w:rsidRDefault="008E66C6" w:rsidP="00DE2C07">
      <w:pPr>
        <w:widowControl/>
        <w:suppressAutoHyphens/>
        <w:autoSpaceDE/>
        <w:autoSpaceDN/>
        <w:adjustRightInd/>
        <w:spacing w:line="259" w:lineRule="auto"/>
        <w:ind w:right="-50"/>
        <w:jc w:val="center"/>
        <w:rPr>
          <w:rFonts w:eastAsia="Calibri"/>
          <w:b/>
          <w:bCs/>
          <w:i/>
          <w:color w:val="000000"/>
          <w:sz w:val="28"/>
          <w:szCs w:val="28"/>
        </w:rPr>
      </w:pPr>
      <w:r>
        <w:rPr>
          <w:rFonts w:eastAsia="Calibri"/>
          <w:b/>
          <w:bCs/>
          <w:i/>
          <w:color w:val="000000"/>
          <w:sz w:val="28"/>
          <w:szCs w:val="28"/>
        </w:rPr>
        <w:t>Очно-заочная форма обучения</w:t>
      </w:r>
      <w:r w:rsidR="00DE2C07">
        <w:rPr>
          <w:rFonts w:eastAsia="Calibri"/>
          <w:b/>
          <w:bCs/>
          <w:i/>
          <w:color w:val="000000"/>
          <w:sz w:val="28"/>
          <w:szCs w:val="28"/>
        </w:rPr>
        <w:t xml:space="preserve">, </w:t>
      </w:r>
    </w:p>
    <w:p w14:paraId="5903F1A0" w14:textId="26A8D582" w:rsidR="00985A95" w:rsidRPr="00A670DC" w:rsidRDefault="00DE2C07" w:rsidP="00DE2C07">
      <w:pPr>
        <w:widowControl/>
        <w:suppressAutoHyphens/>
        <w:autoSpaceDE/>
        <w:autoSpaceDN/>
        <w:adjustRightInd/>
        <w:spacing w:line="259" w:lineRule="auto"/>
        <w:ind w:right="-50"/>
        <w:jc w:val="center"/>
        <w:rPr>
          <w:rFonts w:eastAsia="Calibri"/>
          <w:b/>
          <w:bCs/>
          <w:i/>
          <w:color w:val="FF0000"/>
          <w:sz w:val="28"/>
          <w:szCs w:val="28"/>
        </w:rPr>
      </w:pPr>
      <w:r>
        <w:rPr>
          <w:rFonts w:eastAsia="Calibri"/>
          <w:b/>
          <w:bCs/>
          <w:i/>
          <w:color w:val="000000"/>
          <w:sz w:val="28"/>
          <w:szCs w:val="28"/>
        </w:rPr>
        <w:t>Институт онлайн-образования</w:t>
      </w:r>
      <w:r w:rsidR="00A670DC">
        <w:rPr>
          <w:rFonts w:eastAsia="Calibri"/>
          <w:b/>
          <w:bCs/>
          <w:i/>
          <w:color w:val="000000"/>
          <w:sz w:val="28"/>
          <w:szCs w:val="28"/>
        </w:rPr>
        <w:t xml:space="preserve"> </w:t>
      </w:r>
      <w:r w:rsidR="004A1C32">
        <w:rPr>
          <w:rFonts w:eastAsia="Calibri"/>
          <w:b/>
          <w:bCs/>
          <w:i/>
          <w:color w:val="000000"/>
          <w:sz w:val="28"/>
          <w:szCs w:val="28"/>
        </w:rPr>
        <w:t>(очно-заочная форма обучения)</w:t>
      </w:r>
    </w:p>
    <w:p w14:paraId="7BFABA7D" w14:textId="17548D72" w:rsidR="003621BA" w:rsidRDefault="003621BA" w:rsidP="003621BA">
      <w:pPr>
        <w:spacing w:line="276" w:lineRule="auto"/>
        <w:jc w:val="right"/>
        <w:rPr>
          <w:color w:val="00000A"/>
          <w:sz w:val="24"/>
          <w:szCs w:val="24"/>
        </w:rPr>
      </w:pPr>
      <w:r>
        <w:rPr>
          <w:color w:val="00000A"/>
          <w:sz w:val="24"/>
          <w:szCs w:val="24"/>
        </w:rPr>
        <w:t xml:space="preserve">Таблица </w:t>
      </w:r>
      <w:r w:rsidR="00E84168">
        <w:rPr>
          <w:color w:val="00000A"/>
          <w:sz w:val="24"/>
          <w:szCs w:val="24"/>
        </w:rPr>
        <w:t>5</w:t>
      </w:r>
    </w:p>
    <w:p w14:paraId="354DFCF7" w14:textId="547D73CF" w:rsidR="007F4F98" w:rsidRPr="003621BA" w:rsidRDefault="007F4F98" w:rsidP="007F4F98">
      <w:pPr>
        <w:spacing w:line="276" w:lineRule="auto"/>
        <w:jc w:val="right"/>
        <w:rPr>
          <w:bCs/>
          <w:color w:val="00000A"/>
          <w:sz w:val="24"/>
          <w:szCs w:val="24"/>
        </w:rPr>
      </w:pPr>
    </w:p>
    <w:tbl>
      <w:tblPr>
        <w:tblW w:w="5214"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7"/>
        <w:gridCol w:w="2375"/>
        <w:gridCol w:w="950"/>
        <w:gridCol w:w="850"/>
        <w:gridCol w:w="806"/>
        <w:gridCol w:w="1363"/>
        <w:gridCol w:w="1374"/>
        <w:gridCol w:w="2126"/>
      </w:tblGrid>
      <w:tr w:rsidR="007F4F98" w:rsidRPr="00985A95" w14:paraId="017DF17B" w14:textId="77777777" w:rsidTr="004A1C32">
        <w:trPr>
          <w:trHeight w:val="459"/>
        </w:trPr>
        <w:tc>
          <w:tcPr>
            <w:tcW w:w="370" w:type="pct"/>
            <w:vMerge w:val="restart"/>
            <w:tcBorders>
              <w:top w:val="single" w:sz="4" w:space="0" w:color="auto"/>
              <w:left w:val="single" w:sz="4" w:space="0" w:color="auto"/>
              <w:bottom w:val="single" w:sz="4" w:space="0" w:color="auto"/>
              <w:right w:val="single" w:sz="4" w:space="0" w:color="auto"/>
            </w:tcBorders>
            <w:vAlign w:val="center"/>
            <w:hideMark/>
          </w:tcPr>
          <w:p w14:paraId="0BEE6693" w14:textId="77777777" w:rsidR="007F4F98" w:rsidRPr="00835BFB" w:rsidRDefault="007F4F98" w:rsidP="000F4F3B">
            <w:pPr>
              <w:widowControl/>
              <w:suppressAutoHyphens/>
              <w:autoSpaceDE/>
              <w:autoSpaceDN/>
              <w:adjustRightInd/>
              <w:ind w:right="321"/>
              <w:rPr>
                <w:rFonts w:eastAsia="Calibri" w:cs="Calibri"/>
                <w:color w:val="000000"/>
                <w:sz w:val="24"/>
                <w:szCs w:val="24"/>
              </w:rPr>
            </w:pPr>
            <w:r w:rsidRPr="00835BFB">
              <w:rPr>
                <w:rFonts w:eastAsia="Calibri" w:cs="Calibri"/>
                <w:color w:val="000000"/>
                <w:sz w:val="24"/>
                <w:szCs w:val="24"/>
              </w:rPr>
              <w:t>№</w:t>
            </w:r>
          </w:p>
          <w:p w14:paraId="53E1DCE2" w14:textId="77777777" w:rsidR="007F4F98" w:rsidRPr="00985A95" w:rsidRDefault="007F4F98" w:rsidP="000F4F3B">
            <w:pPr>
              <w:widowControl/>
              <w:suppressAutoHyphens/>
              <w:autoSpaceDE/>
              <w:autoSpaceDN/>
              <w:adjustRightInd/>
              <w:ind w:right="36"/>
              <w:rPr>
                <w:rFonts w:eastAsia="Calibri" w:cs="Calibri"/>
                <w:color w:val="000000"/>
                <w:sz w:val="24"/>
                <w:szCs w:val="24"/>
              </w:rPr>
            </w:pPr>
            <w:r w:rsidRPr="00835BFB">
              <w:rPr>
                <w:rFonts w:eastAsia="Calibri" w:cs="Calibri"/>
                <w:color w:val="000000"/>
                <w:sz w:val="24"/>
                <w:szCs w:val="24"/>
              </w:rPr>
              <w:t>п/п</w:t>
            </w:r>
          </w:p>
        </w:tc>
        <w:tc>
          <w:tcPr>
            <w:tcW w:w="1117" w:type="pct"/>
            <w:vMerge w:val="restart"/>
            <w:tcBorders>
              <w:top w:val="single" w:sz="4" w:space="0" w:color="auto"/>
              <w:left w:val="single" w:sz="4" w:space="0" w:color="auto"/>
              <w:bottom w:val="single" w:sz="4" w:space="0" w:color="auto"/>
              <w:right w:val="single" w:sz="4" w:space="0" w:color="auto"/>
            </w:tcBorders>
            <w:vAlign w:val="center"/>
          </w:tcPr>
          <w:p w14:paraId="1AE3AEE2" w14:textId="77777777" w:rsidR="007F4F98" w:rsidRPr="00985A95" w:rsidRDefault="007F4F98" w:rsidP="000F4F3B">
            <w:pPr>
              <w:widowControl/>
              <w:suppressAutoHyphens/>
              <w:autoSpaceDE/>
              <w:autoSpaceDN/>
              <w:adjustRightInd/>
              <w:rPr>
                <w:rFonts w:eastAsia="Calibri" w:cs="Calibri"/>
                <w:color w:val="000000"/>
                <w:sz w:val="24"/>
                <w:szCs w:val="24"/>
              </w:rPr>
            </w:pPr>
          </w:p>
          <w:p w14:paraId="2BB8D358" w14:textId="77777777" w:rsidR="007F4F98" w:rsidRPr="00985A95" w:rsidRDefault="007F4F98" w:rsidP="000F4F3B">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Pr="00985A95">
              <w:rPr>
                <w:rFonts w:eastAsia="Calibri" w:cs="Calibri"/>
                <w:b/>
                <w:color w:val="000000"/>
                <w:sz w:val="24"/>
                <w:szCs w:val="24"/>
              </w:rPr>
              <w:t>) дисциплины</w:t>
            </w:r>
          </w:p>
        </w:tc>
        <w:tc>
          <w:tcPr>
            <w:tcW w:w="2513" w:type="pct"/>
            <w:gridSpan w:val="5"/>
            <w:tcBorders>
              <w:top w:val="single" w:sz="4" w:space="0" w:color="auto"/>
              <w:left w:val="single" w:sz="4" w:space="0" w:color="auto"/>
              <w:bottom w:val="single" w:sz="4" w:space="0" w:color="auto"/>
              <w:right w:val="single" w:sz="4" w:space="0" w:color="auto"/>
            </w:tcBorders>
            <w:vAlign w:val="center"/>
            <w:hideMark/>
          </w:tcPr>
          <w:p w14:paraId="6C909622" w14:textId="77777777" w:rsidR="007F4F98" w:rsidRPr="00985A95" w:rsidRDefault="007F4F98" w:rsidP="000F4F3B">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1000" w:type="pct"/>
            <w:vMerge w:val="restart"/>
            <w:tcBorders>
              <w:top w:val="single" w:sz="4" w:space="0" w:color="auto"/>
              <w:left w:val="single" w:sz="4" w:space="0" w:color="auto"/>
              <w:right w:val="single" w:sz="4" w:space="0" w:color="auto"/>
            </w:tcBorders>
            <w:vAlign w:val="center"/>
            <w:hideMark/>
          </w:tcPr>
          <w:p w14:paraId="01DC74EA" w14:textId="77777777" w:rsidR="007F4F98" w:rsidRPr="00985A95" w:rsidRDefault="007F4F98" w:rsidP="000F4F3B">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7F4F98" w:rsidRPr="00985A95" w14:paraId="0C8A4C54" w14:textId="77777777" w:rsidTr="004A1C32">
        <w:tc>
          <w:tcPr>
            <w:tcW w:w="370" w:type="pct"/>
            <w:vMerge/>
            <w:tcBorders>
              <w:top w:val="single" w:sz="4" w:space="0" w:color="auto"/>
              <w:left w:val="single" w:sz="4" w:space="0" w:color="auto"/>
              <w:bottom w:val="single" w:sz="4" w:space="0" w:color="auto"/>
              <w:right w:val="single" w:sz="4" w:space="0" w:color="auto"/>
            </w:tcBorders>
            <w:vAlign w:val="center"/>
            <w:hideMark/>
          </w:tcPr>
          <w:p w14:paraId="57A59F33" w14:textId="77777777" w:rsidR="007F4F98" w:rsidRPr="00985A95" w:rsidRDefault="007F4F98" w:rsidP="000F4F3B">
            <w:pPr>
              <w:widowControl/>
              <w:autoSpaceDE/>
              <w:autoSpaceDN/>
              <w:adjustRightInd/>
              <w:ind w:right="321"/>
              <w:rPr>
                <w:rFonts w:eastAsia="Calibri" w:cs="Calibri"/>
                <w:color w:val="000000"/>
                <w:sz w:val="24"/>
                <w:szCs w:val="24"/>
              </w:rPr>
            </w:pPr>
          </w:p>
        </w:tc>
        <w:tc>
          <w:tcPr>
            <w:tcW w:w="1117" w:type="pct"/>
            <w:vMerge/>
            <w:tcBorders>
              <w:top w:val="single" w:sz="4" w:space="0" w:color="auto"/>
              <w:left w:val="single" w:sz="4" w:space="0" w:color="auto"/>
              <w:bottom w:val="single" w:sz="4" w:space="0" w:color="auto"/>
              <w:right w:val="single" w:sz="4" w:space="0" w:color="auto"/>
            </w:tcBorders>
            <w:vAlign w:val="center"/>
            <w:hideMark/>
          </w:tcPr>
          <w:p w14:paraId="07D95C1D" w14:textId="77777777" w:rsidR="007F4F98" w:rsidRPr="00985A95" w:rsidRDefault="007F4F98" w:rsidP="000F4F3B">
            <w:pPr>
              <w:widowControl/>
              <w:autoSpaceDE/>
              <w:autoSpaceDN/>
              <w:adjustRightInd/>
              <w:rPr>
                <w:rFonts w:eastAsia="Calibri" w:cs="Calibri"/>
                <w:b/>
                <w:color w:val="000000"/>
                <w:sz w:val="24"/>
                <w:szCs w:val="24"/>
              </w:rPr>
            </w:pPr>
          </w:p>
        </w:tc>
        <w:tc>
          <w:tcPr>
            <w:tcW w:w="447" w:type="pct"/>
            <w:vMerge w:val="restart"/>
            <w:tcBorders>
              <w:top w:val="single" w:sz="4" w:space="0" w:color="auto"/>
              <w:left w:val="single" w:sz="4" w:space="0" w:color="auto"/>
              <w:bottom w:val="single" w:sz="4" w:space="0" w:color="auto"/>
              <w:right w:val="single" w:sz="4" w:space="0" w:color="auto"/>
            </w:tcBorders>
            <w:vAlign w:val="center"/>
            <w:hideMark/>
          </w:tcPr>
          <w:p w14:paraId="38AF7D2F" w14:textId="77777777" w:rsidR="007F4F98" w:rsidRPr="00730ED0" w:rsidRDefault="007F4F98" w:rsidP="000F4F3B">
            <w:pPr>
              <w:widowControl/>
              <w:suppressAutoHyphens/>
              <w:autoSpaceDE/>
              <w:autoSpaceDN/>
              <w:adjustRightInd/>
              <w:rPr>
                <w:rFonts w:eastAsia="Calibri" w:cs="Calibri"/>
                <w:b/>
                <w:color w:val="000000"/>
                <w:sz w:val="24"/>
                <w:szCs w:val="24"/>
              </w:rPr>
            </w:pPr>
            <w:r w:rsidRPr="00730ED0">
              <w:rPr>
                <w:rFonts w:eastAsia="Calibri" w:cs="Calibri"/>
                <w:b/>
                <w:color w:val="000000"/>
                <w:sz w:val="24"/>
                <w:szCs w:val="24"/>
              </w:rPr>
              <w:t xml:space="preserve">Всего </w:t>
            </w:r>
          </w:p>
        </w:tc>
        <w:tc>
          <w:tcPr>
            <w:tcW w:w="1420" w:type="pct"/>
            <w:gridSpan w:val="3"/>
            <w:tcBorders>
              <w:top w:val="single" w:sz="4" w:space="0" w:color="auto"/>
              <w:left w:val="single" w:sz="4" w:space="0" w:color="auto"/>
              <w:bottom w:val="single" w:sz="4" w:space="0" w:color="auto"/>
              <w:right w:val="single" w:sz="4" w:space="0" w:color="auto"/>
            </w:tcBorders>
            <w:vAlign w:val="center"/>
            <w:hideMark/>
          </w:tcPr>
          <w:p w14:paraId="3F6233D7" w14:textId="77777777" w:rsidR="007F4F98" w:rsidRDefault="007F4F98" w:rsidP="000F4F3B">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Контактная работа -</w:t>
            </w:r>
          </w:p>
          <w:p w14:paraId="356B88B0" w14:textId="77777777" w:rsidR="007F4F98" w:rsidRPr="00985A95" w:rsidRDefault="007F4F98" w:rsidP="000F4F3B">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646" w:type="pct"/>
            <w:vMerge w:val="restart"/>
            <w:tcBorders>
              <w:top w:val="single" w:sz="4" w:space="0" w:color="auto"/>
              <w:left w:val="single" w:sz="4" w:space="0" w:color="auto"/>
              <w:bottom w:val="single" w:sz="4" w:space="0" w:color="auto"/>
              <w:right w:val="single" w:sz="4" w:space="0" w:color="auto"/>
            </w:tcBorders>
            <w:vAlign w:val="center"/>
            <w:hideMark/>
          </w:tcPr>
          <w:p w14:paraId="796789A5" w14:textId="77777777" w:rsidR="007F4F98" w:rsidRPr="004A1C32" w:rsidRDefault="007F4F98" w:rsidP="004A1C32">
            <w:pPr>
              <w:widowControl/>
              <w:suppressAutoHyphens/>
              <w:autoSpaceDE/>
              <w:autoSpaceDN/>
              <w:adjustRightInd/>
              <w:jc w:val="center"/>
              <w:rPr>
                <w:rFonts w:eastAsia="Calibri" w:cs="Calibri"/>
                <w:b/>
                <w:color w:val="000000"/>
                <w:sz w:val="24"/>
                <w:szCs w:val="24"/>
              </w:rPr>
            </w:pPr>
            <w:r w:rsidRPr="004A1C32">
              <w:rPr>
                <w:rFonts w:eastAsia="Calibri" w:cs="Calibri"/>
                <w:b/>
                <w:color w:val="000000"/>
                <w:sz w:val="24"/>
                <w:szCs w:val="24"/>
              </w:rPr>
              <w:t>Самостоятельная работа</w:t>
            </w:r>
          </w:p>
        </w:tc>
        <w:tc>
          <w:tcPr>
            <w:tcW w:w="1000" w:type="pct"/>
            <w:vMerge/>
            <w:tcBorders>
              <w:left w:val="single" w:sz="4" w:space="0" w:color="auto"/>
              <w:right w:val="single" w:sz="4" w:space="0" w:color="auto"/>
            </w:tcBorders>
            <w:vAlign w:val="center"/>
            <w:hideMark/>
          </w:tcPr>
          <w:p w14:paraId="14188A9C" w14:textId="77777777" w:rsidR="007F4F98" w:rsidRPr="00985A95" w:rsidRDefault="007F4F98" w:rsidP="000F4F3B">
            <w:pPr>
              <w:widowControl/>
              <w:autoSpaceDE/>
              <w:autoSpaceDN/>
              <w:adjustRightInd/>
              <w:rPr>
                <w:rFonts w:eastAsia="Calibri" w:cs="Calibri"/>
                <w:b/>
                <w:color w:val="000000"/>
                <w:sz w:val="24"/>
                <w:szCs w:val="24"/>
              </w:rPr>
            </w:pPr>
          </w:p>
        </w:tc>
      </w:tr>
      <w:tr w:rsidR="007F4F98" w:rsidRPr="00985A95" w14:paraId="06F988A6" w14:textId="77777777" w:rsidTr="004A1C32">
        <w:trPr>
          <w:trHeight w:val="463"/>
        </w:trPr>
        <w:tc>
          <w:tcPr>
            <w:tcW w:w="370" w:type="pct"/>
            <w:vMerge/>
            <w:tcBorders>
              <w:top w:val="single" w:sz="4" w:space="0" w:color="auto"/>
              <w:left w:val="single" w:sz="4" w:space="0" w:color="auto"/>
              <w:bottom w:val="single" w:sz="4" w:space="0" w:color="auto"/>
              <w:right w:val="single" w:sz="4" w:space="0" w:color="auto"/>
            </w:tcBorders>
            <w:vAlign w:val="center"/>
            <w:hideMark/>
          </w:tcPr>
          <w:p w14:paraId="309EFB33" w14:textId="77777777" w:rsidR="007F4F98" w:rsidRPr="00985A95" w:rsidRDefault="007F4F98" w:rsidP="000F4F3B">
            <w:pPr>
              <w:widowControl/>
              <w:autoSpaceDE/>
              <w:autoSpaceDN/>
              <w:adjustRightInd/>
              <w:ind w:right="321"/>
              <w:rPr>
                <w:rFonts w:eastAsia="Calibri" w:cs="Calibri"/>
                <w:color w:val="000000"/>
                <w:sz w:val="24"/>
                <w:szCs w:val="24"/>
              </w:rPr>
            </w:pPr>
          </w:p>
        </w:tc>
        <w:tc>
          <w:tcPr>
            <w:tcW w:w="1117" w:type="pct"/>
            <w:vMerge/>
            <w:tcBorders>
              <w:top w:val="single" w:sz="4" w:space="0" w:color="auto"/>
              <w:left w:val="single" w:sz="4" w:space="0" w:color="auto"/>
              <w:bottom w:val="single" w:sz="4" w:space="0" w:color="auto"/>
              <w:right w:val="single" w:sz="4" w:space="0" w:color="auto"/>
            </w:tcBorders>
            <w:vAlign w:val="center"/>
            <w:hideMark/>
          </w:tcPr>
          <w:p w14:paraId="5E178E58" w14:textId="77777777" w:rsidR="007F4F98" w:rsidRPr="00985A95" w:rsidRDefault="007F4F98" w:rsidP="000F4F3B">
            <w:pPr>
              <w:widowControl/>
              <w:autoSpaceDE/>
              <w:autoSpaceDN/>
              <w:adjustRightInd/>
              <w:rPr>
                <w:rFonts w:eastAsia="Calibri" w:cs="Calibri"/>
                <w:b/>
                <w:color w:val="000000"/>
                <w:sz w:val="24"/>
                <w:szCs w:val="24"/>
              </w:rPr>
            </w:pPr>
          </w:p>
        </w:tc>
        <w:tc>
          <w:tcPr>
            <w:tcW w:w="447" w:type="pct"/>
            <w:vMerge/>
            <w:tcBorders>
              <w:top w:val="single" w:sz="4" w:space="0" w:color="auto"/>
              <w:left w:val="single" w:sz="4" w:space="0" w:color="auto"/>
              <w:bottom w:val="single" w:sz="4" w:space="0" w:color="auto"/>
              <w:right w:val="single" w:sz="4" w:space="0" w:color="auto"/>
            </w:tcBorders>
            <w:vAlign w:val="center"/>
            <w:hideMark/>
          </w:tcPr>
          <w:p w14:paraId="48BCB65C" w14:textId="77777777" w:rsidR="007F4F98" w:rsidRPr="00985A95" w:rsidRDefault="007F4F98" w:rsidP="000F4F3B">
            <w:pPr>
              <w:widowControl/>
              <w:autoSpaceDE/>
              <w:autoSpaceDN/>
              <w:adjustRightInd/>
              <w:rPr>
                <w:rFonts w:eastAsia="Calibri" w:cs="Calibri"/>
                <w:color w:val="000000"/>
                <w:sz w:val="24"/>
                <w:szCs w:val="24"/>
              </w:rPr>
            </w:pPr>
          </w:p>
        </w:tc>
        <w:tc>
          <w:tcPr>
            <w:tcW w:w="400" w:type="pct"/>
            <w:tcBorders>
              <w:top w:val="single" w:sz="4" w:space="0" w:color="auto"/>
              <w:left w:val="single" w:sz="4" w:space="0" w:color="auto"/>
              <w:bottom w:val="single" w:sz="4" w:space="0" w:color="auto"/>
              <w:right w:val="single" w:sz="4" w:space="0" w:color="auto"/>
            </w:tcBorders>
            <w:vAlign w:val="center"/>
            <w:hideMark/>
          </w:tcPr>
          <w:p w14:paraId="0AACD2F3" w14:textId="77777777" w:rsidR="007F4F98" w:rsidRPr="00730ED0" w:rsidRDefault="007F4F98" w:rsidP="000F4F3B">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Об</w:t>
            </w:r>
          </w:p>
          <w:p w14:paraId="23255A7E" w14:textId="77777777" w:rsidR="007F4F98" w:rsidRPr="00730ED0" w:rsidRDefault="007F4F98" w:rsidP="000F4F3B">
            <w:pPr>
              <w:widowControl/>
              <w:suppressAutoHyphens/>
              <w:autoSpaceDE/>
              <w:autoSpaceDN/>
              <w:adjustRightInd/>
              <w:rPr>
                <w:rFonts w:eastAsia="Calibri" w:cs="Calibri"/>
                <w:color w:val="000000"/>
                <w:sz w:val="24"/>
                <w:szCs w:val="24"/>
              </w:rPr>
            </w:pPr>
            <w:proofErr w:type="spellStart"/>
            <w:r>
              <w:rPr>
                <w:rFonts w:eastAsia="Calibri" w:cs="Calibri"/>
                <w:color w:val="000000"/>
                <w:sz w:val="24"/>
                <w:szCs w:val="24"/>
              </w:rPr>
              <w:t>щ</w:t>
            </w:r>
            <w:r w:rsidRPr="00730ED0">
              <w:rPr>
                <w:rFonts w:eastAsia="Calibri" w:cs="Calibri"/>
                <w:color w:val="000000"/>
                <w:sz w:val="24"/>
                <w:szCs w:val="24"/>
              </w:rPr>
              <w:t>ая</w:t>
            </w:r>
            <w:proofErr w:type="spellEnd"/>
            <w:r>
              <w:rPr>
                <w:rFonts w:eastAsia="Calibri" w:cs="Calibri"/>
                <w:color w:val="000000"/>
                <w:sz w:val="24"/>
                <w:szCs w:val="24"/>
              </w:rPr>
              <w:t xml:space="preserve">, в </w:t>
            </w:r>
            <w:proofErr w:type="spellStart"/>
            <w:r>
              <w:rPr>
                <w:rFonts w:eastAsia="Calibri" w:cs="Calibri"/>
                <w:color w:val="000000"/>
                <w:sz w:val="24"/>
                <w:szCs w:val="24"/>
              </w:rPr>
              <w:t>т.ч</w:t>
            </w:r>
            <w:proofErr w:type="spellEnd"/>
            <w:r>
              <w:rPr>
                <w:rFonts w:eastAsia="Calibri" w:cs="Calibri"/>
                <w:color w:val="000000"/>
                <w:sz w:val="24"/>
                <w:szCs w:val="24"/>
              </w:rPr>
              <w:t>.:</w:t>
            </w:r>
          </w:p>
        </w:tc>
        <w:tc>
          <w:tcPr>
            <w:tcW w:w="379" w:type="pct"/>
            <w:tcBorders>
              <w:top w:val="single" w:sz="4" w:space="0" w:color="auto"/>
              <w:left w:val="single" w:sz="4" w:space="0" w:color="auto"/>
              <w:bottom w:val="single" w:sz="4" w:space="0" w:color="auto"/>
              <w:right w:val="single" w:sz="4" w:space="0" w:color="auto"/>
            </w:tcBorders>
            <w:vAlign w:val="center"/>
            <w:hideMark/>
          </w:tcPr>
          <w:p w14:paraId="6B0D5FAC" w14:textId="77777777" w:rsidR="007F4F98" w:rsidRPr="00730ED0" w:rsidRDefault="007F4F98" w:rsidP="000F4F3B">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Лек</w:t>
            </w:r>
          </w:p>
          <w:p w14:paraId="7B1C49C2" w14:textId="77777777" w:rsidR="007F4F98" w:rsidRPr="00730ED0" w:rsidRDefault="007F4F98" w:rsidP="000F4F3B">
            <w:pPr>
              <w:widowControl/>
              <w:suppressAutoHyphens/>
              <w:autoSpaceDE/>
              <w:autoSpaceDN/>
              <w:adjustRightInd/>
              <w:rPr>
                <w:rFonts w:eastAsia="Calibri" w:cs="Calibri"/>
                <w:color w:val="000000"/>
                <w:sz w:val="24"/>
                <w:szCs w:val="24"/>
              </w:rPr>
            </w:pPr>
            <w:proofErr w:type="spellStart"/>
            <w:r w:rsidRPr="00730ED0">
              <w:rPr>
                <w:rFonts w:eastAsia="Calibri" w:cs="Calibri"/>
                <w:color w:val="000000"/>
                <w:sz w:val="24"/>
                <w:szCs w:val="24"/>
              </w:rPr>
              <w:t>ции</w:t>
            </w:r>
            <w:proofErr w:type="spellEnd"/>
          </w:p>
        </w:tc>
        <w:tc>
          <w:tcPr>
            <w:tcW w:w="641" w:type="pct"/>
            <w:tcBorders>
              <w:top w:val="single" w:sz="4" w:space="0" w:color="auto"/>
              <w:left w:val="single" w:sz="4" w:space="0" w:color="auto"/>
              <w:bottom w:val="single" w:sz="4" w:space="0" w:color="auto"/>
              <w:right w:val="single" w:sz="4" w:space="0" w:color="auto"/>
            </w:tcBorders>
            <w:vAlign w:val="center"/>
            <w:hideMark/>
          </w:tcPr>
          <w:p w14:paraId="0746967C" w14:textId="36DE1119" w:rsidR="007F4F98" w:rsidRPr="00730ED0" w:rsidRDefault="007F4F98" w:rsidP="004A1C32">
            <w:pPr>
              <w:widowControl/>
              <w:suppressAutoHyphens/>
              <w:autoSpaceDE/>
              <w:autoSpaceDN/>
              <w:adjustRightInd/>
              <w:jc w:val="center"/>
              <w:rPr>
                <w:rFonts w:eastAsia="Calibri" w:cs="Calibri"/>
                <w:color w:val="000000"/>
                <w:sz w:val="24"/>
                <w:szCs w:val="24"/>
              </w:rPr>
            </w:pPr>
            <w:r w:rsidRPr="00C13A16">
              <w:rPr>
                <w:rFonts w:eastAsia="Calibri" w:cs="Calibri"/>
                <w:color w:val="000000"/>
                <w:sz w:val="24"/>
                <w:szCs w:val="24"/>
              </w:rPr>
              <w:t>Семинары</w:t>
            </w:r>
            <w:r>
              <w:rPr>
                <w:rFonts w:eastAsia="Calibri" w:cs="Calibri"/>
                <w:color w:val="000000"/>
                <w:sz w:val="24"/>
                <w:szCs w:val="24"/>
              </w:rPr>
              <w:t>,</w:t>
            </w:r>
            <w:r w:rsidRPr="00C13A16">
              <w:rPr>
                <w:rFonts w:eastAsia="Calibri" w:cs="Calibri"/>
                <w:color w:val="000000"/>
                <w:sz w:val="24"/>
                <w:szCs w:val="24"/>
              </w:rPr>
              <w:t xml:space="preserve"> практич</w:t>
            </w:r>
            <w:r w:rsidR="004A1C32">
              <w:rPr>
                <w:rFonts w:eastAsia="Calibri" w:cs="Calibri"/>
                <w:color w:val="000000"/>
                <w:sz w:val="24"/>
                <w:szCs w:val="24"/>
              </w:rPr>
              <w:t>еские</w:t>
            </w:r>
            <w:r w:rsidRPr="00C13A16">
              <w:rPr>
                <w:rFonts w:eastAsia="Calibri" w:cs="Calibri"/>
                <w:color w:val="000000"/>
                <w:sz w:val="24"/>
                <w:szCs w:val="24"/>
              </w:rPr>
              <w:t xml:space="preserve"> занятия</w:t>
            </w:r>
          </w:p>
        </w:tc>
        <w:tc>
          <w:tcPr>
            <w:tcW w:w="646" w:type="pct"/>
            <w:vMerge/>
            <w:tcBorders>
              <w:top w:val="single" w:sz="4" w:space="0" w:color="auto"/>
              <w:left w:val="single" w:sz="4" w:space="0" w:color="auto"/>
              <w:bottom w:val="single" w:sz="4" w:space="0" w:color="auto"/>
              <w:right w:val="single" w:sz="4" w:space="0" w:color="auto"/>
            </w:tcBorders>
            <w:vAlign w:val="center"/>
            <w:hideMark/>
          </w:tcPr>
          <w:p w14:paraId="3A07C207" w14:textId="77777777" w:rsidR="007F4F98" w:rsidRPr="00985A95" w:rsidRDefault="007F4F98" w:rsidP="000F4F3B">
            <w:pPr>
              <w:widowControl/>
              <w:autoSpaceDE/>
              <w:autoSpaceDN/>
              <w:adjustRightInd/>
              <w:rPr>
                <w:rFonts w:eastAsia="Calibri" w:cs="Calibri"/>
                <w:b/>
                <w:color w:val="000000"/>
                <w:sz w:val="24"/>
                <w:szCs w:val="24"/>
              </w:rPr>
            </w:pPr>
          </w:p>
        </w:tc>
        <w:tc>
          <w:tcPr>
            <w:tcW w:w="1000" w:type="pct"/>
            <w:vMerge/>
            <w:tcBorders>
              <w:left w:val="single" w:sz="4" w:space="0" w:color="auto"/>
              <w:bottom w:val="single" w:sz="4" w:space="0" w:color="auto"/>
              <w:right w:val="single" w:sz="4" w:space="0" w:color="auto"/>
            </w:tcBorders>
            <w:vAlign w:val="center"/>
            <w:hideMark/>
          </w:tcPr>
          <w:p w14:paraId="56AB5C1C" w14:textId="77777777" w:rsidR="007F4F98" w:rsidRPr="00985A95" w:rsidRDefault="007F4F98" w:rsidP="000F4F3B">
            <w:pPr>
              <w:widowControl/>
              <w:autoSpaceDE/>
              <w:autoSpaceDN/>
              <w:adjustRightInd/>
              <w:rPr>
                <w:rFonts w:eastAsia="Calibri" w:cs="Calibri"/>
                <w:b/>
                <w:color w:val="000000"/>
                <w:sz w:val="24"/>
                <w:szCs w:val="24"/>
              </w:rPr>
            </w:pPr>
          </w:p>
        </w:tc>
      </w:tr>
      <w:tr w:rsidR="004A1C32" w:rsidRPr="00985A95" w14:paraId="3AA34211" w14:textId="77777777" w:rsidTr="004A1C32">
        <w:tc>
          <w:tcPr>
            <w:tcW w:w="5000" w:type="pct"/>
            <w:gridSpan w:val="8"/>
            <w:tcBorders>
              <w:top w:val="single" w:sz="4" w:space="0" w:color="auto"/>
              <w:left w:val="single" w:sz="4" w:space="0" w:color="auto"/>
              <w:bottom w:val="single" w:sz="4" w:space="0" w:color="auto"/>
              <w:right w:val="single" w:sz="4" w:space="0" w:color="auto"/>
            </w:tcBorders>
            <w:vAlign w:val="center"/>
          </w:tcPr>
          <w:p w14:paraId="7FDFA1F3" w14:textId="77777777" w:rsidR="004A1C32" w:rsidRPr="00A670DC" w:rsidRDefault="004A1C32" w:rsidP="004A1C32">
            <w:pPr>
              <w:widowControl/>
              <w:suppressAutoHyphens/>
              <w:autoSpaceDE/>
              <w:autoSpaceDN/>
              <w:adjustRightInd/>
              <w:spacing w:line="360" w:lineRule="auto"/>
              <w:jc w:val="center"/>
              <w:rPr>
                <w:b/>
                <w:sz w:val="24"/>
                <w:szCs w:val="24"/>
              </w:rPr>
            </w:pPr>
            <w:r w:rsidRPr="00A670DC">
              <w:rPr>
                <w:b/>
                <w:sz w:val="24"/>
                <w:szCs w:val="24"/>
              </w:rPr>
              <w:t>Часть 1 – Теория вероятностей</w:t>
            </w:r>
          </w:p>
          <w:p w14:paraId="497578AC" w14:textId="4154F498" w:rsidR="004A1C32" w:rsidRPr="00985A95" w:rsidRDefault="004A1C32" w:rsidP="004A1C32">
            <w:pPr>
              <w:widowControl/>
              <w:suppressAutoHyphens/>
              <w:autoSpaceDE/>
              <w:autoSpaceDN/>
              <w:adjustRightInd/>
              <w:jc w:val="center"/>
              <w:rPr>
                <w:rFonts w:eastAsia="Calibri" w:cs="Calibri"/>
                <w:color w:val="000000"/>
                <w:sz w:val="24"/>
                <w:szCs w:val="24"/>
              </w:rPr>
            </w:pPr>
            <w:r w:rsidRPr="00A670DC">
              <w:rPr>
                <w:b/>
                <w:sz w:val="24"/>
                <w:szCs w:val="24"/>
              </w:rPr>
              <w:t xml:space="preserve">Раздел 1 – </w:t>
            </w:r>
            <w:r>
              <w:rPr>
                <w:b/>
                <w:sz w:val="24"/>
                <w:szCs w:val="24"/>
              </w:rPr>
              <w:t>Случайные события</w:t>
            </w:r>
          </w:p>
        </w:tc>
      </w:tr>
      <w:tr w:rsidR="007F4F98" w:rsidRPr="00985A95" w14:paraId="4555CBF3"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242A4904" w14:textId="4B3882E3" w:rsidR="007F4F98" w:rsidRPr="00CD613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r w:rsidRPr="00CD6130">
              <w:rPr>
                <w:rFonts w:eastAsia="Calibri"/>
                <w:color w:val="000000"/>
                <w:sz w:val="24"/>
                <w:szCs w:val="24"/>
              </w:rPr>
              <w:t>1.</w:t>
            </w:r>
          </w:p>
        </w:tc>
        <w:tc>
          <w:tcPr>
            <w:tcW w:w="1117" w:type="pct"/>
            <w:tcBorders>
              <w:top w:val="single" w:sz="4" w:space="0" w:color="auto"/>
              <w:left w:val="single" w:sz="4" w:space="0" w:color="auto"/>
              <w:bottom w:val="single" w:sz="4" w:space="0" w:color="auto"/>
              <w:right w:val="single" w:sz="4" w:space="0" w:color="auto"/>
            </w:tcBorders>
            <w:vAlign w:val="center"/>
          </w:tcPr>
          <w:p w14:paraId="053FD2D5" w14:textId="77777777" w:rsidR="007F4F98" w:rsidRPr="00391CFD" w:rsidRDefault="007F4F98" w:rsidP="000F4F3B">
            <w:pPr>
              <w:widowControl/>
              <w:tabs>
                <w:tab w:val="right" w:pos="9356"/>
              </w:tabs>
              <w:suppressAutoHyphens/>
              <w:autoSpaceDE/>
              <w:autoSpaceDN/>
              <w:adjustRightInd/>
              <w:rPr>
                <w:rFonts w:eastAsia="Calibri" w:cs="Calibri"/>
                <w:strike/>
                <w:color w:val="000000"/>
                <w:sz w:val="24"/>
                <w:szCs w:val="24"/>
              </w:rPr>
            </w:pPr>
            <w:r w:rsidRPr="00391CFD">
              <w:rPr>
                <w:sz w:val="24"/>
                <w:szCs w:val="24"/>
              </w:rPr>
              <w:t>Данные в экономике и их визуализация</w:t>
            </w:r>
          </w:p>
        </w:tc>
        <w:tc>
          <w:tcPr>
            <w:tcW w:w="447" w:type="pct"/>
            <w:tcBorders>
              <w:top w:val="single" w:sz="4" w:space="0" w:color="auto"/>
              <w:left w:val="single" w:sz="4" w:space="0" w:color="auto"/>
              <w:bottom w:val="single" w:sz="4" w:space="0" w:color="auto"/>
              <w:right w:val="single" w:sz="4" w:space="0" w:color="auto"/>
            </w:tcBorders>
            <w:vAlign w:val="center"/>
          </w:tcPr>
          <w:p w14:paraId="7C87E794" w14:textId="1F8D1195" w:rsidR="007F4F98" w:rsidRPr="00905122" w:rsidRDefault="003707C5" w:rsidP="000F4F3B">
            <w:pPr>
              <w:widowControl/>
              <w:autoSpaceDE/>
              <w:autoSpaceDN/>
              <w:adjustRightInd/>
              <w:jc w:val="center"/>
              <w:rPr>
                <w:rFonts w:eastAsia="Calibri"/>
                <w:color w:val="000000"/>
                <w:sz w:val="24"/>
                <w:szCs w:val="24"/>
              </w:rPr>
            </w:pPr>
            <w:r>
              <w:rPr>
                <w:rFonts w:eastAsia="Calibri"/>
                <w:color w:val="000000"/>
                <w:sz w:val="24"/>
                <w:szCs w:val="24"/>
              </w:rPr>
              <w:t>6</w:t>
            </w:r>
          </w:p>
        </w:tc>
        <w:tc>
          <w:tcPr>
            <w:tcW w:w="400" w:type="pct"/>
            <w:tcBorders>
              <w:top w:val="single" w:sz="4" w:space="0" w:color="auto"/>
              <w:left w:val="single" w:sz="4" w:space="0" w:color="auto"/>
              <w:bottom w:val="single" w:sz="4" w:space="0" w:color="auto"/>
              <w:right w:val="single" w:sz="4" w:space="0" w:color="auto"/>
            </w:tcBorders>
            <w:vAlign w:val="center"/>
          </w:tcPr>
          <w:p w14:paraId="04CC0D6F" w14:textId="3FEC171E" w:rsidR="007F4F98" w:rsidRPr="00905122" w:rsidRDefault="003707C5" w:rsidP="000F4F3B">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79" w:type="pct"/>
            <w:tcBorders>
              <w:top w:val="single" w:sz="4" w:space="0" w:color="auto"/>
              <w:left w:val="single" w:sz="4" w:space="0" w:color="auto"/>
              <w:bottom w:val="single" w:sz="4" w:space="0" w:color="auto"/>
              <w:right w:val="single" w:sz="4" w:space="0" w:color="auto"/>
            </w:tcBorders>
            <w:vAlign w:val="center"/>
          </w:tcPr>
          <w:p w14:paraId="232C07C2" w14:textId="33762522" w:rsidR="007F4F98" w:rsidRPr="00391CFD" w:rsidRDefault="001024BC" w:rsidP="000F4F3B">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6B326C4C" w14:textId="42F6E9DF" w:rsidR="007F4F98" w:rsidRPr="00391CFD" w:rsidRDefault="003707C5" w:rsidP="000F4F3B">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0871A31D" w14:textId="77777777" w:rsidR="007F4F98" w:rsidRPr="00DE7611" w:rsidRDefault="007F4F98" w:rsidP="000F4F3B">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00" w:type="pct"/>
            <w:vMerge w:val="restart"/>
            <w:tcBorders>
              <w:top w:val="single" w:sz="4" w:space="0" w:color="auto"/>
              <w:left w:val="single" w:sz="4" w:space="0" w:color="auto"/>
              <w:right w:val="single" w:sz="4" w:space="0" w:color="auto"/>
            </w:tcBorders>
            <w:hideMark/>
          </w:tcPr>
          <w:p w14:paraId="0A8B3A9F" w14:textId="77777777" w:rsidR="007F4F98" w:rsidRDefault="007F4F98" w:rsidP="000F4F3B">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Самостоятельные работы. Участие в решении задач на практических занятиях. </w:t>
            </w:r>
            <w:r w:rsidRPr="00985A95">
              <w:rPr>
                <w:rFonts w:eastAsia="Calibri" w:cs="Calibri"/>
                <w:color w:val="000000"/>
                <w:sz w:val="24"/>
                <w:szCs w:val="24"/>
              </w:rPr>
              <w:lastRenderedPageBreak/>
              <w:t>Обсуждение решенных задач.</w:t>
            </w:r>
          </w:p>
          <w:p w14:paraId="1A54AA40" w14:textId="77777777" w:rsidR="007F4F98" w:rsidRPr="00985A95" w:rsidRDefault="007F4F98" w:rsidP="000F4F3B">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 </w:t>
            </w:r>
          </w:p>
          <w:p w14:paraId="6682F2F7" w14:textId="77777777" w:rsidR="007F4F98" w:rsidRDefault="007F4F98" w:rsidP="000F4F3B">
            <w:pPr>
              <w:widowControl/>
              <w:suppressAutoHyphens/>
              <w:autoSpaceDE/>
              <w:autoSpaceDN/>
              <w:adjustRightInd/>
              <w:rPr>
                <w:rFonts w:eastAsia="Calibri" w:cs="Calibri"/>
                <w:color w:val="000000"/>
                <w:sz w:val="24"/>
                <w:szCs w:val="24"/>
              </w:rPr>
            </w:pPr>
          </w:p>
          <w:p w14:paraId="344E93D4" w14:textId="77777777" w:rsidR="004A1C32" w:rsidRDefault="004A1C32" w:rsidP="000F4F3B">
            <w:pPr>
              <w:widowControl/>
              <w:suppressAutoHyphens/>
              <w:autoSpaceDE/>
              <w:autoSpaceDN/>
              <w:adjustRightInd/>
              <w:rPr>
                <w:rFonts w:eastAsia="Calibri" w:cs="Calibri"/>
                <w:color w:val="000000"/>
                <w:sz w:val="24"/>
                <w:szCs w:val="24"/>
              </w:rPr>
            </w:pPr>
          </w:p>
          <w:p w14:paraId="78B0C9C1" w14:textId="77777777" w:rsidR="004A1C32" w:rsidRDefault="004A1C32" w:rsidP="000F4F3B">
            <w:pPr>
              <w:widowControl/>
              <w:suppressAutoHyphens/>
              <w:autoSpaceDE/>
              <w:autoSpaceDN/>
              <w:adjustRightInd/>
              <w:rPr>
                <w:rFonts w:eastAsia="Calibri" w:cs="Calibri"/>
                <w:color w:val="000000"/>
                <w:sz w:val="24"/>
                <w:szCs w:val="24"/>
              </w:rPr>
            </w:pPr>
          </w:p>
          <w:p w14:paraId="38B5CEC8" w14:textId="77777777" w:rsidR="004A1C32" w:rsidRDefault="004A1C32" w:rsidP="000F4F3B">
            <w:pPr>
              <w:widowControl/>
              <w:suppressAutoHyphens/>
              <w:autoSpaceDE/>
              <w:autoSpaceDN/>
              <w:adjustRightInd/>
              <w:rPr>
                <w:rFonts w:eastAsia="Calibri" w:cs="Calibri"/>
                <w:color w:val="000000"/>
                <w:sz w:val="24"/>
                <w:szCs w:val="24"/>
              </w:rPr>
            </w:pPr>
          </w:p>
          <w:p w14:paraId="46FFD0BE" w14:textId="77777777" w:rsidR="004A1C32" w:rsidRDefault="004A1C32" w:rsidP="000F4F3B">
            <w:pPr>
              <w:widowControl/>
              <w:suppressAutoHyphens/>
              <w:autoSpaceDE/>
              <w:autoSpaceDN/>
              <w:adjustRightInd/>
              <w:rPr>
                <w:rFonts w:eastAsia="Calibri" w:cs="Calibri"/>
                <w:color w:val="000000"/>
                <w:sz w:val="24"/>
                <w:szCs w:val="24"/>
              </w:rPr>
            </w:pPr>
          </w:p>
          <w:p w14:paraId="393A9C88" w14:textId="77777777" w:rsidR="004A1C32" w:rsidRDefault="004A1C32" w:rsidP="000F4F3B">
            <w:pPr>
              <w:widowControl/>
              <w:suppressAutoHyphens/>
              <w:autoSpaceDE/>
              <w:autoSpaceDN/>
              <w:adjustRightInd/>
              <w:rPr>
                <w:rFonts w:eastAsia="Calibri" w:cs="Calibri"/>
                <w:color w:val="000000"/>
                <w:sz w:val="24"/>
                <w:szCs w:val="24"/>
              </w:rPr>
            </w:pPr>
          </w:p>
          <w:p w14:paraId="1E6D9046" w14:textId="77777777" w:rsidR="004A1C32" w:rsidRDefault="004A1C32" w:rsidP="000F4F3B">
            <w:pPr>
              <w:widowControl/>
              <w:suppressAutoHyphens/>
              <w:autoSpaceDE/>
              <w:autoSpaceDN/>
              <w:adjustRightInd/>
              <w:rPr>
                <w:rFonts w:eastAsia="Calibri" w:cs="Calibri"/>
                <w:color w:val="000000"/>
                <w:sz w:val="24"/>
                <w:szCs w:val="24"/>
              </w:rPr>
            </w:pPr>
          </w:p>
          <w:p w14:paraId="268FEFE6" w14:textId="77777777" w:rsidR="004A1C32" w:rsidRDefault="004A1C32" w:rsidP="004A1C32">
            <w:pPr>
              <w:widowControl/>
              <w:suppressAutoHyphens/>
              <w:autoSpaceDE/>
              <w:autoSpaceDN/>
              <w:adjustRightInd/>
              <w:rPr>
                <w:rFonts w:eastAsia="Calibri" w:cs="Calibri"/>
                <w:color w:val="000000"/>
                <w:sz w:val="24"/>
                <w:szCs w:val="24"/>
              </w:rPr>
            </w:pPr>
          </w:p>
          <w:p w14:paraId="3D140D7A" w14:textId="366010B4" w:rsidR="004A1C32" w:rsidRPr="00985A95" w:rsidRDefault="004A1C32" w:rsidP="000F4F3B">
            <w:pPr>
              <w:widowControl/>
              <w:suppressAutoHyphens/>
              <w:autoSpaceDE/>
              <w:autoSpaceDN/>
              <w:adjustRightInd/>
              <w:rPr>
                <w:rFonts w:eastAsia="Calibri" w:cs="Calibri"/>
                <w:color w:val="000000"/>
                <w:sz w:val="24"/>
                <w:szCs w:val="24"/>
              </w:rPr>
            </w:pPr>
          </w:p>
        </w:tc>
      </w:tr>
      <w:tr w:rsidR="007F4F98" w:rsidRPr="00985A95" w14:paraId="7E628B2F"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077DFFD3" w14:textId="3A8166A8" w:rsidR="007F4F98" w:rsidRPr="00CD6130" w:rsidRDefault="00CD6130" w:rsidP="00CD6130">
            <w:pPr>
              <w:pStyle w:val="a7"/>
              <w:widowControl/>
              <w:numPr>
                <w:ilvl w:val="0"/>
                <w:numId w:val="45"/>
              </w:numPr>
              <w:suppressAutoHyphens/>
              <w:autoSpaceDE/>
              <w:autoSpaceDN/>
              <w:adjustRightInd/>
              <w:spacing w:line="259" w:lineRule="auto"/>
              <w:ind w:right="321"/>
              <w:contextualSpacing/>
              <w:rPr>
                <w:rFonts w:eastAsia="Calibri"/>
                <w:color w:val="000000"/>
                <w:sz w:val="24"/>
                <w:szCs w:val="24"/>
              </w:rPr>
            </w:pPr>
            <w:r w:rsidRPr="00CD6130">
              <w:rPr>
                <w:rFonts w:eastAsia="Calibri"/>
                <w:color w:val="000000"/>
                <w:sz w:val="24"/>
                <w:szCs w:val="24"/>
              </w:rPr>
              <w:t>2</w:t>
            </w:r>
          </w:p>
        </w:tc>
        <w:tc>
          <w:tcPr>
            <w:tcW w:w="1117" w:type="pct"/>
            <w:tcBorders>
              <w:top w:val="single" w:sz="4" w:space="0" w:color="auto"/>
              <w:left w:val="single" w:sz="4" w:space="0" w:color="auto"/>
              <w:bottom w:val="single" w:sz="4" w:space="0" w:color="auto"/>
              <w:right w:val="single" w:sz="4" w:space="0" w:color="auto"/>
            </w:tcBorders>
            <w:vAlign w:val="center"/>
          </w:tcPr>
          <w:p w14:paraId="07CBED44" w14:textId="77777777" w:rsidR="007F4F98" w:rsidRPr="00391CFD" w:rsidRDefault="007F4F98" w:rsidP="000F4F3B">
            <w:pPr>
              <w:widowControl/>
              <w:tabs>
                <w:tab w:val="right" w:pos="9356"/>
              </w:tabs>
              <w:suppressAutoHyphens/>
              <w:autoSpaceDE/>
              <w:autoSpaceDN/>
              <w:adjustRightInd/>
              <w:rPr>
                <w:rFonts w:eastAsia="Calibri" w:cs="Calibri"/>
                <w:strike/>
                <w:color w:val="000000"/>
                <w:sz w:val="24"/>
                <w:szCs w:val="24"/>
              </w:rPr>
            </w:pPr>
            <w:r w:rsidRPr="00391CFD">
              <w:rPr>
                <w:sz w:val="24"/>
                <w:szCs w:val="24"/>
              </w:rPr>
              <w:t>Комбинаторный анализ</w:t>
            </w:r>
          </w:p>
        </w:tc>
        <w:tc>
          <w:tcPr>
            <w:tcW w:w="447" w:type="pct"/>
            <w:tcBorders>
              <w:top w:val="single" w:sz="4" w:space="0" w:color="auto"/>
              <w:left w:val="single" w:sz="4" w:space="0" w:color="auto"/>
              <w:bottom w:val="single" w:sz="4" w:space="0" w:color="auto"/>
              <w:right w:val="single" w:sz="4" w:space="0" w:color="auto"/>
            </w:tcBorders>
            <w:vAlign w:val="center"/>
          </w:tcPr>
          <w:p w14:paraId="3559F23E" w14:textId="4F24F487" w:rsidR="007F4F98" w:rsidRPr="00905122" w:rsidRDefault="003707C5" w:rsidP="000F4F3B">
            <w:pPr>
              <w:widowControl/>
              <w:autoSpaceDE/>
              <w:autoSpaceDN/>
              <w:adjustRightInd/>
              <w:jc w:val="center"/>
              <w:rPr>
                <w:rFonts w:eastAsia="Calibri"/>
                <w:color w:val="000000"/>
                <w:sz w:val="24"/>
                <w:szCs w:val="24"/>
              </w:rPr>
            </w:pPr>
            <w:r>
              <w:rPr>
                <w:rFonts w:eastAsia="Calibri"/>
                <w:color w:val="000000"/>
                <w:sz w:val="24"/>
                <w:szCs w:val="24"/>
              </w:rPr>
              <w:t>8</w:t>
            </w:r>
          </w:p>
        </w:tc>
        <w:tc>
          <w:tcPr>
            <w:tcW w:w="400" w:type="pct"/>
            <w:tcBorders>
              <w:top w:val="single" w:sz="4" w:space="0" w:color="auto"/>
              <w:left w:val="single" w:sz="4" w:space="0" w:color="auto"/>
              <w:bottom w:val="single" w:sz="4" w:space="0" w:color="auto"/>
              <w:right w:val="single" w:sz="4" w:space="0" w:color="auto"/>
            </w:tcBorders>
            <w:vAlign w:val="center"/>
          </w:tcPr>
          <w:p w14:paraId="56AEF243" w14:textId="7B494563" w:rsidR="007F4F98" w:rsidRPr="001024BC" w:rsidRDefault="003707C5" w:rsidP="000F4F3B">
            <w:pPr>
              <w:widowControl/>
              <w:suppressAutoHyphens/>
              <w:autoSpaceDE/>
              <w:autoSpaceDN/>
              <w:adjustRightInd/>
              <w:jc w:val="center"/>
              <w:rPr>
                <w:rFonts w:eastAsia="Calibri"/>
                <w:color w:val="000000"/>
                <w:sz w:val="24"/>
                <w:szCs w:val="24"/>
              </w:rPr>
            </w:pPr>
            <w:r w:rsidRPr="001024BC">
              <w:rPr>
                <w:rFonts w:eastAsia="Calibri"/>
                <w:color w:val="000000"/>
                <w:sz w:val="24"/>
                <w:szCs w:val="24"/>
              </w:rPr>
              <w:t>2</w:t>
            </w:r>
          </w:p>
        </w:tc>
        <w:tc>
          <w:tcPr>
            <w:tcW w:w="379" w:type="pct"/>
            <w:tcBorders>
              <w:top w:val="single" w:sz="4" w:space="0" w:color="auto"/>
              <w:left w:val="single" w:sz="4" w:space="0" w:color="auto"/>
              <w:bottom w:val="single" w:sz="4" w:space="0" w:color="auto"/>
              <w:right w:val="single" w:sz="4" w:space="0" w:color="auto"/>
            </w:tcBorders>
            <w:vAlign w:val="center"/>
          </w:tcPr>
          <w:p w14:paraId="1090E7F5" w14:textId="20B61F9A" w:rsidR="007F4F98" w:rsidRPr="00391CFD" w:rsidRDefault="001024BC" w:rsidP="000F4F3B">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221F5FE6" w14:textId="3E548B85" w:rsidR="007F4F98" w:rsidRPr="00391CFD" w:rsidRDefault="003707C5" w:rsidP="000F4F3B">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28AEAF62" w14:textId="75C9DD24" w:rsidR="007F4F98" w:rsidRPr="00DE7611" w:rsidRDefault="003707C5" w:rsidP="000F4F3B">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1000" w:type="pct"/>
            <w:vMerge/>
            <w:tcBorders>
              <w:left w:val="single" w:sz="4" w:space="0" w:color="auto"/>
              <w:right w:val="single" w:sz="4" w:space="0" w:color="auto"/>
            </w:tcBorders>
            <w:vAlign w:val="center"/>
          </w:tcPr>
          <w:p w14:paraId="508AF840" w14:textId="77777777" w:rsidR="007F4F98" w:rsidRPr="00985A95" w:rsidRDefault="007F4F98" w:rsidP="000F4F3B">
            <w:pPr>
              <w:widowControl/>
              <w:suppressAutoHyphens/>
              <w:autoSpaceDE/>
              <w:autoSpaceDN/>
              <w:adjustRightInd/>
              <w:rPr>
                <w:rFonts w:eastAsia="Calibri" w:cs="Calibri"/>
                <w:color w:val="000000"/>
                <w:sz w:val="24"/>
                <w:szCs w:val="24"/>
              </w:rPr>
            </w:pPr>
          </w:p>
        </w:tc>
      </w:tr>
      <w:tr w:rsidR="007F4F98" w:rsidRPr="00985A95" w14:paraId="3C07A411"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25828568" w14:textId="77777777" w:rsidR="007F4F98" w:rsidRPr="00CD6130" w:rsidRDefault="007F4F98" w:rsidP="00CD6130">
            <w:pPr>
              <w:pStyle w:val="a7"/>
              <w:widowControl/>
              <w:numPr>
                <w:ilvl w:val="0"/>
                <w:numId w:val="45"/>
              </w:numPr>
              <w:suppressAutoHyphens/>
              <w:autoSpaceDE/>
              <w:autoSpaceDN/>
              <w:adjustRightInd/>
              <w:spacing w:line="259" w:lineRule="auto"/>
              <w:ind w:right="321"/>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1B44C006" w14:textId="77777777" w:rsidR="007F4F98" w:rsidRPr="00391CFD" w:rsidRDefault="007F4F98" w:rsidP="000F4F3B">
            <w:pPr>
              <w:widowControl/>
              <w:tabs>
                <w:tab w:val="right" w:pos="9356"/>
              </w:tabs>
              <w:suppressAutoHyphens/>
              <w:autoSpaceDE/>
              <w:autoSpaceDN/>
              <w:adjustRightInd/>
              <w:rPr>
                <w:rFonts w:eastAsia="Calibri" w:cs="Calibri"/>
                <w:strike/>
                <w:color w:val="000000"/>
                <w:sz w:val="24"/>
                <w:szCs w:val="24"/>
              </w:rPr>
            </w:pPr>
            <w:r w:rsidRPr="00391CFD">
              <w:rPr>
                <w:sz w:val="24"/>
                <w:szCs w:val="24"/>
              </w:rPr>
              <w:t>Алгебра событий (теоретико-</w:t>
            </w:r>
            <w:r w:rsidRPr="00391CFD">
              <w:rPr>
                <w:sz w:val="24"/>
                <w:szCs w:val="24"/>
              </w:rPr>
              <w:lastRenderedPageBreak/>
              <w:t>множественный подход)</w:t>
            </w:r>
          </w:p>
        </w:tc>
        <w:tc>
          <w:tcPr>
            <w:tcW w:w="447" w:type="pct"/>
            <w:tcBorders>
              <w:top w:val="single" w:sz="4" w:space="0" w:color="auto"/>
              <w:left w:val="single" w:sz="4" w:space="0" w:color="auto"/>
              <w:bottom w:val="single" w:sz="4" w:space="0" w:color="auto"/>
              <w:right w:val="single" w:sz="4" w:space="0" w:color="auto"/>
            </w:tcBorders>
            <w:vAlign w:val="center"/>
          </w:tcPr>
          <w:p w14:paraId="37876678" w14:textId="77777777" w:rsidR="007F4F98" w:rsidRPr="00905122" w:rsidRDefault="007F4F98" w:rsidP="000F4F3B">
            <w:pPr>
              <w:widowControl/>
              <w:autoSpaceDE/>
              <w:autoSpaceDN/>
              <w:adjustRightInd/>
              <w:jc w:val="center"/>
              <w:rPr>
                <w:rFonts w:eastAsia="Calibri"/>
                <w:color w:val="000000"/>
                <w:sz w:val="24"/>
                <w:szCs w:val="24"/>
              </w:rPr>
            </w:pPr>
            <w:r>
              <w:rPr>
                <w:rFonts w:eastAsia="Calibri"/>
                <w:color w:val="000000"/>
                <w:sz w:val="24"/>
                <w:szCs w:val="24"/>
              </w:rPr>
              <w:lastRenderedPageBreak/>
              <w:t>10</w:t>
            </w:r>
          </w:p>
        </w:tc>
        <w:tc>
          <w:tcPr>
            <w:tcW w:w="400" w:type="pct"/>
            <w:tcBorders>
              <w:top w:val="single" w:sz="4" w:space="0" w:color="auto"/>
              <w:left w:val="single" w:sz="4" w:space="0" w:color="auto"/>
              <w:bottom w:val="single" w:sz="4" w:space="0" w:color="auto"/>
              <w:right w:val="single" w:sz="4" w:space="0" w:color="auto"/>
            </w:tcBorders>
            <w:vAlign w:val="center"/>
          </w:tcPr>
          <w:p w14:paraId="6072DD96" w14:textId="2A5E9011" w:rsidR="007F4F98" w:rsidRPr="00905122" w:rsidRDefault="003707C5" w:rsidP="000F4F3B">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79" w:type="pct"/>
            <w:tcBorders>
              <w:top w:val="single" w:sz="4" w:space="0" w:color="auto"/>
              <w:left w:val="single" w:sz="4" w:space="0" w:color="auto"/>
              <w:bottom w:val="single" w:sz="4" w:space="0" w:color="auto"/>
              <w:right w:val="single" w:sz="4" w:space="0" w:color="auto"/>
            </w:tcBorders>
            <w:vAlign w:val="center"/>
          </w:tcPr>
          <w:p w14:paraId="31ABB516" w14:textId="77777777" w:rsidR="007F4F98" w:rsidRPr="00391CFD" w:rsidRDefault="007F4F98" w:rsidP="000F4F3B">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234ECE8E" w14:textId="08721DF1" w:rsidR="007F4F98" w:rsidRPr="00391CFD" w:rsidRDefault="004A1C32" w:rsidP="000F4F3B">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6" w:type="pct"/>
            <w:tcBorders>
              <w:top w:val="single" w:sz="4" w:space="0" w:color="auto"/>
              <w:left w:val="single" w:sz="4" w:space="0" w:color="auto"/>
              <w:bottom w:val="single" w:sz="4" w:space="0" w:color="auto"/>
              <w:right w:val="single" w:sz="4" w:space="0" w:color="auto"/>
            </w:tcBorders>
            <w:vAlign w:val="center"/>
          </w:tcPr>
          <w:p w14:paraId="2156F4F4" w14:textId="119A2AB0" w:rsidR="007F4F98" w:rsidRPr="00DE7611" w:rsidRDefault="003707C5" w:rsidP="000F4F3B">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00" w:type="pct"/>
            <w:vMerge/>
            <w:tcBorders>
              <w:left w:val="single" w:sz="4" w:space="0" w:color="auto"/>
              <w:right w:val="single" w:sz="4" w:space="0" w:color="auto"/>
            </w:tcBorders>
            <w:vAlign w:val="center"/>
          </w:tcPr>
          <w:p w14:paraId="2000068A" w14:textId="77777777" w:rsidR="007F4F98" w:rsidRPr="00985A95" w:rsidRDefault="007F4F98" w:rsidP="000F4F3B">
            <w:pPr>
              <w:widowControl/>
              <w:suppressAutoHyphens/>
              <w:autoSpaceDE/>
              <w:autoSpaceDN/>
              <w:adjustRightInd/>
              <w:rPr>
                <w:rFonts w:eastAsia="Calibri" w:cs="Calibri"/>
                <w:color w:val="000000"/>
                <w:sz w:val="24"/>
                <w:szCs w:val="24"/>
              </w:rPr>
            </w:pPr>
          </w:p>
        </w:tc>
      </w:tr>
      <w:tr w:rsidR="007F4F98" w:rsidRPr="00985A95" w14:paraId="31B9F591"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0C2DE20B" w14:textId="77777777" w:rsidR="007F4F98" w:rsidRPr="00CD6130" w:rsidRDefault="007F4F98" w:rsidP="00CD6130">
            <w:pPr>
              <w:pStyle w:val="a7"/>
              <w:widowControl/>
              <w:numPr>
                <w:ilvl w:val="0"/>
                <w:numId w:val="45"/>
              </w:numPr>
              <w:suppressAutoHyphens/>
              <w:autoSpaceDE/>
              <w:autoSpaceDN/>
              <w:adjustRightInd/>
              <w:spacing w:line="259" w:lineRule="auto"/>
              <w:ind w:right="321"/>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57456682" w14:textId="77777777" w:rsidR="007F4F98" w:rsidRPr="00391CFD" w:rsidRDefault="007F4F98" w:rsidP="000F4F3B">
            <w:pPr>
              <w:widowControl/>
              <w:suppressAutoHyphens/>
              <w:autoSpaceDE/>
              <w:autoSpaceDN/>
              <w:contextualSpacing/>
              <w:rPr>
                <w:rFonts w:eastAsia="Calibri"/>
                <w:strike/>
                <w:color w:val="000000"/>
                <w:sz w:val="24"/>
                <w:szCs w:val="24"/>
              </w:rPr>
            </w:pPr>
            <w:r w:rsidRPr="00391CFD">
              <w:rPr>
                <w:sz w:val="24"/>
                <w:szCs w:val="24"/>
              </w:rPr>
              <w:t>Определение вероятности событий</w:t>
            </w:r>
          </w:p>
        </w:tc>
        <w:tc>
          <w:tcPr>
            <w:tcW w:w="447" w:type="pct"/>
            <w:tcBorders>
              <w:top w:val="single" w:sz="4" w:space="0" w:color="auto"/>
              <w:left w:val="single" w:sz="4" w:space="0" w:color="auto"/>
              <w:bottom w:val="single" w:sz="4" w:space="0" w:color="auto"/>
              <w:right w:val="single" w:sz="4" w:space="0" w:color="auto"/>
            </w:tcBorders>
            <w:vAlign w:val="center"/>
          </w:tcPr>
          <w:p w14:paraId="1C7A7101" w14:textId="262A3955" w:rsidR="007F4F98" w:rsidRPr="00905122" w:rsidRDefault="007F4F98" w:rsidP="003707C5">
            <w:pPr>
              <w:widowControl/>
              <w:autoSpaceDE/>
              <w:autoSpaceDN/>
              <w:adjustRightInd/>
              <w:jc w:val="center"/>
              <w:rPr>
                <w:rFonts w:eastAsia="Calibri"/>
                <w:color w:val="000000"/>
                <w:sz w:val="24"/>
                <w:szCs w:val="24"/>
              </w:rPr>
            </w:pPr>
            <w:r>
              <w:rPr>
                <w:rFonts w:eastAsia="Calibri"/>
                <w:color w:val="000000"/>
                <w:sz w:val="24"/>
                <w:szCs w:val="24"/>
              </w:rPr>
              <w:t>1</w:t>
            </w:r>
            <w:r w:rsidR="003707C5">
              <w:rPr>
                <w:rFonts w:eastAsia="Calibri"/>
                <w:color w:val="000000"/>
                <w:sz w:val="24"/>
                <w:szCs w:val="24"/>
              </w:rPr>
              <w:t>0</w:t>
            </w:r>
          </w:p>
        </w:tc>
        <w:tc>
          <w:tcPr>
            <w:tcW w:w="400" w:type="pct"/>
            <w:tcBorders>
              <w:top w:val="single" w:sz="4" w:space="0" w:color="auto"/>
              <w:left w:val="single" w:sz="4" w:space="0" w:color="auto"/>
              <w:bottom w:val="single" w:sz="4" w:space="0" w:color="auto"/>
              <w:right w:val="single" w:sz="4" w:space="0" w:color="auto"/>
            </w:tcBorders>
            <w:vAlign w:val="center"/>
          </w:tcPr>
          <w:p w14:paraId="204DFCCC" w14:textId="77B17281" w:rsidR="007F4F98" w:rsidRPr="00905122" w:rsidRDefault="003707C5" w:rsidP="000F4F3B">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379" w:type="pct"/>
            <w:tcBorders>
              <w:top w:val="single" w:sz="4" w:space="0" w:color="auto"/>
              <w:left w:val="single" w:sz="4" w:space="0" w:color="auto"/>
              <w:bottom w:val="single" w:sz="4" w:space="0" w:color="auto"/>
              <w:right w:val="single" w:sz="4" w:space="0" w:color="auto"/>
            </w:tcBorders>
            <w:vAlign w:val="center"/>
          </w:tcPr>
          <w:p w14:paraId="6AE7D1E2" w14:textId="77777777" w:rsidR="007F4F98" w:rsidRPr="00391CFD" w:rsidRDefault="007F4F98" w:rsidP="000F4F3B">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5A6BB8A5" w14:textId="7AB99B2B" w:rsidR="007F4F98" w:rsidRPr="00391CFD" w:rsidRDefault="003707C5" w:rsidP="000F4F3B">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7197815B" w14:textId="49259B99" w:rsidR="007F4F98" w:rsidRPr="00DE7611" w:rsidRDefault="003707C5" w:rsidP="000F4F3B">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1000" w:type="pct"/>
            <w:vMerge/>
            <w:tcBorders>
              <w:left w:val="single" w:sz="4" w:space="0" w:color="auto"/>
              <w:right w:val="single" w:sz="4" w:space="0" w:color="auto"/>
            </w:tcBorders>
            <w:vAlign w:val="center"/>
          </w:tcPr>
          <w:p w14:paraId="5C4A8415" w14:textId="77777777" w:rsidR="007F4F98" w:rsidRPr="00985A95" w:rsidRDefault="007F4F98" w:rsidP="000F4F3B">
            <w:pPr>
              <w:widowControl/>
              <w:autoSpaceDE/>
              <w:autoSpaceDN/>
              <w:adjustRightInd/>
              <w:rPr>
                <w:rFonts w:eastAsia="Calibri" w:cs="Calibri"/>
                <w:color w:val="000000"/>
                <w:sz w:val="24"/>
                <w:szCs w:val="24"/>
              </w:rPr>
            </w:pPr>
          </w:p>
        </w:tc>
      </w:tr>
      <w:tr w:rsidR="007F4F98" w:rsidRPr="00985A95" w14:paraId="12ABD3A9"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460E90A5" w14:textId="77777777" w:rsidR="007F4F98" w:rsidRPr="00CD6130" w:rsidRDefault="007F4F98" w:rsidP="00CD6130">
            <w:pPr>
              <w:pStyle w:val="a7"/>
              <w:widowControl/>
              <w:numPr>
                <w:ilvl w:val="0"/>
                <w:numId w:val="45"/>
              </w:numPr>
              <w:suppressAutoHyphens/>
              <w:autoSpaceDE/>
              <w:autoSpaceDN/>
              <w:adjustRightInd/>
              <w:spacing w:line="259" w:lineRule="auto"/>
              <w:ind w:right="321"/>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37CFE308" w14:textId="77777777" w:rsidR="007F4F98" w:rsidRPr="00391CFD" w:rsidRDefault="007F4F98" w:rsidP="000F4F3B">
            <w:pPr>
              <w:widowControl/>
              <w:suppressAutoHyphens/>
              <w:autoSpaceDE/>
              <w:autoSpaceDN/>
              <w:contextualSpacing/>
              <w:rPr>
                <w:rFonts w:eastAsia="Calibri"/>
                <w:strike/>
                <w:color w:val="000000"/>
                <w:sz w:val="24"/>
                <w:szCs w:val="24"/>
              </w:rPr>
            </w:pPr>
            <w:r w:rsidRPr="00391CFD">
              <w:rPr>
                <w:sz w:val="24"/>
                <w:szCs w:val="24"/>
              </w:rPr>
              <w:t>Основные формулы для вычисления вероятностей событий</w:t>
            </w:r>
          </w:p>
        </w:tc>
        <w:tc>
          <w:tcPr>
            <w:tcW w:w="447" w:type="pct"/>
            <w:tcBorders>
              <w:top w:val="single" w:sz="4" w:space="0" w:color="auto"/>
              <w:left w:val="single" w:sz="4" w:space="0" w:color="auto"/>
              <w:bottom w:val="single" w:sz="4" w:space="0" w:color="auto"/>
              <w:right w:val="single" w:sz="4" w:space="0" w:color="auto"/>
            </w:tcBorders>
            <w:vAlign w:val="center"/>
          </w:tcPr>
          <w:p w14:paraId="3D45829F" w14:textId="13444572" w:rsidR="007F4F98" w:rsidRPr="003707C5" w:rsidRDefault="003707C5" w:rsidP="000F4F3B">
            <w:pPr>
              <w:widowControl/>
              <w:autoSpaceDE/>
              <w:autoSpaceDN/>
              <w:adjustRightInd/>
              <w:jc w:val="center"/>
              <w:rPr>
                <w:rFonts w:eastAsia="Calibri"/>
                <w:color w:val="000000"/>
                <w:sz w:val="24"/>
                <w:szCs w:val="24"/>
              </w:rPr>
            </w:pPr>
            <w:r>
              <w:rPr>
                <w:rFonts w:eastAsia="Calibri"/>
                <w:color w:val="000000"/>
                <w:sz w:val="24"/>
                <w:szCs w:val="24"/>
              </w:rPr>
              <w:t>8</w:t>
            </w:r>
          </w:p>
        </w:tc>
        <w:tc>
          <w:tcPr>
            <w:tcW w:w="400" w:type="pct"/>
            <w:tcBorders>
              <w:top w:val="single" w:sz="4" w:space="0" w:color="auto"/>
              <w:left w:val="single" w:sz="4" w:space="0" w:color="auto"/>
              <w:bottom w:val="single" w:sz="4" w:space="0" w:color="auto"/>
              <w:right w:val="single" w:sz="4" w:space="0" w:color="auto"/>
            </w:tcBorders>
            <w:vAlign w:val="center"/>
          </w:tcPr>
          <w:p w14:paraId="2EB0EA00" w14:textId="0CD03F14" w:rsidR="007F4F98" w:rsidRPr="003707C5" w:rsidRDefault="003707C5" w:rsidP="000F4F3B">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79" w:type="pct"/>
            <w:tcBorders>
              <w:top w:val="single" w:sz="4" w:space="0" w:color="auto"/>
              <w:left w:val="single" w:sz="4" w:space="0" w:color="auto"/>
              <w:bottom w:val="single" w:sz="4" w:space="0" w:color="auto"/>
              <w:right w:val="single" w:sz="4" w:space="0" w:color="auto"/>
            </w:tcBorders>
            <w:vAlign w:val="center"/>
          </w:tcPr>
          <w:p w14:paraId="540DCC7A" w14:textId="77777777" w:rsidR="007F4F98" w:rsidRPr="00391CFD" w:rsidRDefault="007F4F98" w:rsidP="000F4F3B">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306A534A" w14:textId="3C000B0A" w:rsidR="007F4F98" w:rsidRPr="00391CFD" w:rsidRDefault="004A1C32" w:rsidP="000F4F3B">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6" w:type="pct"/>
            <w:tcBorders>
              <w:top w:val="single" w:sz="4" w:space="0" w:color="auto"/>
              <w:left w:val="single" w:sz="4" w:space="0" w:color="auto"/>
              <w:bottom w:val="single" w:sz="4" w:space="0" w:color="auto"/>
              <w:right w:val="single" w:sz="4" w:space="0" w:color="auto"/>
            </w:tcBorders>
            <w:vAlign w:val="center"/>
          </w:tcPr>
          <w:p w14:paraId="7A0A1818" w14:textId="0B274985" w:rsidR="007F4F98" w:rsidRPr="00DE7611" w:rsidRDefault="003707C5" w:rsidP="000F4F3B">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1000" w:type="pct"/>
            <w:vMerge/>
            <w:tcBorders>
              <w:left w:val="single" w:sz="4" w:space="0" w:color="auto"/>
              <w:right w:val="single" w:sz="4" w:space="0" w:color="auto"/>
            </w:tcBorders>
            <w:vAlign w:val="center"/>
            <w:hideMark/>
          </w:tcPr>
          <w:p w14:paraId="704B453B" w14:textId="77777777" w:rsidR="007F4F98" w:rsidRPr="00985A95" w:rsidRDefault="007F4F98" w:rsidP="000F4F3B">
            <w:pPr>
              <w:widowControl/>
              <w:autoSpaceDE/>
              <w:autoSpaceDN/>
              <w:adjustRightInd/>
              <w:rPr>
                <w:rFonts w:eastAsia="Calibri" w:cs="Calibri"/>
                <w:color w:val="000000"/>
                <w:sz w:val="24"/>
                <w:szCs w:val="24"/>
              </w:rPr>
            </w:pPr>
          </w:p>
        </w:tc>
      </w:tr>
      <w:tr w:rsidR="007F4F98" w:rsidRPr="00985A95" w14:paraId="366FCFE7" w14:textId="77777777" w:rsidTr="004A1C32">
        <w:tc>
          <w:tcPr>
            <w:tcW w:w="4000" w:type="pct"/>
            <w:gridSpan w:val="7"/>
            <w:tcBorders>
              <w:top w:val="single" w:sz="4" w:space="0" w:color="auto"/>
              <w:left w:val="single" w:sz="4" w:space="0" w:color="auto"/>
              <w:bottom w:val="single" w:sz="4" w:space="0" w:color="auto"/>
              <w:right w:val="single" w:sz="4" w:space="0" w:color="auto"/>
            </w:tcBorders>
            <w:vAlign w:val="center"/>
          </w:tcPr>
          <w:p w14:paraId="64E3AB2C" w14:textId="616C16CF" w:rsidR="007F4F98" w:rsidRDefault="004A1C32" w:rsidP="004A1C32">
            <w:pPr>
              <w:widowControl/>
              <w:tabs>
                <w:tab w:val="right" w:pos="9356"/>
              </w:tabs>
              <w:suppressAutoHyphens/>
              <w:autoSpaceDE/>
              <w:autoSpaceDN/>
              <w:adjustRightInd/>
              <w:spacing w:line="360" w:lineRule="auto"/>
              <w:jc w:val="center"/>
              <w:rPr>
                <w:rFonts w:eastAsia="Calibri"/>
                <w:color w:val="000000"/>
                <w:sz w:val="24"/>
                <w:szCs w:val="24"/>
              </w:rPr>
            </w:pPr>
            <w:r>
              <w:rPr>
                <w:b/>
                <w:sz w:val="24"/>
                <w:szCs w:val="24"/>
              </w:rPr>
              <w:t xml:space="preserve">                                </w:t>
            </w:r>
            <w:r w:rsidR="007F4F98" w:rsidRPr="00A670DC">
              <w:rPr>
                <w:b/>
                <w:sz w:val="24"/>
                <w:szCs w:val="24"/>
              </w:rPr>
              <w:t>Раздел 2 – Случайные величины</w:t>
            </w:r>
          </w:p>
        </w:tc>
        <w:tc>
          <w:tcPr>
            <w:tcW w:w="1000" w:type="pct"/>
            <w:vMerge/>
            <w:tcBorders>
              <w:left w:val="single" w:sz="4" w:space="0" w:color="auto"/>
              <w:right w:val="single" w:sz="4" w:space="0" w:color="auto"/>
            </w:tcBorders>
            <w:vAlign w:val="center"/>
          </w:tcPr>
          <w:p w14:paraId="0D2A9A58" w14:textId="77777777" w:rsidR="007F4F98" w:rsidRPr="00985A95" w:rsidRDefault="007F4F98" w:rsidP="000F4F3B">
            <w:pPr>
              <w:widowControl/>
              <w:autoSpaceDE/>
              <w:autoSpaceDN/>
              <w:adjustRightInd/>
              <w:rPr>
                <w:rFonts w:eastAsia="Calibri" w:cs="Calibri"/>
                <w:color w:val="000000"/>
                <w:sz w:val="24"/>
                <w:szCs w:val="24"/>
              </w:rPr>
            </w:pPr>
          </w:p>
        </w:tc>
      </w:tr>
      <w:tr w:rsidR="00CD6130" w:rsidRPr="00985A95" w14:paraId="6A66E250"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265B7D75" w14:textId="136E8E08" w:rsidR="00CD6130" w:rsidRPr="00CD613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p w14:paraId="7A8791A7" w14:textId="0F00A235" w:rsidR="00CD6130" w:rsidRPr="00CD6130" w:rsidRDefault="00CD6130" w:rsidP="00CD6130">
            <w:pPr>
              <w:widowControl/>
              <w:suppressAutoHyphens/>
              <w:autoSpaceDE/>
              <w:autoSpaceDN/>
              <w:adjustRightInd/>
              <w:spacing w:line="259" w:lineRule="auto"/>
              <w:ind w:left="360"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3DEBB179" w14:textId="77777777" w:rsidR="00CD6130" w:rsidRPr="00391CFD" w:rsidRDefault="00CD6130" w:rsidP="00CD6130">
            <w:pPr>
              <w:widowControl/>
              <w:suppressAutoHyphens/>
              <w:autoSpaceDE/>
              <w:autoSpaceDN/>
              <w:contextualSpacing/>
              <w:rPr>
                <w:rFonts w:eastAsia="Calibri"/>
                <w:color w:val="000000"/>
                <w:sz w:val="24"/>
                <w:szCs w:val="24"/>
              </w:rPr>
            </w:pPr>
            <w:r w:rsidRPr="00391CFD">
              <w:rPr>
                <w:sz w:val="24"/>
                <w:szCs w:val="24"/>
              </w:rPr>
              <w:t>Понятие случайной величины, закон распределения, основные свойства</w:t>
            </w:r>
          </w:p>
        </w:tc>
        <w:tc>
          <w:tcPr>
            <w:tcW w:w="447" w:type="pct"/>
            <w:tcBorders>
              <w:top w:val="single" w:sz="4" w:space="0" w:color="auto"/>
              <w:left w:val="single" w:sz="4" w:space="0" w:color="auto"/>
              <w:bottom w:val="single" w:sz="4" w:space="0" w:color="auto"/>
              <w:right w:val="single" w:sz="4" w:space="0" w:color="auto"/>
            </w:tcBorders>
            <w:vAlign w:val="center"/>
          </w:tcPr>
          <w:p w14:paraId="160447E6" w14:textId="1136BD70" w:rsidR="00CD6130" w:rsidRPr="00CD6130" w:rsidRDefault="00DA6E65" w:rsidP="00CD6130">
            <w:pPr>
              <w:widowControl/>
              <w:autoSpaceDE/>
              <w:autoSpaceDN/>
              <w:adjustRightInd/>
              <w:jc w:val="center"/>
              <w:rPr>
                <w:rFonts w:eastAsia="Calibri"/>
                <w:color w:val="000000"/>
                <w:sz w:val="24"/>
                <w:szCs w:val="24"/>
              </w:rPr>
            </w:pPr>
            <w:r>
              <w:rPr>
                <w:rFonts w:eastAsia="Calibri"/>
                <w:color w:val="000000"/>
                <w:sz w:val="24"/>
                <w:szCs w:val="24"/>
              </w:rPr>
              <w:t>10</w:t>
            </w:r>
          </w:p>
        </w:tc>
        <w:tc>
          <w:tcPr>
            <w:tcW w:w="400" w:type="pct"/>
            <w:tcBorders>
              <w:top w:val="single" w:sz="4" w:space="0" w:color="auto"/>
              <w:left w:val="single" w:sz="4" w:space="0" w:color="auto"/>
              <w:bottom w:val="single" w:sz="4" w:space="0" w:color="auto"/>
              <w:right w:val="single" w:sz="4" w:space="0" w:color="auto"/>
            </w:tcBorders>
            <w:vAlign w:val="center"/>
          </w:tcPr>
          <w:p w14:paraId="3D470D55" w14:textId="41D37FEA" w:rsidR="00CD6130" w:rsidRPr="00CD6130" w:rsidRDefault="00DA6E65"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79" w:type="pct"/>
            <w:tcBorders>
              <w:top w:val="single" w:sz="4" w:space="0" w:color="auto"/>
              <w:left w:val="single" w:sz="4" w:space="0" w:color="auto"/>
              <w:bottom w:val="single" w:sz="4" w:space="0" w:color="auto"/>
              <w:right w:val="single" w:sz="4" w:space="0" w:color="auto"/>
            </w:tcBorders>
            <w:vAlign w:val="center"/>
          </w:tcPr>
          <w:p w14:paraId="69D75A5B" w14:textId="48AE950F"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05B24528" w14:textId="20FED2DF" w:rsidR="00CD6130" w:rsidRDefault="004A1C32" w:rsidP="00CD6130">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6" w:type="pct"/>
            <w:tcBorders>
              <w:top w:val="single" w:sz="4" w:space="0" w:color="auto"/>
              <w:left w:val="single" w:sz="4" w:space="0" w:color="auto"/>
              <w:bottom w:val="single" w:sz="4" w:space="0" w:color="auto"/>
              <w:right w:val="single" w:sz="4" w:space="0" w:color="auto"/>
            </w:tcBorders>
            <w:vAlign w:val="center"/>
          </w:tcPr>
          <w:p w14:paraId="2313B8D2" w14:textId="467AC7B2"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00" w:type="pct"/>
            <w:vMerge w:val="restart"/>
            <w:tcBorders>
              <w:left w:val="single" w:sz="4" w:space="0" w:color="auto"/>
              <w:right w:val="single" w:sz="4" w:space="0" w:color="auto"/>
            </w:tcBorders>
          </w:tcPr>
          <w:p w14:paraId="17B471DC" w14:textId="77777777" w:rsidR="004A1C32" w:rsidRDefault="004A1C32" w:rsidP="004A1C32">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Самостоятельные работы. Участие в решении задач на практических занятиях. Обсуждение решенных задач.</w:t>
            </w:r>
          </w:p>
          <w:p w14:paraId="2325283D" w14:textId="77777777" w:rsidR="00CD6130" w:rsidRDefault="00CD6130" w:rsidP="00CD6130">
            <w:pPr>
              <w:widowControl/>
              <w:autoSpaceDE/>
              <w:autoSpaceDN/>
              <w:adjustRightInd/>
              <w:rPr>
                <w:rFonts w:eastAsia="Calibri" w:cs="Calibri"/>
                <w:color w:val="000000"/>
                <w:sz w:val="24"/>
                <w:szCs w:val="24"/>
              </w:rPr>
            </w:pPr>
          </w:p>
          <w:p w14:paraId="2D4C1097" w14:textId="77777777" w:rsidR="004A1C32" w:rsidRDefault="004A1C32" w:rsidP="00CD6130">
            <w:pPr>
              <w:widowControl/>
              <w:autoSpaceDE/>
              <w:autoSpaceDN/>
              <w:adjustRightInd/>
              <w:rPr>
                <w:rFonts w:eastAsia="Calibri" w:cs="Calibri"/>
                <w:color w:val="000000"/>
                <w:sz w:val="24"/>
                <w:szCs w:val="24"/>
              </w:rPr>
            </w:pPr>
          </w:p>
          <w:p w14:paraId="32AFBF58" w14:textId="77777777" w:rsidR="004A1C32" w:rsidRDefault="004A1C32" w:rsidP="004A1C32">
            <w:pPr>
              <w:widowControl/>
              <w:suppressAutoHyphens/>
              <w:autoSpaceDE/>
              <w:autoSpaceDN/>
              <w:adjustRightInd/>
              <w:rPr>
                <w:rFonts w:eastAsia="Calibri" w:cs="Calibri"/>
                <w:color w:val="000000"/>
                <w:sz w:val="24"/>
                <w:szCs w:val="24"/>
              </w:rPr>
            </w:pPr>
          </w:p>
          <w:p w14:paraId="0988D84B" w14:textId="77777777" w:rsidR="004A1C32" w:rsidRDefault="004A1C32" w:rsidP="004A1C32">
            <w:pPr>
              <w:widowControl/>
              <w:suppressAutoHyphens/>
              <w:autoSpaceDE/>
              <w:autoSpaceDN/>
              <w:adjustRightInd/>
              <w:rPr>
                <w:rFonts w:eastAsia="Calibri" w:cs="Calibri"/>
                <w:color w:val="000000"/>
                <w:sz w:val="24"/>
                <w:szCs w:val="24"/>
              </w:rPr>
            </w:pPr>
          </w:p>
          <w:p w14:paraId="349EF2C6" w14:textId="5ECA14B2" w:rsidR="004A1C32" w:rsidRDefault="004A1C32" w:rsidP="004A1C32">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Самостоятельные работы. Участие в решении задач на практических занятиях. Обсуждение решенных задач.</w:t>
            </w:r>
          </w:p>
          <w:p w14:paraId="5ADF47C6" w14:textId="77777777" w:rsidR="004A1C32" w:rsidRDefault="004A1C32" w:rsidP="00CD6130">
            <w:pPr>
              <w:widowControl/>
              <w:autoSpaceDE/>
              <w:autoSpaceDN/>
              <w:adjustRightInd/>
              <w:rPr>
                <w:rFonts w:eastAsia="Calibri" w:cs="Calibri"/>
                <w:color w:val="000000"/>
                <w:sz w:val="24"/>
                <w:szCs w:val="24"/>
              </w:rPr>
            </w:pPr>
          </w:p>
          <w:p w14:paraId="5D7DEB39" w14:textId="77777777" w:rsidR="004A1C32" w:rsidRDefault="004A1C32" w:rsidP="00CD6130">
            <w:pPr>
              <w:widowControl/>
              <w:autoSpaceDE/>
              <w:autoSpaceDN/>
              <w:adjustRightInd/>
              <w:rPr>
                <w:rFonts w:eastAsia="Calibri" w:cs="Calibri"/>
                <w:color w:val="000000"/>
                <w:sz w:val="24"/>
                <w:szCs w:val="24"/>
              </w:rPr>
            </w:pPr>
          </w:p>
          <w:p w14:paraId="00F36B3D" w14:textId="77777777" w:rsidR="004A1C32" w:rsidRDefault="004A1C32" w:rsidP="00CD6130">
            <w:pPr>
              <w:widowControl/>
              <w:autoSpaceDE/>
              <w:autoSpaceDN/>
              <w:adjustRightInd/>
              <w:rPr>
                <w:rFonts w:eastAsia="Calibri" w:cs="Calibri"/>
                <w:color w:val="000000"/>
                <w:sz w:val="24"/>
                <w:szCs w:val="24"/>
              </w:rPr>
            </w:pPr>
          </w:p>
          <w:p w14:paraId="0E99E522" w14:textId="77777777" w:rsidR="004A1C32" w:rsidRDefault="004A1C32" w:rsidP="00CD6130">
            <w:pPr>
              <w:widowControl/>
              <w:autoSpaceDE/>
              <w:autoSpaceDN/>
              <w:adjustRightInd/>
              <w:rPr>
                <w:rFonts w:eastAsia="Calibri" w:cs="Calibri"/>
                <w:color w:val="000000"/>
                <w:sz w:val="24"/>
                <w:szCs w:val="24"/>
              </w:rPr>
            </w:pPr>
          </w:p>
          <w:p w14:paraId="5805964F" w14:textId="5AC03FB0" w:rsidR="004A1C32" w:rsidRDefault="004A1C32" w:rsidP="004A1C32">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Самостоятельные работы. Участие в решении задач на практических занятиях. Обсуждение решенных задач.</w:t>
            </w:r>
          </w:p>
          <w:p w14:paraId="46A606FD" w14:textId="18A50ABE" w:rsidR="004A1C32" w:rsidRPr="00985A95" w:rsidRDefault="004A1C32" w:rsidP="00CD6130">
            <w:pPr>
              <w:widowControl/>
              <w:autoSpaceDE/>
              <w:autoSpaceDN/>
              <w:adjustRightInd/>
              <w:rPr>
                <w:rFonts w:eastAsia="Calibri" w:cs="Calibri"/>
                <w:color w:val="000000"/>
                <w:sz w:val="24"/>
                <w:szCs w:val="24"/>
              </w:rPr>
            </w:pPr>
          </w:p>
        </w:tc>
      </w:tr>
      <w:tr w:rsidR="00CD6130" w:rsidRPr="00985A95" w14:paraId="3F6A61B1"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42B9E726" w14:textId="4070D0CF" w:rsidR="00CD6130" w:rsidRPr="00CD613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r>
              <w:rPr>
                <w:rFonts w:eastAsia="Calibri"/>
                <w:color w:val="000000"/>
                <w:sz w:val="24"/>
                <w:szCs w:val="24"/>
              </w:rPr>
              <w:t>7.</w:t>
            </w:r>
          </w:p>
        </w:tc>
        <w:tc>
          <w:tcPr>
            <w:tcW w:w="1117" w:type="pct"/>
            <w:tcBorders>
              <w:top w:val="single" w:sz="4" w:space="0" w:color="auto"/>
              <w:left w:val="single" w:sz="4" w:space="0" w:color="auto"/>
              <w:bottom w:val="single" w:sz="4" w:space="0" w:color="auto"/>
              <w:right w:val="single" w:sz="4" w:space="0" w:color="auto"/>
            </w:tcBorders>
            <w:vAlign w:val="center"/>
          </w:tcPr>
          <w:p w14:paraId="70E56A94" w14:textId="77777777" w:rsidR="00CD6130" w:rsidRPr="00391CFD" w:rsidRDefault="00CD6130" w:rsidP="00CD6130">
            <w:pPr>
              <w:widowControl/>
              <w:suppressAutoHyphens/>
              <w:autoSpaceDE/>
              <w:autoSpaceDN/>
              <w:contextualSpacing/>
              <w:rPr>
                <w:rFonts w:eastAsia="Calibri"/>
                <w:color w:val="000000"/>
                <w:sz w:val="24"/>
                <w:szCs w:val="24"/>
              </w:rPr>
            </w:pPr>
            <w:r w:rsidRPr="00391CFD">
              <w:rPr>
                <w:sz w:val="24"/>
                <w:szCs w:val="24"/>
              </w:rPr>
              <w:t>Дискретные случайные величины, законы распределения</w:t>
            </w:r>
          </w:p>
        </w:tc>
        <w:tc>
          <w:tcPr>
            <w:tcW w:w="447" w:type="pct"/>
            <w:tcBorders>
              <w:top w:val="single" w:sz="4" w:space="0" w:color="auto"/>
              <w:left w:val="single" w:sz="4" w:space="0" w:color="auto"/>
              <w:bottom w:val="single" w:sz="4" w:space="0" w:color="auto"/>
              <w:right w:val="single" w:sz="4" w:space="0" w:color="auto"/>
            </w:tcBorders>
            <w:vAlign w:val="center"/>
          </w:tcPr>
          <w:p w14:paraId="2C369E70" w14:textId="12A99D71" w:rsidR="00CD6130" w:rsidRPr="00CD6130" w:rsidRDefault="00DA6E65" w:rsidP="00CD6130">
            <w:pPr>
              <w:widowControl/>
              <w:autoSpaceDE/>
              <w:autoSpaceDN/>
              <w:adjustRightInd/>
              <w:jc w:val="center"/>
              <w:rPr>
                <w:rFonts w:eastAsia="Calibri"/>
                <w:color w:val="000000"/>
                <w:sz w:val="24"/>
                <w:szCs w:val="24"/>
              </w:rPr>
            </w:pPr>
            <w:r>
              <w:rPr>
                <w:rFonts w:eastAsia="Calibri"/>
                <w:color w:val="000000"/>
                <w:sz w:val="24"/>
                <w:szCs w:val="24"/>
              </w:rPr>
              <w:t>12</w:t>
            </w:r>
          </w:p>
        </w:tc>
        <w:tc>
          <w:tcPr>
            <w:tcW w:w="400" w:type="pct"/>
            <w:tcBorders>
              <w:top w:val="single" w:sz="4" w:space="0" w:color="auto"/>
              <w:left w:val="single" w:sz="4" w:space="0" w:color="auto"/>
              <w:bottom w:val="single" w:sz="4" w:space="0" w:color="auto"/>
              <w:right w:val="single" w:sz="4" w:space="0" w:color="auto"/>
            </w:tcBorders>
            <w:vAlign w:val="center"/>
          </w:tcPr>
          <w:p w14:paraId="4668ED1A" w14:textId="63997732" w:rsidR="00CD6130" w:rsidRPr="00CD6130" w:rsidRDefault="00DA6E65"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79" w:type="pct"/>
            <w:tcBorders>
              <w:top w:val="single" w:sz="4" w:space="0" w:color="auto"/>
              <w:left w:val="single" w:sz="4" w:space="0" w:color="auto"/>
              <w:bottom w:val="single" w:sz="4" w:space="0" w:color="auto"/>
              <w:right w:val="single" w:sz="4" w:space="0" w:color="auto"/>
            </w:tcBorders>
            <w:vAlign w:val="center"/>
          </w:tcPr>
          <w:p w14:paraId="425CE40C" w14:textId="28EDD09D" w:rsidR="00CD6130" w:rsidRDefault="001024BC" w:rsidP="00CD6130">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00A585E4" w14:textId="2B845E17"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690E3406" w14:textId="4AEF0B67"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10</w:t>
            </w:r>
          </w:p>
        </w:tc>
        <w:tc>
          <w:tcPr>
            <w:tcW w:w="1000" w:type="pct"/>
            <w:vMerge/>
            <w:tcBorders>
              <w:left w:val="single" w:sz="4" w:space="0" w:color="auto"/>
              <w:right w:val="single" w:sz="4" w:space="0" w:color="auto"/>
            </w:tcBorders>
            <w:vAlign w:val="center"/>
          </w:tcPr>
          <w:p w14:paraId="60EEACDC" w14:textId="77777777" w:rsidR="00CD6130" w:rsidRPr="00985A95" w:rsidRDefault="00CD6130" w:rsidP="00CD6130">
            <w:pPr>
              <w:widowControl/>
              <w:autoSpaceDE/>
              <w:autoSpaceDN/>
              <w:adjustRightInd/>
              <w:rPr>
                <w:rFonts w:eastAsia="Calibri" w:cs="Calibri"/>
                <w:color w:val="000000"/>
                <w:sz w:val="24"/>
                <w:szCs w:val="24"/>
              </w:rPr>
            </w:pPr>
          </w:p>
        </w:tc>
      </w:tr>
      <w:tr w:rsidR="00CD6130" w:rsidRPr="00985A95" w14:paraId="18969BC9"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6F32A11C" w14:textId="50520C60" w:rsidR="00CD6130" w:rsidRPr="00CD613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045B98E6" w14:textId="77777777" w:rsidR="00CD6130" w:rsidRPr="00391CFD" w:rsidRDefault="00CD6130" w:rsidP="00CD6130">
            <w:pPr>
              <w:widowControl/>
              <w:suppressAutoHyphens/>
              <w:autoSpaceDE/>
              <w:autoSpaceDN/>
              <w:contextualSpacing/>
              <w:rPr>
                <w:rFonts w:eastAsia="Calibri"/>
                <w:color w:val="000000"/>
                <w:sz w:val="24"/>
                <w:szCs w:val="24"/>
              </w:rPr>
            </w:pPr>
            <w:r w:rsidRPr="00391CFD">
              <w:rPr>
                <w:sz w:val="24"/>
                <w:szCs w:val="24"/>
              </w:rPr>
              <w:t>Числовые характеристики ДСВ, их свойства</w:t>
            </w:r>
          </w:p>
        </w:tc>
        <w:tc>
          <w:tcPr>
            <w:tcW w:w="447" w:type="pct"/>
            <w:tcBorders>
              <w:top w:val="single" w:sz="4" w:space="0" w:color="auto"/>
              <w:left w:val="single" w:sz="4" w:space="0" w:color="auto"/>
              <w:bottom w:val="single" w:sz="4" w:space="0" w:color="auto"/>
              <w:right w:val="single" w:sz="4" w:space="0" w:color="auto"/>
            </w:tcBorders>
            <w:vAlign w:val="center"/>
          </w:tcPr>
          <w:p w14:paraId="49056E6B" w14:textId="1E9DCFF7" w:rsidR="00CD6130" w:rsidRPr="007A5593" w:rsidRDefault="00DA6E65" w:rsidP="00CD6130">
            <w:pPr>
              <w:widowControl/>
              <w:autoSpaceDE/>
              <w:autoSpaceDN/>
              <w:adjustRightInd/>
              <w:jc w:val="center"/>
              <w:rPr>
                <w:rFonts w:eastAsia="Calibri"/>
                <w:color w:val="000000"/>
                <w:sz w:val="24"/>
                <w:szCs w:val="24"/>
              </w:rPr>
            </w:pPr>
            <w:r>
              <w:rPr>
                <w:rFonts w:eastAsia="Calibri"/>
                <w:color w:val="000000"/>
                <w:sz w:val="24"/>
                <w:szCs w:val="24"/>
              </w:rPr>
              <w:t>12</w:t>
            </w:r>
          </w:p>
        </w:tc>
        <w:tc>
          <w:tcPr>
            <w:tcW w:w="400" w:type="pct"/>
            <w:tcBorders>
              <w:top w:val="single" w:sz="4" w:space="0" w:color="auto"/>
              <w:left w:val="single" w:sz="4" w:space="0" w:color="auto"/>
              <w:bottom w:val="single" w:sz="4" w:space="0" w:color="auto"/>
              <w:right w:val="single" w:sz="4" w:space="0" w:color="auto"/>
            </w:tcBorders>
            <w:vAlign w:val="center"/>
          </w:tcPr>
          <w:p w14:paraId="7069E7EB" w14:textId="7D2CD4C9" w:rsidR="00CD6130" w:rsidRPr="007A5593" w:rsidRDefault="00DA6E65" w:rsidP="00CD6130">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379" w:type="pct"/>
            <w:tcBorders>
              <w:top w:val="single" w:sz="4" w:space="0" w:color="auto"/>
              <w:left w:val="single" w:sz="4" w:space="0" w:color="auto"/>
              <w:bottom w:val="single" w:sz="4" w:space="0" w:color="auto"/>
              <w:right w:val="single" w:sz="4" w:space="0" w:color="auto"/>
            </w:tcBorders>
            <w:vAlign w:val="center"/>
          </w:tcPr>
          <w:p w14:paraId="29F3158A" w14:textId="104E1AEB"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6D8E09A6" w14:textId="119CFAF2"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7D15202F" w14:textId="6EBF0E21"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00" w:type="pct"/>
            <w:vMerge/>
            <w:tcBorders>
              <w:left w:val="single" w:sz="4" w:space="0" w:color="auto"/>
              <w:right w:val="single" w:sz="4" w:space="0" w:color="auto"/>
            </w:tcBorders>
            <w:vAlign w:val="center"/>
          </w:tcPr>
          <w:p w14:paraId="2E80A715" w14:textId="77777777" w:rsidR="00CD6130" w:rsidRPr="00985A95" w:rsidRDefault="00CD6130" w:rsidP="00CD6130">
            <w:pPr>
              <w:widowControl/>
              <w:autoSpaceDE/>
              <w:autoSpaceDN/>
              <w:adjustRightInd/>
              <w:rPr>
                <w:rFonts w:eastAsia="Calibri" w:cs="Calibri"/>
                <w:color w:val="000000"/>
                <w:sz w:val="24"/>
                <w:szCs w:val="24"/>
              </w:rPr>
            </w:pPr>
          </w:p>
        </w:tc>
      </w:tr>
      <w:tr w:rsidR="00CD6130" w:rsidRPr="00985A95" w14:paraId="15C64418"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64E3289D" w14:textId="77777777" w:rsidR="00CD6130" w:rsidRPr="00CD613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7999EA85" w14:textId="77777777" w:rsidR="00CD6130" w:rsidRPr="00391CFD" w:rsidRDefault="00CD6130" w:rsidP="00CD6130">
            <w:pPr>
              <w:widowControl/>
              <w:suppressAutoHyphens/>
              <w:autoSpaceDE/>
              <w:autoSpaceDN/>
              <w:contextualSpacing/>
              <w:rPr>
                <w:rFonts w:eastAsia="Calibri"/>
                <w:color w:val="000000"/>
                <w:sz w:val="24"/>
                <w:szCs w:val="24"/>
              </w:rPr>
            </w:pPr>
            <w:r w:rsidRPr="00391CFD">
              <w:rPr>
                <w:bCs/>
                <w:iCs/>
                <w:sz w:val="24"/>
                <w:szCs w:val="24"/>
              </w:rPr>
              <w:t>Двумерное распределение дискретной случайной величины</w:t>
            </w:r>
          </w:p>
        </w:tc>
        <w:tc>
          <w:tcPr>
            <w:tcW w:w="447" w:type="pct"/>
            <w:tcBorders>
              <w:top w:val="single" w:sz="4" w:space="0" w:color="auto"/>
              <w:left w:val="single" w:sz="4" w:space="0" w:color="auto"/>
              <w:bottom w:val="single" w:sz="4" w:space="0" w:color="auto"/>
              <w:right w:val="single" w:sz="4" w:space="0" w:color="auto"/>
            </w:tcBorders>
            <w:vAlign w:val="center"/>
          </w:tcPr>
          <w:p w14:paraId="20C6E834" w14:textId="3E65AF0B" w:rsidR="00CD6130" w:rsidRPr="007A5593" w:rsidRDefault="00DA6E65" w:rsidP="00CD6130">
            <w:pPr>
              <w:widowControl/>
              <w:autoSpaceDE/>
              <w:autoSpaceDN/>
              <w:adjustRightInd/>
              <w:jc w:val="center"/>
              <w:rPr>
                <w:rFonts w:eastAsia="Calibri"/>
                <w:color w:val="000000"/>
                <w:sz w:val="24"/>
                <w:szCs w:val="24"/>
              </w:rPr>
            </w:pPr>
            <w:r>
              <w:rPr>
                <w:rFonts w:eastAsia="Calibri"/>
                <w:color w:val="000000"/>
                <w:sz w:val="24"/>
                <w:szCs w:val="24"/>
              </w:rPr>
              <w:t>10</w:t>
            </w:r>
          </w:p>
        </w:tc>
        <w:tc>
          <w:tcPr>
            <w:tcW w:w="400" w:type="pct"/>
            <w:tcBorders>
              <w:top w:val="single" w:sz="4" w:space="0" w:color="auto"/>
              <w:left w:val="single" w:sz="4" w:space="0" w:color="auto"/>
              <w:bottom w:val="single" w:sz="4" w:space="0" w:color="auto"/>
              <w:right w:val="single" w:sz="4" w:space="0" w:color="auto"/>
            </w:tcBorders>
            <w:vAlign w:val="center"/>
          </w:tcPr>
          <w:p w14:paraId="09C6DE59" w14:textId="2C205ED2" w:rsidR="00CD6130" w:rsidRPr="007A5593" w:rsidRDefault="00DA6E65"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79" w:type="pct"/>
            <w:tcBorders>
              <w:top w:val="single" w:sz="4" w:space="0" w:color="auto"/>
              <w:left w:val="single" w:sz="4" w:space="0" w:color="auto"/>
              <w:bottom w:val="single" w:sz="4" w:space="0" w:color="auto"/>
              <w:right w:val="single" w:sz="4" w:space="0" w:color="auto"/>
            </w:tcBorders>
            <w:vAlign w:val="center"/>
          </w:tcPr>
          <w:p w14:paraId="2D4CAC70" w14:textId="3614D278" w:rsidR="00CD6130" w:rsidRDefault="00DA6E65" w:rsidP="00CD6130">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71800FB0" w14:textId="628D8FBC"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58E6CC52" w14:textId="34BC4B18"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00" w:type="pct"/>
            <w:vMerge/>
            <w:tcBorders>
              <w:left w:val="single" w:sz="4" w:space="0" w:color="auto"/>
              <w:right w:val="single" w:sz="4" w:space="0" w:color="auto"/>
            </w:tcBorders>
            <w:vAlign w:val="center"/>
          </w:tcPr>
          <w:p w14:paraId="29394985" w14:textId="77777777" w:rsidR="00CD6130" w:rsidRPr="00985A95" w:rsidRDefault="00CD6130" w:rsidP="00CD6130">
            <w:pPr>
              <w:widowControl/>
              <w:autoSpaceDE/>
              <w:autoSpaceDN/>
              <w:adjustRightInd/>
              <w:rPr>
                <w:rFonts w:eastAsia="Calibri" w:cs="Calibri"/>
                <w:color w:val="000000"/>
                <w:sz w:val="24"/>
                <w:szCs w:val="24"/>
              </w:rPr>
            </w:pPr>
          </w:p>
        </w:tc>
      </w:tr>
      <w:tr w:rsidR="00CD6130" w:rsidRPr="00985A95" w14:paraId="31961BAF"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722EF8D9" w14:textId="77777777" w:rsidR="00CD6130" w:rsidRPr="00CD613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0F0D9C83" w14:textId="77777777" w:rsidR="00CD6130" w:rsidRPr="00391CFD" w:rsidRDefault="00CD6130" w:rsidP="00CD6130">
            <w:pPr>
              <w:widowControl/>
              <w:suppressAutoHyphens/>
              <w:autoSpaceDE/>
              <w:autoSpaceDN/>
              <w:contextualSpacing/>
              <w:rPr>
                <w:rFonts w:eastAsia="Calibri"/>
                <w:color w:val="000000"/>
                <w:sz w:val="24"/>
                <w:szCs w:val="24"/>
              </w:rPr>
            </w:pPr>
            <w:r w:rsidRPr="00391CFD">
              <w:rPr>
                <w:sz w:val="24"/>
                <w:szCs w:val="24"/>
              </w:rPr>
              <w:t>Непрерывная случайная величина, функция плотности распределения</w:t>
            </w:r>
          </w:p>
        </w:tc>
        <w:tc>
          <w:tcPr>
            <w:tcW w:w="447" w:type="pct"/>
            <w:tcBorders>
              <w:top w:val="single" w:sz="4" w:space="0" w:color="auto"/>
              <w:left w:val="single" w:sz="4" w:space="0" w:color="auto"/>
              <w:bottom w:val="single" w:sz="4" w:space="0" w:color="auto"/>
              <w:right w:val="single" w:sz="4" w:space="0" w:color="auto"/>
            </w:tcBorders>
            <w:vAlign w:val="center"/>
          </w:tcPr>
          <w:p w14:paraId="183A14D9" w14:textId="0E4F028C" w:rsidR="00CD6130" w:rsidRPr="007A5593" w:rsidRDefault="00DA6E65" w:rsidP="00DA6E65">
            <w:pPr>
              <w:widowControl/>
              <w:autoSpaceDE/>
              <w:autoSpaceDN/>
              <w:adjustRightInd/>
              <w:jc w:val="center"/>
              <w:rPr>
                <w:rFonts w:eastAsia="Calibri"/>
                <w:color w:val="000000"/>
                <w:sz w:val="24"/>
                <w:szCs w:val="24"/>
              </w:rPr>
            </w:pPr>
            <w:r>
              <w:rPr>
                <w:rFonts w:eastAsia="Calibri"/>
                <w:color w:val="000000"/>
                <w:sz w:val="24"/>
                <w:szCs w:val="24"/>
              </w:rPr>
              <w:t>10</w:t>
            </w:r>
          </w:p>
        </w:tc>
        <w:tc>
          <w:tcPr>
            <w:tcW w:w="400" w:type="pct"/>
            <w:tcBorders>
              <w:top w:val="single" w:sz="4" w:space="0" w:color="auto"/>
              <w:left w:val="single" w:sz="4" w:space="0" w:color="auto"/>
              <w:bottom w:val="single" w:sz="4" w:space="0" w:color="auto"/>
              <w:right w:val="single" w:sz="4" w:space="0" w:color="auto"/>
            </w:tcBorders>
            <w:vAlign w:val="center"/>
          </w:tcPr>
          <w:p w14:paraId="073E98B6" w14:textId="40509212" w:rsidR="00CD6130" w:rsidRPr="007A5593" w:rsidRDefault="00DA6E65"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79" w:type="pct"/>
            <w:tcBorders>
              <w:top w:val="single" w:sz="4" w:space="0" w:color="auto"/>
              <w:left w:val="single" w:sz="4" w:space="0" w:color="auto"/>
              <w:bottom w:val="single" w:sz="4" w:space="0" w:color="auto"/>
              <w:right w:val="single" w:sz="4" w:space="0" w:color="auto"/>
            </w:tcBorders>
            <w:vAlign w:val="center"/>
          </w:tcPr>
          <w:p w14:paraId="0775235C" w14:textId="2C19BC12"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33DA3E77" w14:textId="4A157F65" w:rsidR="00CD6130" w:rsidRDefault="00DA6E65" w:rsidP="00CD6130">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6" w:type="pct"/>
            <w:tcBorders>
              <w:top w:val="single" w:sz="4" w:space="0" w:color="auto"/>
              <w:left w:val="single" w:sz="4" w:space="0" w:color="auto"/>
              <w:bottom w:val="single" w:sz="4" w:space="0" w:color="auto"/>
              <w:right w:val="single" w:sz="4" w:space="0" w:color="auto"/>
            </w:tcBorders>
            <w:vAlign w:val="center"/>
          </w:tcPr>
          <w:p w14:paraId="569B1DFE" w14:textId="174ED999"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00" w:type="pct"/>
            <w:vMerge/>
            <w:tcBorders>
              <w:left w:val="single" w:sz="4" w:space="0" w:color="auto"/>
              <w:right w:val="single" w:sz="4" w:space="0" w:color="auto"/>
            </w:tcBorders>
            <w:vAlign w:val="center"/>
          </w:tcPr>
          <w:p w14:paraId="17DA6D0C" w14:textId="77777777" w:rsidR="00CD6130" w:rsidRPr="00985A95" w:rsidRDefault="00CD6130" w:rsidP="00CD6130">
            <w:pPr>
              <w:widowControl/>
              <w:autoSpaceDE/>
              <w:autoSpaceDN/>
              <w:adjustRightInd/>
              <w:rPr>
                <w:rFonts w:eastAsia="Calibri" w:cs="Calibri"/>
                <w:color w:val="000000"/>
                <w:sz w:val="24"/>
                <w:szCs w:val="24"/>
              </w:rPr>
            </w:pPr>
          </w:p>
        </w:tc>
      </w:tr>
      <w:tr w:rsidR="00CD6130" w:rsidRPr="00985A95" w14:paraId="1BC04920"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66B0D67F" w14:textId="77777777" w:rsidR="00CD6130" w:rsidRPr="00CD613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2921C2BF" w14:textId="77777777" w:rsidR="00CD6130" w:rsidRPr="00391CFD" w:rsidRDefault="00CD6130" w:rsidP="00CD6130">
            <w:pPr>
              <w:widowControl/>
              <w:suppressAutoHyphens/>
              <w:autoSpaceDE/>
              <w:autoSpaceDN/>
              <w:contextualSpacing/>
              <w:rPr>
                <w:rFonts w:eastAsia="Calibri"/>
                <w:color w:val="000000"/>
                <w:sz w:val="24"/>
                <w:szCs w:val="24"/>
              </w:rPr>
            </w:pPr>
            <w:r w:rsidRPr="00391CFD">
              <w:rPr>
                <w:sz w:val="24"/>
                <w:szCs w:val="24"/>
              </w:rPr>
              <w:t>Числовые характеристики НСВ</w:t>
            </w:r>
          </w:p>
        </w:tc>
        <w:tc>
          <w:tcPr>
            <w:tcW w:w="447" w:type="pct"/>
            <w:tcBorders>
              <w:top w:val="single" w:sz="4" w:space="0" w:color="auto"/>
              <w:left w:val="single" w:sz="4" w:space="0" w:color="auto"/>
              <w:bottom w:val="single" w:sz="4" w:space="0" w:color="auto"/>
              <w:right w:val="single" w:sz="4" w:space="0" w:color="auto"/>
            </w:tcBorders>
            <w:vAlign w:val="center"/>
          </w:tcPr>
          <w:p w14:paraId="0F38CF7D" w14:textId="334335C2" w:rsidR="00CD6130" w:rsidRPr="00DA6E65" w:rsidRDefault="00DA6E65" w:rsidP="00CD6130">
            <w:pPr>
              <w:widowControl/>
              <w:autoSpaceDE/>
              <w:autoSpaceDN/>
              <w:adjustRightInd/>
              <w:jc w:val="center"/>
              <w:rPr>
                <w:rFonts w:eastAsia="Calibri"/>
                <w:color w:val="000000"/>
                <w:sz w:val="24"/>
                <w:szCs w:val="24"/>
              </w:rPr>
            </w:pPr>
            <w:r>
              <w:rPr>
                <w:rFonts w:eastAsia="Calibri"/>
                <w:color w:val="000000"/>
                <w:sz w:val="24"/>
                <w:szCs w:val="24"/>
              </w:rPr>
              <w:t>12</w:t>
            </w:r>
          </w:p>
        </w:tc>
        <w:tc>
          <w:tcPr>
            <w:tcW w:w="400" w:type="pct"/>
            <w:tcBorders>
              <w:top w:val="single" w:sz="4" w:space="0" w:color="auto"/>
              <w:left w:val="single" w:sz="4" w:space="0" w:color="auto"/>
              <w:bottom w:val="single" w:sz="4" w:space="0" w:color="auto"/>
              <w:right w:val="single" w:sz="4" w:space="0" w:color="auto"/>
            </w:tcBorders>
            <w:vAlign w:val="center"/>
          </w:tcPr>
          <w:p w14:paraId="117CA76F" w14:textId="3DFB9BB8" w:rsidR="00CD6130" w:rsidRPr="00DA6E65" w:rsidRDefault="00DA6E65" w:rsidP="00CD6130">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379" w:type="pct"/>
            <w:tcBorders>
              <w:top w:val="single" w:sz="4" w:space="0" w:color="auto"/>
              <w:left w:val="single" w:sz="4" w:space="0" w:color="auto"/>
              <w:bottom w:val="single" w:sz="4" w:space="0" w:color="auto"/>
              <w:right w:val="single" w:sz="4" w:space="0" w:color="auto"/>
            </w:tcBorders>
            <w:vAlign w:val="center"/>
          </w:tcPr>
          <w:p w14:paraId="76300990" w14:textId="4CAB8203"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2BEBDB04" w14:textId="44D23D14"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123DEC1E" w14:textId="5BA4273F"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00" w:type="pct"/>
            <w:vMerge/>
            <w:tcBorders>
              <w:left w:val="single" w:sz="4" w:space="0" w:color="auto"/>
              <w:right w:val="single" w:sz="4" w:space="0" w:color="auto"/>
            </w:tcBorders>
            <w:vAlign w:val="center"/>
          </w:tcPr>
          <w:p w14:paraId="6C97EF32" w14:textId="77777777" w:rsidR="00CD6130" w:rsidRPr="00985A95" w:rsidRDefault="00CD6130" w:rsidP="00CD6130">
            <w:pPr>
              <w:widowControl/>
              <w:autoSpaceDE/>
              <w:autoSpaceDN/>
              <w:adjustRightInd/>
              <w:rPr>
                <w:rFonts w:eastAsia="Calibri" w:cs="Calibri"/>
                <w:color w:val="000000"/>
                <w:sz w:val="24"/>
                <w:szCs w:val="24"/>
              </w:rPr>
            </w:pPr>
          </w:p>
        </w:tc>
      </w:tr>
      <w:tr w:rsidR="00CD6130" w:rsidRPr="00985A95" w14:paraId="1217395C"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3AC2231F" w14:textId="77777777" w:rsidR="00CD6130" w:rsidRPr="00CD613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44CA3594" w14:textId="77777777" w:rsidR="00CD6130" w:rsidRPr="00391CFD" w:rsidRDefault="00CD6130" w:rsidP="00CD6130">
            <w:pPr>
              <w:widowControl/>
              <w:suppressAutoHyphens/>
              <w:autoSpaceDE/>
              <w:autoSpaceDN/>
              <w:contextualSpacing/>
              <w:rPr>
                <w:rFonts w:eastAsia="Calibri"/>
                <w:color w:val="000000"/>
                <w:sz w:val="24"/>
                <w:szCs w:val="24"/>
              </w:rPr>
            </w:pPr>
            <w:r w:rsidRPr="00391CFD">
              <w:rPr>
                <w:sz w:val="24"/>
                <w:szCs w:val="24"/>
              </w:rPr>
              <w:t>Законы распределения НСВ</w:t>
            </w:r>
          </w:p>
        </w:tc>
        <w:tc>
          <w:tcPr>
            <w:tcW w:w="447" w:type="pct"/>
            <w:tcBorders>
              <w:top w:val="single" w:sz="4" w:space="0" w:color="auto"/>
              <w:left w:val="single" w:sz="4" w:space="0" w:color="auto"/>
              <w:bottom w:val="single" w:sz="4" w:space="0" w:color="auto"/>
              <w:right w:val="single" w:sz="4" w:space="0" w:color="auto"/>
            </w:tcBorders>
            <w:vAlign w:val="center"/>
          </w:tcPr>
          <w:p w14:paraId="1C763606" w14:textId="2AE1627A" w:rsidR="00CD6130" w:rsidRPr="00DA6E65" w:rsidRDefault="00DA6E65" w:rsidP="00CD6130">
            <w:pPr>
              <w:widowControl/>
              <w:autoSpaceDE/>
              <w:autoSpaceDN/>
              <w:adjustRightInd/>
              <w:jc w:val="center"/>
              <w:rPr>
                <w:rFonts w:eastAsia="Calibri"/>
                <w:color w:val="000000"/>
                <w:sz w:val="24"/>
                <w:szCs w:val="24"/>
              </w:rPr>
            </w:pPr>
            <w:r>
              <w:rPr>
                <w:rFonts w:eastAsia="Calibri"/>
                <w:color w:val="000000"/>
                <w:sz w:val="24"/>
                <w:szCs w:val="24"/>
              </w:rPr>
              <w:t>12</w:t>
            </w:r>
          </w:p>
        </w:tc>
        <w:tc>
          <w:tcPr>
            <w:tcW w:w="400" w:type="pct"/>
            <w:tcBorders>
              <w:top w:val="single" w:sz="4" w:space="0" w:color="auto"/>
              <w:left w:val="single" w:sz="4" w:space="0" w:color="auto"/>
              <w:bottom w:val="single" w:sz="4" w:space="0" w:color="auto"/>
              <w:right w:val="single" w:sz="4" w:space="0" w:color="auto"/>
            </w:tcBorders>
            <w:vAlign w:val="center"/>
          </w:tcPr>
          <w:p w14:paraId="7E03540D" w14:textId="6DFB645C" w:rsidR="00CD6130" w:rsidRPr="00DA6E65" w:rsidRDefault="00DA6E65" w:rsidP="00CD6130">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379" w:type="pct"/>
            <w:tcBorders>
              <w:top w:val="single" w:sz="4" w:space="0" w:color="auto"/>
              <w:left w:val="single" w:sz="4" w:space="0" w:color="auto"/>
              <w:bottom w:val="single" w:sz="4" w:space="0" w:color="auto"/>
              <w:right w:val="single" w:sz="4" w:space="0" w:color="auto"/>
            </w:tcBorders>
            <w:vAlign w:val="center"/>
          </w:tcPr>
          <w:p w14:paraId="60BC68B0" w14:textId="618A197E"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37090C6B" w14:textId="4FE1B874"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712E2E99" w14:textId="59421D80"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00" w:type="pct"/>
            <w:vMerge/>
            <w:tcBorders>
              <w:left w:val="single" w:sz="4" w:space="0" w:color="auto"/>
              <w:right w:val="single" w:sz="4" w:space="0" w:color="auto"/>
            </w:tcBorders>
            <w:vAlign w:val="center"/>
          </w:tcPr>
          <w:p w14:paraId="13BE9999" w14:textId="77777777" w:rsidR="00CD6130" w:rsidRPr="00985A95" w:rsidRDefault="00CD6130" w:rsidP="00CD6130">
            <w:pPr>
              <w:widowControl/>
              <w:autoSpaceDE/>
              <w:autoSpaceDN/>
              <w:adjustRightInd/>
              <w:rPr>
                <w:rFonts w:eastAsia="Calibri" w:cs="Calibri"/>
                <w:color w:val="000000"/>
                <w:sz w:val="24"/>
                <w:szCs w:val="24"/>
              </w:rPr>
            </w:pPr>
          </w:p>
        </w:tc>
      </w:tr>
      <w:tr w:rsidR="00CD6130" w:rsidRPr="00985A95" w14:paraId="2A38C6EB"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2000296F" w14:textId="77777777" w:rsidR="00CD6130" w:rsidRPr="00CD613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414244D7" w14:textId="77777777" w:rsidR="00CD6130" w:rsidRPr="00391CFD" w:rsidRDefault="00CD6130" w:rsidP="00CD6130">
            <w:pPr>
              <w:widowControl/>
              <w:suppressAutoHyphens/>
              <w:autoSpaceDE/>
              <w:autoSpaceDN/>
              <w:contextualSpacing/>
              <w:rPr>
                <w:rFonts w:eastAsia="Calibri"/>
                <w:color w:val="000000"/>
                <w:sz w:val="24"/>
                <w:szCs w:val="24"/>
              </w:rPr>
            </w:pPr>
            <w:r w:rsidRPr="00391CFD">
              <w:rPr>
                <w:rFonts w:eastAsia="Calibri"/>
                <w:color w:val="000000"/>
                <w:sz w:val="24"/>
                <w:szCs w:val="24"/>
              </w:rPr>
              <w:t>Центральные и начальные моменты, асимметрия, эксцесс</w:t>
            </w:r>
          </w:p>
        </w:tc>
        <w:tc>
          <w:tcPr>
            <w:tcW w:w="447" w:type="pct"/>
            <w:tcBorders>
              <w:top w:val="single" w:sz="4" w:space="0" w:color="auto"/>
              <w:left w:val="single" w:sz="4" w:space="0" w:color="auto"/>
              <w:bottom w:val="single" w:sz="4" w:space="0" w:color="auto"/>
              <w:right w:val="single" w:sz="4" w:space="0" w:color="auto"/>
            </w:tcBorders>
            <w:vAlign w:val="center"/>
          </w:tcPr>
          <w:p w14:paraId="2657CAD1" w14:textId="07E3B65E" w:rsidR="00CD6130" w:rsidRPr="007A5593" w:rsidRDefault="00DA6E65" w:rsidP="00CD6130">
            <w:pPr>
              <w:widowControl/>
              <w:autoSpaceDE/>
              <w:autoSpaceDN/>
              <w:adjustRightInd/>
              <w:jc w:val="center"/>
              <w:rPr>
                <w:rFonts w:eastAsia="Calibri"/>
                <w:color w:val="000000"/>
                <w:sz w:val="24"/>
                <w:szCs w:val="24"/>
              </w:rPr>
            </w:pPr>
            <w:r>
              <w:rPr>
                <w:rFonts w:eastAsia="Calibri"/>
                <w:color w:val="000000"/>
                <w:sz w:val="24"/>
                <w:szCs w:val="24"/>
              </w:rPr>
              <w:t>10</w:t>
            </w:r>
          </w:p>
        </w:tc>
        <w:tc>
          <w:tcPr>
            <w:tcW w:w="400" w:type="pct"/>
            <w:tcBorders>
              <w:top w:val="single" w:sz="4" w:space="0" w:color="auto"/>
              <w:left w:val="single" w:sz="4" w:space="0" w:color="auto"/>
              <w:bottom w:val="single" w:sz="4" w:space="0" w:color="auto"/>
              <w:right w:val="single" w:sz="4" w:space="0" w:color="auto"/>
            </w:tcBorders>
            <w:vAlign w:val="center"/>
          </w:tcPr>
          <w:p w14:paraId="110C7E2F" w14:textId="32ADD268" w:rsidR="00CD6130" w:rsidRPr="007A5593" w:rsidRDefault="00DA6E65"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79" w:type="pct"/>
            <w:tcBorders>
              <w:top w:val="single" w:sz="4" w:space="0" w:color="auto"/>
              <w:left w:val="single" w:sz="4" w:space="0" w:color="auto"/>
              <w:bottom w:val="single" w:sz="4" w:space="0" w:color="auto"/>
              <w:right w:val="single" w:sz="4" w:space="0" w:color="auto"/>
            </w:tcBorders>
            <w:vAlign w:val="center"/>
          </w:tcPr>
          <w:p w14:paraId="275184C7" w14:textId="3F5BADAD" w:rsidR="00CD6130" w:rsidRDefault="001024BC" w:rsidP="00CD6130">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7D5F8681" w14:textId="7348B814"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54B7F640" w14:textId="4EE77E90"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00" w:type="pct"/>
            <w:vMerge/>
            <w:tcBorders>
              <w:left w:val="single" w:sz="4" w:space="0" w:color="auto"/>
              <w:right w:val="single" w:sz="4" w:space="0" w:color="auto"/>
            </w:tcBorders>
            <w:vAlign w:val="center"/>
          </w:tcPr>
          <w:p w14:paraId="306EEAF7" w14:textId="77777777" w:rsidR="00CD6130" w:rsidRPr="00985A95" w:rsidRDefault="00CD6130" w:rsidP="00CD6130">
            <w:pPr>
              <w:widowControl/>
              <w:autoSpaceDE/>
              <w:autoSpaceDN/>
              <w:adjustRightInd/>
              <w:rPr>
                <w:rFonts w:eastAsia="Calibri" w:cs="Calibri"/>
                <w:color w:val="000000"/>
                <w:sz w:val="24"/>
                <w:szCs w:val="24"/>
              </w:rPr>
            </w:pPr>
          </w:p>
        </w:tc>
      </w:tr>
      <w:tr w:rsidR="00CD6130" w:rsidRPr="00985A95" w14:paraId="5330154B"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5F340042" w14:textId="77777777" w:rsidR="00CD6130" w:rsidRPr="00CD613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68FACA7A" w14:textId="77777777" w:rsidR="00CD6130" w:rsidRPr="00391CFD" w:rsidRDefault="00CD6130" w:rsidP="00CD6130">
            <w:pPr>
              <w:widowControl/>
              <w:suppressAutoHyphens/>
              <w:autoSpaceDE/>
              <w:autoSpaceDN/>
              <w:contextualSpacing/>
              <w:rPr>
                <w:rFonts w:eastAsia="Calibri"/>
                <w:color w:val="000000"/>
                <w:sz w:val="24"/>
                <w:szCs w:val="24"/>
              </w:rPr>
            </w:pPr>
            <w:r w:rsidRPr="00391CFD">
              <w:rPr>
                <w:sz w:val="24"/>
                <w:szCs w:val="24"/>
              </w:rPr>
              <w:t>Центральная предельная теорема</w:t>
            </w:r>
          </w:p>
        </w:tc>
        <w:tc>
          <w:tcPr>
            <w:tcW w:w="447" w:type="pct"/>
            <w:tcBorders>
              <w:top w:val="single" w:sz="4" w:space="0" w:color="auto"/>
              <w:left w:val="single" w:sz="4" w:space="0" w:color="auto"/>
              <w:bottom w:val="single" w:sz="4" w:space="0" w:color="auto"/>
              <w:right w:val="single" w:sz="4" w:space="0" w:color="auto"/>
            </w:tcBorders>
            <w:vAlign w:val="center"/>
          </w:tcPr>
          <w:p w14:paraId="783696BD" w14:textId="767BA039" w:rsidR="00CD6130" w:rsidRPr="00DA6E65" w:rsidRDefault="00DA6E65" w:rsidP="00CD6130">
            <w:pPr>
              <w:widowControl/>
              <w:autoSpaceDE/>
              <w:autoSpaceDN/>
              <w:adjustRightInd/>
              <w:jc w:val="center"/>
              <w:rPr>
                <w:rFonts w:eastAsia="Calibri"/>
                <w:color w:val="000000"/>
                <w:sz w:val="24"/>
                <w:szCs w:val="24"/>
              </w:rPr>
            </w:pPr>
            <w:r>
              <w:rPr>
                <w:rFonts w:eastAsia="Calibri"/>
                <w:color w:val="000000"/>
                <w:sz w:val="24"/>
                <w:szCs w:val="24"/>
              </w:rPr>
              <w:t>10</w:t>
            </w:r>
          </w:p>
        </w:tc>
        <w:tc>
          <w:tcPr>
            <w:tcW w:w="400" w:type="pct"/>
            <w:tcBorders>
              <w:top w:val="single" w:sz="4" w:space="0" w:color="auto"/>
              <w:left w:val="single" w:sz="4" w:space="0" w:color="auto"/>
              <w:bottom w:val="single" w:sz="4" w:space="0" w:color="auto"/>
              <w:right w:val="single" w:sz="4" w:space="0" w:color="auto"/>
            </w:tcBorders>
            <w:vAlign w:val="center"/>
          </w:tcPr>
          <w:p w14:paraId="6141CA7E" w14:textId="5FB5593F" w:rsidR="00CD6130" w:rsidRPr="00DA6E65" w:rsidRDefault="00DA6E65"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79" w:type="pct"/>
            <w:tcBorders>
              <w:top w:val="single" w:sz="4" w:space="0" w:color="auto"/>
              <w:left w:val="single" w:sz="4" w:space="0" w:color="auto"/>
              <w:bottom w:val="single" w:sz="4" w:space="0" w:color="auto"/>
              <w:right w:val="single" w:sz="4" w:space="0" w:color="auto"/>
            </w:tcBorders>
            <w:vAlign w:val="center"/>
          </w:tcPr>
          <w:p w14:paraId="34022B1A" w14:textId="6FF901B2" w:rsidR="00CD6130" w:rsidRDefault="001024BC" w:rsidP="00CD6130">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523C4A6D" w14:textId="763A7ECC"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6E002A76" w14:textId="027226BA"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00" w:type="pct"/>
            <w:vMerge/>
            <w:tcBorders>
              <w:left w:val="single" w:sz="4" w:space="0" w:color="auto"/>
              <w:right w:val="single" w:sz="4" w:space="0" w:color="auto"/>
            </w:tcBorders>
            <w:vAlign w:val="center"/>
          </w:tcPr>
          <w:p w14:paraId="1769DC2B" w14:textId="77777777" w:rsidR="00CD6130" w:rsidRPr="00985A95" w:rsidRDefault="00CD6130" w:rsidP="00CD6130">
            <w:pPr>
              <w:widowControl/>
              <w:autoSpaceDE/>
              <w:autoSpaceDN/>
              <w:adjustRightInd/>
              <w:rPr>
                <w:rFonts w:eastAsia="Calibri" w:cs="Calibri"/>
                <w:color w:val="000000"/>
                <w:sz w:val="24"/>
                <w:szCs w:val="24"/>
              </w:rPr>
            </w:pPr>
          </w:p>
        </w:tc>
      </w:tr>
      <w:tr w:rsidR="00CD6130" w:rsidRPr="00985A95" w14:paraId="467B8F7C"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76ADB682" w14:textId="77777777" w:rsidR="00CD6130" w:rsidRPr="00CD613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013F9862" w14:textId="77777777" w:rsidR="00CD6130" w:rsidRPr="00391CFD" w:rsidRDefault="00CD6130" w:rsidP="00CD6130">
            <w:pPr>
              <w:widowControl/>
              <w:suppressAutoHyphens/>
              <w:autoSpaceDE/>
              <w:autoSpaceDN/>
              <w:contextualSpacing/>
              <w:rPr>
                <w:rFonts w:eastAsia="Calibri"/>
                <w:color w:val="000000"/>
                <w:sz w:val="24"/>
                <w:szCs w:val="24"/>
              </w:rPr>
            </w:pPr>
            <w:r w:rsidRPr="00391CFD">
              <w:rPr>
                <w:sz w:val="24"/>
                <w:szCs w:val="24"/>
              </w:rPr>
              <w:t>Двумерные непрерывные случайные величины</w:t>
            </w:r>
          </w:p>
        </w:tc>
        <w:tc>
          <w:tcPr>
            <w:tcW w:w="447" w:type="pct"/>
            <w:tcBorders>
              <w:top w:val="single" w:sz="4" w:space="0" w:color="auto"/>
              <w:left w:val="single" w:sz="4" w:space="0" w:color="auto"/>
              <w:bottom w:val="single" w:sz="4" w:space="0" w:color="auto"/>
              <w:right w:val="single" w:sz="4" w:space="0" w:color="auto"/>
            </w:tcBorders>
            <w:vAlign w:val="center"/>
          </w:tcPr>
          <w:p w14:paraId="7FC5A484" w14:textId="3AE6EDCC" w:rsidR="00CD6130" w:rsidRPr="00DA6E65" w:rsidRDefault="00DA6E65" w:rsidP="00CD6130">
            <w:pPr>
              <w:widowControl/>
              <w:autoSpaceDE/>
              <w:autoSpaceDN/>
              <w:adjustRightInd/>
              <w:jc w:val="center"/>
              <w:rPr>
                <w:rFonts w:eastAsia="Calibri"/>
                <w:color w:val="000000"/>
                <w:sz w:val="24"/>
                <w:szCs w:val="24"/>
              </w:rPr>
            </w:pPr>
            <w:r>
              <w:rPr>
                <w:rFonts w:eastAsia="Calibri"/>
                <w:color w:val="000000"/>
                <w:sz w:val="24"/>
                <w:szCs w:val="24"/>
              </w:rPr>
              <w:t>10</w:t>
            </w:r>
          </w:p>
        </w:tc>
        <w:tc>
          <w:tcPr>
            <w:tcW w:w="400" w:type="pct"/>
            <w:tcBorders>
              <w:top w:val="single" w:sz="4" w:space="0" w:color="auto"/>
              <w:left w:val="single" w:sz="4" w:space="0" w:color="auto"/>
              <w:bottom w:val="single" w:sz="4" w:space="0" w:color="auto"/>
              <w:right w:val="single" w:sz="4" w:space="0" w:color="auto"/>
            </w:tcBorders>
            <w:vAlign w:val="center"/>
          </w:tcPr>
          <w:p w14:paraId="5C454FA4" w14:textId="209D77FD" w:rsidR="00CD6130" w:rsidRPr="00DA6E65" w:rsidRDefault="00DA6E65"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79" w:type="pct"/>
            <w:tcBorders>
              <w:top w:val="single" w:sz="4" w:space="0" w:color="auto"/>
              <w:left w:val="single" w:sz="4" w:space="0" w:color="auto"/>
              <w:bottom w:val="single" w:sz="4" w:space="0" w:color="auto"/>
              <w:right w:val="single" w:sz="4" w:space="0" w:color="auto"/>
            </w:tcBorders>
            <w:vAlign w:val="center"/>
          </w:tcPr>
          <w:p w14:paraId="6A0D3D56" w14:textId="21A9BFB0"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18F708A0" w14:textId="656EC0BA" w:rsidR="00CD6130" w:rsidRDefault="004A1C32" w:rsidP="00CD6130">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46" w:type="pct"/>
            <w:tcBorders>
              <w:top w:val="single" w:sz="4" w:space="0" w:color="auto"/>
              <w:left w:val="single" w:sz="4" w:space="0" w:color="auto"/>
              <w:bottom w:val="single" w:sz="4" w:space="0" w:color="auto"/>
              <w:right w:val="single" w:sz="4" w:space="0" w:color="auto"/>
            </w:tcBorders>
            <w:vAlign w:val="center"/>
          </w:tcPr>
          <w:p w14:paraId="5812A9AE" w14:textId="217A8CAA" w:rsidR="00CD6130"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00" w:type="pct"/>
            <w:vMerge/>
            <w:tcBorders>
              <w:left w:val="single" w:sz="4" w:space="0" w:color="auto"/>
              <w:right w:val="single" w:sz="4" w:space="0" w:color="auto"/>
            </w:tcBorders>
            <w:vAlign w:val="center"/>
          </w:tcPr>
          <w:p w14:paraId="5F0463F5" w14:textId="77777777" w:rsidR="00CD6130" w:rsidRPr="00985A95" w:rsidRDefault="00CD6130" w:rsidP="00CD6130">
            <w:pPr>
              <w:widowControl/>
              <w:autoSpaceDE/>
              <w:autoSpaceDN/>
              <w:adjustRightInd/>
              <w:rPr>
                <w:rFonts w:eastAsia="Calibri" w:cs="Calibri"/>
                <w:color w:val="000000"/>
                <w:sz w:val="24"/>
                <w:szCs w:val="24"/>
              </w:rPr>
            </w:pPr>
          </w:p>
        </w:tc>
      </w:tr>
      <w:tr w:rsidR="00CD6130" w:rsidRPr="00985A95" w14:paraId="0AF361A4"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0D3C6DF4" w14:textId="77777777" w:rsidR="00CD6130" w:rsidRPr="00CD613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6252DE50" w14:textId="77777777" w:rsidR="00CD6130" w:rsidRPr="00DE2C07" w:rsidRDefault="00CD6130" w:rsidP="00CD6130">
            <w:pPr>
              <w:widowControl/>
              <w:suppressAutoHyphens/>
              <w:autoSpaceDE/>
              <w:autoSpaceDN/>
              <w:contextualSpacing/>
              <w:rPr>
                <w:rFonts w:eastAsia="Calibri"/>
                <w:color w:val="000000"/>
                <w:sz w:val="24"/>
                <w:szCs w:val="24"/>
              </w:rPr>
            </w:pPr>
            <w:r w:rsidRPr="00DE2C07">
              <w:rPr>
                <w:rFonts w:eastAsia="Calibri"/>
                <w:color w:val="000000"/>
                <w:sz w:val="24"/>
                <w:szCs w:val="24"/>
              </w:rPr>
              <w:t>Случайные процессы</w:t>
            </w:r>
          </w:p>
        </w:tc>
        <w:tc>
          <w:tcPr>
            <w:tcW w:w="447" w:type="pct"/>
            <w:tcBorders>
              <w:top w:val="single" w:sz="4" w:space="0" w:color="auto"/>
              <w:left w:val="single" w:sz="4" w:space="0" w:color="auto"/>
              <w:bottom w:val="single" w:sz="4" w:space="0" w:color="auto"/>
              <w:right w:val="single" w:sz="4" w:space="0" w:color="auto"/>
            </w:tcBorders>
            <w:vAlign w:val="center"/>
          </w:tcPr>
          <w:p w14:paraId="20279781" w14:textId="3C1EF184" w:rsidR="00CD6130" w:rsidRPr="00DA6E65" w:rsidRDefault="00DA6E65" w:rsidP="00CD6130">
            <w:pPr>
              <w:widowControl/>
              <w:autoSpaceDE/>
              <w:autoSpaceDN/>
              <w:adjustRightInd/>
              <w:jc w:val="center"/>
              <w:rPr>
                <w:rFonts w:eastAsia="Calibri"/>
                <w:color w:val="000000"/>
                <w:sz w:val="24"/>
                <w:szCs w:val="24"/>
              </w:rPr>
            </w:pPr>
            <w:r>
              <w:rPr>
                <w:rFonts w:eastAsia="Calibri"/>
                <w:color w:val="000000"/>
                <w:sz w:val="24"/>
                <w:szCs w:val="24"/>
              </w:rPr>
              <w:t>12</w:t>
            </w:r>
          </w:p>
        </w:tc>
        <w:tc>
          <w:tcPr>
            <w:tcW w:w="400" w:type="pct"/>
            <w:tcBorders>
              <w:top w:val="single" w:sz="4" w:space="0" w:color="auto"/>
              <w:left w:val="single" w:sz="4" w:space="0" w:color="auto"/>
              <w:bottom w:val="single" w:sz="4" w:space="0" w:color="auto"/>
              <w:right w:val="single" w:sz="4" w:space="0" w:color="auto"/>
            </w:tcBorders>
            <w:vAlign w:val="center"/>
          </w:tcPr>
          <w:p w14:paraId="29EBEDAE" w14:textId="0CAC3690" w:rsidR="00CD6130" w:rsidRPr="00DA6E65" w:rsidRDefault="00DA6E65"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79" w:type="pct"/>
            <w:tcBorders>
              <w:top w:val="single" w:sz="4" w:space="0" w:color="auto"/>
              <w:left w:val="single" w:sz="4" w:space="0" w:color="auto"/>
              <w:bottom w:val="single" w:sz="4" w:space="0" w:color="auto"/>
              <w:right w:val="single" w:sz="4" w:space="0" w:color="auto"/>
            </w:tcBorders>
            <w:vAlign w:val="center"/>
          </w:tcPr>
          <w:p w14:paraId="5B0A006E" w14:textId="2F09D102" w:rsidR="00CD6130" w:rsidRPr="00DE2C07" w:rsidRDefault="001024BC" w:rsidP="00CD6130">
            <w:pPr>
              <w:widowControl/>
              <w:suppressAutoHyphens/>
              <w:autoSpaceDE/>
              <w:autoSpaceDN/>
              <w:adjustRightInd/>
              <w:jc w:val="center"/>
              <w:rPr>
                <w:rFonts w:eastAsia="Calibri"/>
                <w:strike/>
                <w:color w:val="000000"/>
                <w:sz w:val="24"/>
                <w:szCs w:val="24"/>
              </w:rPr>
            </w:pPr>
            <w:r>
              <w:rPr>
                <w:rFonts w:eastAsia="Calibri"/>
                <w:strike/>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29BF5C18" w14:textId="7D090419" w:rsidR="00CD6130" w:rsidRPr="00391CFD"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2D3CE048" w14:textId="015A982C" w:rsidR="00CD6130" w:rsidRPr="00966853" w:rsidRDefault="00CD6130" w:rsidP="00CD6130">
            <w:pPr>
              <w:widowControl/>
              <w:suppressAutoHyphens/>
              <w:autoSpaceDE/>
              <w:autoSpaceDN/>
              <w:adjustRightInd/>
              <w:jc w:val="center"/>
              <w:rPr>
                <w:rFonts w:eastAsia="Calibri"/>
                <w:color w:val="000000"/>
                <w:sz w:val="24"/>
                <w:szCs w:val="24"/>
              </w:rPr>
            </w:pPr>
            <w:r>
              <w:rPr>
                <w:rFonts w:eastAsia="Calibri"/>
                <w:color w:val="000000"/>
                <w:sz w:val="24"/>
                <w:szCs w:val="24"/>
              </w:rPr>
              <w:t>10</w:t>
            </w:r>
          </w:p>
        </w:tc>
        <w:tc>
          <w:tcPr>
            <w:tcW w:w="1000" w:type="pct"/>
            <w:vMerge/>
            <w:tcBorders>
              <w:left w:val="single" w:sz="4" w:space="0" w:color="auto"/>
              <w:right w:val="single" w:sz="4" w:space="0" w:color="auto"/>
            </w:tcBorders>
            <w:vAlign w:val="center"/>
          </w:tcPr>
          <w:p w14:paraId="137502A6" w14:textId="77777777" w:rsidR="00CD6130" w:rsidRPr="00985A95" w:rsidRDefault="00CD6130" w:rsidP="00CD6130">
            <w:pPr>
              <w:widowControl/>
              <w:autoSpaceDE/>
              <w:autoSpaceDN/>
              <w:adjustRightInd/>
              <w:rPr>
                <w:rFonts w:eastAsia="Calibri" w:cs="Calibri"/>
                <w:color w:val="000000"/>
                <w:sz w:val="24"/>
                <w:szCs w:val="24"/>
              </w:rPr>
            </w:pPr>
          </w:p>
        </w:tc>
      </w:tr>
      <w:tr w:rsidR="00CD6130" w:rsidRPr="00985A95" w14:paraId="0789063E" w14:textId="77777777" w:rsidTr="004A1C32">
        <w:tc>
          <w:tcPr>
            <w:tcW w:w="5000" w:type="pct"/>
            <w:gridSpan w:val="8"/>
            <w:tcBorders>
              <w:top w:val="single" w:sz="4" w:space="0" w:color="auto"/>
              <w:left w:val="single" w:sz="4" w:space="0" w:color="auto"/>
              <w:bottom w:val="single" w:sz="4" w:space="0" w:color="auto"/>
              <w:right w:val="single" w:sz="4" w:space="0" w:color="auto"/>
            </w:tcBorders>
            <w:vAlign w:val="center"/>
          </w:tcPr>
          <w:p w14:paraId="35F5810F" w14:textId="77777777" w:rsidR="00CD6130" w:rsidRPr="00A670DC" w:rsidRDefault="00CD6130" w:rsidP="00CD6130">
            <w:pPr>
              <w:widowControl/>
              <w:autoSpaceDE/>
              <w:autoSpaceDN/>
              <w:adjustRightInd/>
              <w:spacing w:line="360" w:lineRule="auto"/>
              <w:ind w:firstLine="567"/>
              <w:jc w:val="center"/>
              <w:rPr>
                <w:b/>
                <w:sz w:val="24"/>
                <w:szCs w:val="24"/>
              </w:rPr>
            </w:pPr>
            <w:r w:rsidRPr="00A670DC">
              <w:rPr>
                <w:b/>
                <w:sz w:val="24"/>
                <w:szCs w:val="24"/>
              </w:rPr>
              <w:t>Часть 2 - Анализ данных (статистическая обработка данных)</w:t>
            </w:r>
          </w:p>
          <w:p w14:paraId="2664E3EF" w14:textId="77777777" w:rsidR="00CD6130" w:rsidRPr="00A670DC" w:rsidRDefault="00CD6130" w:rsidP="00CD6130">
            <w:pPr>
              <w:widowControl/>
              <w:tabs>
                <w:tab w:val="right" w:pos="9356"/>
              </w:tabs>
              <w:suppressAutoHyphens/>
              <w:autoSpaceDE/>
              <w:autoSpaceDN/>
              <w:adjustRightInd/>
              <w:spacing w:line="360" w:lineRule="auto"/>
              <w:jc w:val="center"/>
              <w:rPr>
                <w:b/>
                <w:sz w:val="24"/>
                <w:szCs w:val="24"/>
              </w:rPr>
            </w:pPr>
            <w:r w:rsidRPr="00A670DC">
              <w:rPr>
                <w:b/>
                <w:sz w:val="24"/>
                <w:szCs w:val="24"/>
              </w:rPr>
              <w:t xml:space="preserve">Раздел 1 – </w:t>
            </w:r>
            <w:r>
              <w:rPr>
                <w:b/>
                <w:sz w:val="24"/>
                <w:szCs w:val="24"/>
              </w:rPr>
              <w:t>Оценки параметров распределения</w:t>
            </w:r>
          </w:p>
        </w:tc>
      </w:tr>
      <w:tr w:rsidR="00CD6130" w:rsidRPr="00985A95" w14:paraId="0FA05EB0"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2EC137C4" w14:textId="38CAA8D4" w:rsidR="00CD6130" w:rsidRPr="00BD4D6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r>
              <w:rPr>
                <w:rFonts w:eastAsia="Calibri"/>
                <w:color w:val="000000"/>
                <w:sz w:val="24"/>
                <w:szCs w:val="24"/>
              </w:rPr>
              <w:lastRenderedPageBreak/>
              <w:t>17.</w:t>
            </w:r>
          </w:p>
        </w:tc>
        <w:tc>
          <w:tcPr>
            <w:tcW w:w="1117" w:type="pct"/>
            <w:tcBorders>
              <w:top w:val="single" w:sz="4" w:space="0" w:color="auto"/>
              <w:left w:val="single" w:sz="4" w:space="0" w:color="auto"/>
              <w:bottom w:val="single" w:sz="4" w:space="0" w:color="auto"/>
              <w:right w:val="single" w:sz="4" w:space="0" w:color="auto"/>
            </w:tcBorders>
            <w:vAlign w:val="center"/>
            <w:hideMark/>
          </w:tcPr>
          <w:p w14:paraId="4585195E" w14:textId="77777777" w:rsidR="00CD6130" w:rsidRPr="00DE2C07" w:rsidRDefault="00CD6130" w:rsidP="00CD6130">
            <w:pPr>
              <w:widowControl/>
              <w:suppressAutoHyphens/>
              <w:autoSpaceDE/>
              <w:autoSpaceDN/>
              <w:contextualSpacing/>
              <w:rPr>
                <w:rFonts w:eastAsia="Calibri"/>
                <w:color w:val="000000"/>
                <w:sz w:val="24"/>
                <w:szCs w:val="24"/>
              </w:rPr>
            </w:pPr>
            <w:r w:rsidRPr="00DE2C07">
              <w:rPr>
                <w:rFonts w:eastAsia="Calibri"/>
                <w:color w:val="000000"/>
                <w:sz w:val="24"/>
                <w:szCs w:val="24"/>
              </w:rPr>
              <w:t>Выборочный метод</w:t>
            </w:r>
          </w:p>
        </w:tc>
        <w:tc>
          <w:tcPr>
            <w:tcW w:w="447" w:type="pct"/>
            <w:tcBorders>
              <w:top w:val="single" w:sz="4" w:space="0" w:color="auto"/>
              <w:left w:val="single" w:sz="4" w:space="0" w:color="auto"/>
              <w:bottom w:val="single" w:sz="4" w:space="0" w:color="auto"/>
              <w:right w:val="single" w:sz="4" w:space="0" w:color="auto"/>
            </w:tcBorders>
            <w:vAlign w:val="center"/>
          </w:tcPr>
          <w:p w14:paraId="1E2B09B6" w14:textId="49B67852" w:rsidR="00CD6130" w:rsidRPr="00DE2C07" w:rsidRDefault="00DA6E65"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7</w:t>
            </w:r>
          </w:p>
        </w:tc>
        <w:tc>
          <w:tcPr>
            <w:tcW w:w="400" w:type="pct"/>
            <w:tcBorders>
              <w:top w:val="single" w:sz="4" w:space="0" w:color="auto"/>
              <w:left w:val="single" w:sz="4" w:space="0" w:color="auto"/>
              <w:bottom w:val="single" w:sz="4" w:space="0" w:color="auto"/>
              <w:right w:val="single" w:sz="4" w:space="0" w:color="auto"/>
            </w:tcBorders>
            <w:vAlign w:val="center"/>
          </w:tcPr>
          <w:p w14:paraId="7420476E" w14:textId="7B99071B"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379" w:type="pct"/>
            <w:tcBorders>
              <w:top w:val="single" w:sz="4" w:space="0" w:color="auto"/>
              <w:left w:val="single" w:sz="4" w:space="0" w:color="auto"/>
              <w:bottom w:val="single" w:sz="4" w:space="0" w:color="auto"/>
              <w:right w:val="single" w:sz="4" w:space="0" w:color="auto"/>
            </w:tcBorders>
            <w:vAlign w:val="center"/>
          </w:tcPr>
          <w:p w14:paraId="15614FA2" w14:textId="4E5A011B" w:rsidR="00CD6130" w:rsidRPr="00DE2C07" w:rsidRDefault="001024BC" w:rsidP="00CD6130">
            <w:pPr>
              <w:widowControl/>
              <w:suppressAutoHyphens/>
              <w:autoSpaceDE/>
              <w:autoSpaceDN/>
              <w:adjustRightInd/>
              <w:jc w:val="center"/>
              <w:rPr>
                <w:rFonts w:eastAsia="Calibri"/>
                <w:strike/>
                <w:color w:val="000000"/>
                <w:sz w:val="24"/>
                <w:szCs w:val="24"/>
              </w:rPr>
            </w:pPr>
            <w:r>
              <w:rPr>
                <w:rFonts w:eastAsia="Calibri"/>
                <w:strike/>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5138B951" w14:textId="33168558"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082A2C80" w14:textId="0A8FCA55" w:rsidR="00CD6130" w:rsidRPr="00DE2C07" w:rsidRDefault="00DA6E65"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5</w:t>
            </w:r>
          </w:p>
        </w:tc>
        <w:tc>
          <w:tcPr>
            <w:tcW w:w="1000" w:type="pct"/>
            <w:vMerge w:val="restart"/>
            <w:tcBorders>
              <w:left w:val="single" w:sz="4" w:space="0" w:color="auto"/>
              <w:right w:val="single" w:sz="4" w:space="0" w:color="auto"/>
            </w:tcBorders>
            <w:vAlign w:val="center"/>
            <w:hideMark/>
          </w:tcPr>
          <w:p w14:paraId="42A7855E" w14:textId="77777777" w:rsidR="00CD6130" w:rsidRDefault="00CD6130" w:rsidP="00CD6130">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Самостоятельные работы. Участие в решении задач на практических занятиях. Обсуждение решенных задач. </w:t>
            </w:r>
          </w:p>
          <w:p w14:paraId="79567D7E" w14:textId="77777777" w:rsidR="004A1C32" w:rsidRDefault="004A1C32" w:rsidP="00CD6130">
            <w:pPr>
              <w:widowControl/>
              <w:suppressAutoHyphens/>
              <w:autoSpaceDE/>
              <w:autoSpaceDN/>
              <w:adjustRightInd/>
              <w:rPr>
                <w:rFonts w:eastAsia="Calibri" w:cs="Calibri"/>
                <w:color w:val="000000"/>
                <w:sz w:val="24"/>
                <w:szCs w:val="24"/>
              </w:rPr>
            </w:pPr>
          </w:p>
          <w:p w14:paraId="05203C54" w14:textId="77777777" w:rsidR="004A1C32" w:rsidRDefault="004A1C32" w:rsidP="00CD6130">
            <w:pPr>
              <w:widowControl/>
              <w:suppressAutoHyphens/>
              <w:autoSpaceDE/>
              <w:autoSpaceDN/>
              <w:adjustRightInd/>
              <w:rPr>
                <w:rFonts w:eastAsia="Calibri" w:cs="Calibri"/>
                <w:color w:val="000000"/>
                <w:sz w:val="24"/>
                <w:szCs w:val="24"/>
              </w:rPr>
            </w:pPr>
          </w:p>
          <w:p w14:paraId="72A44035" w14:textId="77777777" w:rsidR="004A1C32" w:rsidRDefault="004A1C32" w:rsidP="00CD6130">
            <w:pPr>
              <w:widowControl/>
              <w:suppressAutoHyphens/>
              <w:autoSpaceDE/>
              <w:autoSpaceDN/>
              <w:adjustRightInd/>
              <w:rPr>
                <w:rFonts w:eastAsia="Calibri" w:cs="Calibri"/>
                <w:color w:val="000000"/>
                <w:sz w:val="24"/>
                <w:szCs w:val="24"/>
              </w:rPr>
            </w:pPr>
          </w:p>
          <w:p w14:paraId="4CFA25A0" w14:textId="7FB3ED84" w:rsidR="004A1C32" w:rsidRDefault="004A1C32" w:rsidP="004A1C32">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Самостоятельные работы. Участие в решении задач на практических занятиях. Обсуждение решенных задач.</w:t>
            </w:r>
          </w:p>
          <w:p w14:paraId="54F9D655" w14:textId="50448418" w:rsidR="004A1C32" w:rsidRPr="00985A95" w:rsidRDefault="004A1C32" w:rsidP="00CD6130">
            <w:pPr>
              <w:widowControl/>
              <w:suppressAutoHyphens/>
              <w:autoSpaceDE/>
              <w:autoSpaceDN/>
              <w:adjustRightInd/>
              <w:rPr>
                <w:rFonts w:eastAsia="Calibri" w:cs="Calibri"/>
                <w:color w:val="000000"/>
                <w:sz w:val="24"/>
                <w:szCs w:val="24"/>
              </w:rPr>
            </w:pPr>
          </w:p>
        </w:tc>
      </w:tr>
      <w:tr w:rsidR="00CD6130" w:rsidRPr="00985A95" w14:paraId="255B01AF"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165D3751" w14:textId="77777777" w:rsidR="00CD6130" w:rsidRPr="00BD4D6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111FECCE" w14:textId="77777777" w:rsidR="00CD6130" w:rsidRPr="00DE2C07" w:rsidRDefault="00CD6130" w:rsidP="00CD6130">
            <w:pPr>
              <w:widowControl/>
              <w:suppressAutoHyphens/>
              <w:autoSpaceDE/>
              <w:autoSpaceDN/>
              <w:contextualSpacing/>
              <w:rPr>
                <w:rFonts w:eastAsia="Calibri"/>
                <w:color w:val="000000"/>
                <w:sz w:val="24"/>
                <w:szCs w:val="24"/>
              </w:rPr>
            </w:pPr>
            <w:r w:rsidRPr="00DE2C07">
              <w:rPr>
                <w:rFonts w:eastAsia="Calibri"/>
                <w:color w:val="000000"/>
                <w:sz w:val="24"/>
                <w:szCs w:val="24"/>
              </w:rPr>
              <w:t>Точечные оценки параметров распределения</w:t>
            </w:r>
          </w:p>
        </w:tc>
        <w:tc>
          <w:tcPr>
            <w:tcW w:w="447" w:type="pct"/>
            <w:tcBorders>
              <w:top w:val="single" w:sz="4" w:space="0" w:color="auto"/>
              <w:left w:val="single" w:sz="4" w:space="0" w:color="auto"/>
              <w:bottom w:val="single" w:sz="4" w:space="0" w:color="auto"/>
              <w:right w:val="single" w:sz="4" w:space="0" w:color="auto"/>
            </w:tcBorders>
            <w:vAlign w:val="center"/>
          </w:tcPr>
          <w:p w14:paraId="10CC4E2A" w14:textId="6B6B1A49"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14</w:t>
            </w:r>
          </w:p>
        </w:tc>
        <w:tc>
          <w:tcPr>
            <w:tcW w:w="400" w:type="pct"/>
            <w:tcBorders>
              <w:top w:val="single" w:sz="4" w:space="0" w:color="auto"/>
              <w:left w:val="single" w:sz="4" w:space="0" w:color="auto"/>
              <w:bottom w:val="single" w:sz="4" w:space="0" w:color="auto"/>
              <w:right w:val="single" w:sz="4" w:space="0" w:color="auto"/>
            </w:tcBorders>
            <w:vAlign w:val="center"/>
          </w:tcPr>
          <w:p w14:paraId="08DF64FF" w14:textId="4B74569D"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4</w:t>
            </w:r>
          </w:p>
        </w:tc>
        <w:tc>
          <w:tcPr>
            <w:tcW w:w="379" w:type="pct"/>
            <w:tcBorders>
              <w:top w:val="single" w:sz="4" w:space="0" w:color="auto"/>
              <w:left w:val="single" w:sz="4" w:space="0" w:color="auto"/>
              <w:bottom w:val="single" w:sz="4" w:space="0" w:color="auto"/>
              <w:right w:val="single" w:sz="4" w:space="0" w:color="auto"/>
            </w:tcBorders>
            <w:vAlign w:val="center"/>
          </w:tcPr>
          <w:p w14:paraId="7D3245E7" w14:textId="2BE4CD3E"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0CB0A2C3" w14:textId="0FDDB193"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6F60BF6B" w14:textId="4D8CBB44"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10</w:t>
            </w:r>
          </w:p>
        </w:tc>
        <w:tc>
          <w:tcPr>
            <w:tcW w:w="1000" w:type="pct"/>
            <w:vMerge/>
            <w:tcBorders>
              <w:left w:val="single" w:sz="4" w:space="0" w:color="auto"/>
              <w:right w:val="single" w:sz="4" w:space="0" w:color="auto"/>
            </w:tcBorders>
            <w:vAlign w:val="center"/>
          </w:tcPr>
          <w:p w14:paraId="6D9C6EFE" w14:textId="77777777" w:rsidR="00CD6130" w:rsidRPr="00985A95" w:rsidRDefault="00CD6130" w:rsidP="00CD6130">
            <w:pPr>
              <w:suppressAutoHyphens/>
              <w:rPr>
                <w:rFonts w:eastAsia="Calibri" w:cs="Calibri"/>
                <w:color w:val="000000"/>
                <w:sz w:val="24"/>
                <w:szCs w:val="24"/>
              </w:rPr>
            </w:pPr>
          </w:p>
        </w:tc>
      </w:tr>
      <w:tr w:rsidR="00CD6130" w:rsidRPr="00985A95" w14:paraId="6590B59E"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2F5C5058" w14:textId="77777777" w:rsidR="00CD6130" w:rsidRPr="00BD4D6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03831B89" w14:textId="77777777" w:rsidR="00CD6130" w:rsidRPr="00DE2C07" w:rsidRDefault="00CD6130" w:rsidP="00CD6130">
            <w:pPr>
              <w:widowControl/>
              <w:suppressAutoHyphens/>
              <w:autoSpaceDE/>
              <w:autoSpaceDN/>
              <w:contextualSpacing/>
              <w:rPr>
                <w:rFonts w:eastAsia="Calibri"/>
                <w:color w:val="000000"/>
                <w:sz w:val="24"/>
                <w:szCs w:val="24"/>
              </w:rPr>
            </w:pPr>
            <w:r w:rsidRPr="00DE2C07">
              <w:rPr>
                <w:rFonts w:eastAsia="Calibri"/>
                <w:color w:val="000000"/>
                <w:sz w:val="24"/>
                <w:szCs w:val="24"/>
              </w:rPr>
              <w:t>Интервальные оценки параметров распределения</w:t>
            </w:r>
          </w:p>
        </w:tc>
        <w:tc>
          <w:tcPr>
            <w:tcW w:w="447" w:type="pct"/>
            <w:tcBorders>
              <w:top w:val="single" w:sz="4" w:space="0" w:color="auto"/>
              <w:left w:val="single" w:sz="4" w:space="0" w:color="auto"/>
              <w:bottom w:val="single" w:sz="4" w:space="0" w:color="auto"/>
              <w:right w:val="single" w:sz="4" w:space="0" w:color="auto"/>
            </w:tcBorders>
            <w:vAlign w:val="center"/>
          </w:tcPr>
          <w:p w14:paraId="57C408E5" w14:textId="2AB59040"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14</w:t>
            </w:r>
          </w:p>
        </w:tc>
        <w:tc>
          <w:tcPr>
            <w:tcW w:w="400" w:type="pct"/>
            <w:tcBorders>
              <w:top w:val="single" w:sz="4" w:space="0" w:color="auto"/>
              <w:left w:val="single" w:sz="4" w:space="0" w:color="auto"/>
              <w:bottom w:val="single" w:sz="4" w:space="0" w:color="auto"/>
              <w:right w:val="single" w:sz="4" w:space="0" w:color="auto"/>
            </w:tcBorders>
            <w:vAlign w:val="center"/>
          </w:tcPr>
          <w:p w14:paraId="169626E4" w14:textId="47F8A244"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4</w:t>
            </w:r>
          </w:p>
        </w:tc>
        <w:tc>
          <w:tcPr>
            <w:tcW w:w="379" w:type="pct"/>
            <w:tcBorders>
              <w:top w:val="single" w:sz="4" w:space="0" w:color="auto"/>
              <w:left w:val="single" w:sz="4" w:space="0" w:color="auto"/>
              <w:bottom w:val="single" w:sz="4" w:space="0" w:color="auto"/>
              <w:right w:val="single" w:sz="4" w:space="0" w:color="auto"/>
            </w:tcBorders>
            <w:vAlign w:val="center"/>
          </w:tcPr>
          <w:p w14:paraId="195EA94F" w14:textId="4B7A74F0"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5F92032E" w14:textId="72E37057"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7F90E07C" w14:textId="7D20840D"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10</w:t>
            </w:r>
          </w:p>
        </w:tc>
        <w:tc>
          <w:tcPr>
            <w:tcW w:w="1000" w:type="pct"/>
            <w:vMerge/>
            <w:tcBorders>
              <w:left w:val="single" w:sz="4" w:space="0" w:color="auto"/>
              <w:right w:val="single" w:sz="4" w:space="0" w:color="auto"/>
            </w:tcBorders>
            <w:vAlign w:val="center"/>
          </w:tcPr>
          <w:p w14:paraId="74010103" w14:textId="77777777" w:rsidR="00CD6130" w:rsidRPr="00985A95" w:rsidRDefault="00CD6130" w:rsidP="00CD6130">
            <w:pPr>
              <w:suppressAutoHyphens/>
              <w:rPr>
                <w:rFonts w:eastAsia="Calibri" w:cs="Calibri"/>
                <w:color w:val="000000"/>
                <w:sz w:val="24"/>
                <w:szCs w:val="24"/>
              </w:rPr>
            </w:pPr>
          </w:p>
        </w:tc>
      </w:tr>
      <w:tr w:rsidR="00CD6130" w:rsidRPr="00985A95" w14:paraId="51E31982" w14:textId="77777777" w:rsidTr="004A1C32">
        <w:tc>
          <w:tcPr>
            <w:tcW w:w="4000" w:type="pct"/>
            <w:gridSpan w:val="7"/>
            <w:tcBorders>
              <w:top w:val="single" w:sz="4" w:space="0" w:color="auto"/>
              <w:left w:val="single" w:sz="4" w:space="0" w:color="auto"/>
              <w:bottom w:val="single" w:sz="4" w:space="0" w:color="auto"/>
              <w:right w:val="single" w:sz="4" w:space="0" w:color="auto"/>
            </w:tcBorders>
            <w:vAlign w:val="center"/>
          </w:tcPr>
          <w:p w14:paraId="035C158F" w14:textId="040C54EA" w:rsidR="00CD6130" w:rsidRPr="004A1C32" w:rsidRDefault="00CD6130" w:rsidP="004A1C32">
            <w:pPr>
              <w:widowControl/>
              <w:autoSpaceDE/>
              <w:autoSpaceDN/>
              <w:adjustRightInd/>
              <w:spacing w:line="360" w:lineRule="auto"/>
              <w:ind w:firstLine="567"/>
              <w:jc w:val="center"/>
              <w:rPr>
                <w:b/>
                <w:sz w:val="24"/>
                <w:szCs w:val="24"/>
              </w:rPr>
            </w:pPr>
            <w:r>
              <w:rPr>
                <w:b/>
                <w:sz w:val="24"/>
                <w:szCs w:val="24"/>
              </w:rPr>
              <w:t xml:space="preserve">                        </w:t>
            </w:r>
            <w:r w:rsidRPr="00BE2D33">
              <w:rPr>
                <w:b/>
                <w:sz w:val="24"/>
                <w:szCs w:val="24"/>
              </w:rPr>
              <w:t>Раздел 2. П</w:t>
            </w:r>
            <w:r w:rsidR="004A1C32">
              <w:rPr>
                <w:b/>
                <w:sz w:val="24"/>
                <w:szCs w:val="24"/>
              </w:rPr>
              <w:t xml:space="preserve">роверка статистических гипотез </w:t>
            </w:r>
          </w:p>
        </w:tc>
        <w:tc>
          <w:tcPr>
            <w:tcW w:w="1000" w:type="pct"/>
            <w:vMerge/>
            <w:tcBorders>
              <w:left w:val="single" w:sz="4" w:space="0" w:color="auto"/>
              <w:right w:val="single" w:sz="4" w:space="0" w:color="auto"/>
            </w:tcBorders>
            <w:vAlign w:val="center"/>
          </w:tcPr>
          <w:p w14:paraId="7EB3C6EB" w14:textId="77777777" w:rsidR="00CD6130" w:rsidRPr="00985A95" w:rsidRDefault="00CD6130" w:rsidP="00CD6130">
            <w:pPr>
              <w:suppressAutoHyphens/>
              <w:rPr>
                <w:rFonts w:eastAsia="Calibri" w:cs="Calibri"/>
                <w:color w:val="000000"/>
                <w:sz w:val="24"/>
                <w:szCs w:val="24"/>
              </w:rPr>
            </w:pPr>
          </w:p>
        </w:tc>
      </w:tr>
      <w:tr w:rsidR="00CD6130" w:rsidRPr="00985A95" w14:paraId="35B278B6"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10567F0C" w14:textId="77777777" w:rsidR="00CD6130" w:rsidRPr="00BD4D6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6154BBA2" w14:textId="77777777" w:rsidR="00CD6130" w:rsidRPr="00DE2C07" w:rsidRDefault="00CD6130" w:rsidP="00CD6130">
            <w:pPr>
              <w:widowControl/>
              <w:tabs>
                <w:tab w:val="center" w:pos="8222"/>
                <w:tab w:val="center" w:pos="8505"/>
                <w:tab w:val="right" w:pos="9356"/>
              </w:tabs>
              <w:suppressAutoHyphens/>
              <w:autoSpaceDE/>
              <w:autoSpaceDN/>
              <w:adjustRightInd/>
              <w:rPr>
                <w:rFonts w:eastAsia="Calibri" w:cs="Calibri"/>
                <w:strike/>
                <w:color w:val="000000"/>
                <w:sz w:val="24"/>
                <w:szCs w:val="24"/>
              </w:rPr>
            </w:pPr>
            <w:r w:rsidRPr="00DE2C07">
              <w:rPr>
                <w:rFonts w:eastAsia="Calibri" w:cs="Calibri"/>
                <w:color w:val="000000"/>
                <w:sz w:val="24"/>
                <w:szCs w:val="24"/>
              </w:rPr>
              <w:t>Статистические гипотезы</w:t>
            </w:r>
          </w:p>
        </w:tc>
        <w:tc>
          <w:tcPr>
            <w:tcW w:w="447" w:type="pct"/>
            <w:tcBorders>
              <w:top w:val="single" w:sz="4" w:space="0" w:color="auto"/>
              <w:left w:val="single" w:sz="4" w:space="0" w:color="auto"/>
              <w:bottom w:val="single" w:sz="4" w:space="0" w:color="auto"/>
              <w:right w:val="single" w:sz="4" w:space="0" w:color="auto"/>
            </w:tcBorders>
            <w:vAlign w:val="center"/>
          </w:tcPr>
          <w:p w14:paraId="0AAF329C" w14:textId="6BBDB6EE" w:rsidR="00CD6130" w:rsidRPr="00DE2C07" w:rsidRDefault="00DA6E65" w:rsidP="00DA6E65">
            <w:pPr>
              <w:widowControl/>
              <w:suppressAutoHyphens/>
              <w:autoSpaceDE/>
              <w:autoSpaceDN/>
              <w:adjustRightInd/>
              <w:jc w:val="center"/>
              <w:rPr>
                <w:rFonts w:eastAsia="Calibri"/>
                <w:strike/>
                <w:color w:val="000000"/>
                <w:sz w:val="24"/>
                <w:szCs w:val="24"/>
              </w:rPr>
            </w:pPr>
            <w:r>
              <w:rPr>
                <w:rFonts w:eastAsia="Calibri"/>
                <w:color w:val="000000"/>
                <w:sz w:val="24"/>
                <w:szCs w:val="24"/>
              </w:rPr>
              <w:t>7</w:t>
            </w:r>
          </w:p>
        </w:tc>
        <w:tc>
          <w:tcPr>
            <w:tcW w:w="400" w:type="pct"/>
            <w:tcBorders>
              <w:top w:val="single" w:sz="4" w:space="0" w:color="auto"/>
              <w:left w:val="single" w:sz="4" w:space="0" w:color="auto"/>
              <w:bottom w:val="single" w:sz="4" w:space="0" w:color="auto"/>
              <w:right w:val="single" w:sz="4" w:space="0" w:color="auto"/>
            </w:tcBorders>
            <w:vAlign w:val="center"/>
          </w:tcPr>
          <w:p w14:paraId="7E354EB4" w14:textId="6A633AEC" w:rsidR="00CD6130" w:rsidRPr="00DE2C07" w:rsidRDefault="00DA6E65"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379" w:type="pct"/>
            <w:tcBorders>
              <w:top w:val="single" w:sz="4" w:space="0" w:color="auto"/>
              <w:left w:val="single" w:sz="4" w:space="0" w:color="auto"/>
              <w:bottom w:val="single" w:sz="4" w:space="0" w:color="auto"/>
              <w:right w:val="single" w:sz="4" w:space="0" w:color="auto"/>
            </w:tcBorders>
            <w:vAlign w:val="center"/>
          </w:tcPr>
          <w:p w14:paraId="5E194CE5" w14:textId="55C134D9"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0BA7D0A0" w14:textId="76B19107" w:rsidR="00CD6130" w:rsidRPr="00DE2C07" w:rsidRDefault="00DA6E65"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w:t>
            </w:r>
          </w:p>
        </w:tc>
        <w:tc>
          <w:tcPr>
            <w:tcW w:w="646" w:type="pct"/>
            <w:tcBorders>
              <w:top w:val="single" w:sz="4" w:space="0" w:color="auto"/>
              <w:left w:val="single" w:sz="4" w:space="0" w:color="auto"/>
              <w:bottom w:val="single" w:sz="4" w:space="0" w:color="auto"/>
              <w:right w:val="single" w:sz="4" w:space="0" w:color="auto"/>
            </w:tcBorders>
            <w:vAlign w:val="center"/>
          </w:tcPr>
          <w:p w14:paraId="3FFB3F06" w14:textId="5A8470FF" w:rsidR="00CD6130" w:rsidRPr="00DE2C07" w:rsidRDefault="00DA6E65"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5</w:t>
            </w:r>
          </w:p>
        </w:tc>
        <w:tc>
          <w:tcPr>
            <w:tcW w:w="1000" w:type="pct"/>
            <w:vMerge/>
            <w:tcBorders>
              <w:left w:val="single" w:sz="4" w:space="0" w:color="auto"/>
              <w:right w:val="single" w:sz="4" w:space="0" w:color="auto"/>
            </w:tcBorders>
            <w:vAlign w:val="center"/>
          </w:tcPr>
          <w:p w14:paraId="24ADAC29" w14:textId="77777777" w:rsidR="00CD6130" w:rsidRPr="00985A95" w:rsidRDefault="00CD6130" w:rsidP="00CD6130">
            <w:pPr>
              <w:suppressAutoHyphens/>
              <w:rPr>
                <w:rFonts w:eastAsia="Calibri" w:cs="Calibri"/>
                <w:color w:val="000000"/>
                <w:sz w:val="24"/>
                <w:szCs w:val="24"/>
              </w:rPr>
            </w:pPr>
          </w:p>
        </w:tc>
      </w:tr>
      <w:tr w:rsidR="00CD6130" w:rsidRPr="00985A95" w14:paraId="460951A3"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1ACDB377" w14:textId="77777777" w:rsidR="00CD6130" w:rsidRPr="00BD4D6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606A8B6F" w14:textId="77777777" w:rsidR="00CD6130" w:rsidRPr="00DE2C07" w:rsidRDefault="00CD6130" w:rsidP="00CD6130">
            <w:pPr>
              <w:widowControl/>
              <w:tabs>
                <w:tab w:val="center" w:pos="8222"/>
                <w:tab w:val="center" w:pos="8505"/>
                <w:tab w:val="right" w:pos="9356"/>
              </w:tabs>
              <w:suppressAutoHyphens/>
              <w:autoSpaceDE/>
              <w:autoSpaceDN/>
              <w:adjustRightInd/>
              <w:rPr>
                <w:rFonts w:eastAsia="Calibri" w:cs="Calibri"/>
                <w:color w:val="000000"/>
                <w:sz w:val="24"/>
                <w:szCs w:val="24"/>
              </w:rPr>
            </w:pPr>
            <w:r w:rsidRPr="00DE2C07">
              <w:rPr>
                <w:rFonts w:eastAsia="Calibri" w:cs="Calibri"/>
                <w:color w:val="000000"/>
                <w:sz w:val="24"/>
                <w:szCs w:val="24"/>
              </w:rPr>
              <w:t>Проверка параметрических гипотез</w:t>
            </w:r>
          </w:p>
        </w:tc>
        <w:tc>
          <w:tcPr>
            <w:tcW w:w="447" w:type="pct"/>
            <w:tcBorders>
              <w:top w:val="single" w:sz="4" w:space="0" w:color="auto"/>
              <w:left w:val="single" w:sz="4" w:space="0" w:color="auto"/>
              <w:bottom w:val="single" w:sz="4" w:space="0" w:color="auto"/>
              <w:right w:val="single" w:sz="4" w:space="0" w:color="auto"/>
            </w:tcBorders>
            <w:vAlign w:val="center"/>
          </w:tcPr>
          <w:p w14:paraId="72740BCB" w14:textId="47F13A5E" w:rsidR="00CD6130" w:rsidRPr="00DE2C07" w:rsidRDefault="00DA6E65"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9</w:t>
            </w:r>
          </w:p>
        </w:tc>
        <w:tc>
          <w:tcPr>
            <w:tcW w:w="400" w:type="pct"/>
            <w:tcBorders>
              <w:top w:val="single" w:sz="4" w:space="0" w:color="auto"/>
              <w:left w:val="single" w:sz="4" w:space="0" w:color="auto"/>
              <w:bottom w:val="single" w:sz="4" w:space="0" w:color="auto"/>
              <w:right w:val="single" w:sz="4" w:space="0" w:color="auto"/>
            </w:tcBorders>
            <w:vAlign w:val="center"/>
          </w:tcPr>
          <w:p w14:paraId="68F56F38" w14:textId="6ECE3E14"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4</w:t>
            </w:r>
          </w:p>
        </w:tc>
        <w:tc>
          <w:tcPr>
            <w:tcW w:w="379" w:type="pct"/>
            <w:tcBorders>
              <w:top w:val="single" w:sz="4" w:space="0" w:color="auto"/>
              <w:left w:val="single" w:sz="4" w:space="0" w:color="auto"/>
              <w:bottom w:val="single" w:sz="4" w:space="0" w:color="auto"/>
              <w:right w:val="single" w:sz="4" w:space="0" w:color="auto"/>
            </w:tcBorders>
            <w:vAlign w:val="center"/>
          </w:tcPr>
          <w:p w14:paraId="2AB89694" w14:textId="51417D68"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06758070" w14:textId="17BDC562"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64CD05E7" w14:textId="1F0943E2" w:rsidR="00CD6130" w:rsidRPr="00DE2C07" w:rsidRDefault="00DA6E65"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5</w:t>
            </w:r>
          </w:p>
        </w:tc>
        <w:tc>
          <w:tcPr>
            <w:tcW w:w="1000" w:type="pct"/>
            <w:vMerge/>
            <w:tcBorders>
              <w:left w:val="single" w:sz="4" w:space="0" w:color="auto"/>
              <w:right w:val="single" w:sz="4" w:space="0" w:color="auto"/>
            </w:tcBorders>
            <w:vAlign w:val="center"/>
          </w:tcPr>
          <w:p w14:paraId="2868581E" w14:textId="77777777" w:rsidR="00CD6130" w:rsidRPr="00985A95" w:rsidRDefault="00CD6130" w:rsidP="00CD6130">
            <w:pPr>
              <w:suppressAutoHyphens/>
              <w:rPr>
                <w:rFonts w:eastAsia="Calibri" w:cs="Calibri"/>
                <w:color w:val="000000"/>
                <w:sz w:val="24"/>
                <w:szCs w:val="24"/>
              </w:rPr>
            </w:pPr>
          </w:p>
        </w:tc>
      </w:tr>
      <w:tr w:rsidR="00CD6130" w:rsidRPr="00985A95" w14:paraId="2CDF2EB1"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6E8DB2C7" w14:textId="77777777" w:rsidR="00CD6130" w:rsidRPr="00BD4D6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4D1070F5" w14:textId="77777777" w:rsidR="00CD6130" w:rsidRPr="00DE2C07" w:rsidRDefault="00CD6130" w:rsidP="00CD6130">
            <w:pPr>
              <w:widowControl/>
              <w:tabs>
                <w:tab w:val="center" w:pos="8222"/>
                <w:tab w:val="center" w:pos="8505"/>
                <w:tab w:val="right" w:pos="9356"/>
              </w:tabs>
              <w:suppressAutoHyphens/>
              <w:autoSpaceDE/>
              <w:autoSpaceDN/>
              <w:adjustRightInd/>
              <w:rPr>
                <w:rFonts w:eastAsia="Calibri" w:cs="Calibri"/>
                <w:color w:val="000000"/>
                <w:sz w:val="24"/>
                <w:szCs w:val="24"/>
              </w:rPr>
            </w:pPr>
            <w:r w:rsidRPr="00DE2C07">
              <w:rPr>
                <w:rFonts w:eastAsia="Calibri" w:cs="Calibri"/>
                <w:color w:val="000000"/>
                <w:sz w:val="24"/>
                <w:szCs w:val="24"/>
              </w:rPr>
              <w:t>Проверка непараметрических гипотез</w:t>
            </w:r>
          </w:p>
        </w:tc>
        <w:tc>
          <w:tcPr>
            <w:tcW w:w="447" w:type="pct"/>
            <w:tcBorders>
              <w:top w:val="single" w:sz="4" w:space="0" w:color="auto"/>
              <w:left w:val="single" w:sz="4" w:space="0" w:color="auto"/>
              <w:bottom w:val="single" w:sz="4" w:space="0" w:color="auto"/>
              <w:right w:val="single" w:sz="4" w:space="0" w:color="auto"/>
            </w:tcBorders>
            <w:vAlign w:val="center"/>
          </w:tcPr>
          <w:p w14:paraId="0ACA39CE" w14:textId="5C9BE9B2" w:rsidR="00CD6130" w:rsidRPr="00DE2C07" w:rsidRDefault="00EE6B31"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7</w:t>
            </w:r>
          </w:p>
        </w:tc>
        <w:tc>
          <w:tcPr>
            <w:tcW w:w="400" w:type="pct"/>
            <w:tcBorders>
              <w:top w:val="single" w:sz="4" w:space="0" w:color="auto"/>
              <w:left w:val="single" w:sz="4" w:space="0" w:color="auto"/>
              <w:bottom w:val="single" w:sz="4" w:space="0" w:color="auto"/>
              <w:right w:val="single" w:sz="4" w:space="0" w:color="auto"/>
            </w:tcBorders>
            <w:vAlign w:val="center"/>
          </w:tcPr>
          <w:p w14:paraId="0B183C4D" w14:textId="7B063C50" w:rsidR="00CD6130" w:rsidRPr="00DE2C07" w:rsidRDefault="00EE6B31"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379" w:type="pct"/>
            <w:tcBorders>
              <w:top w:val="single" w:sz="4" w:space="0" w:color="auto"/>
              <w:left w:val="single" w:sz="4" w:space="0" w:color="auto"/>
              <w:bottom w:val="single" w:sz="4" w:space="0" w:color="auto"/>
              <w:right w:val="single" w:sz="4" w:space="0" w:color="auto"/>
            </w:tcBorders>
            <w:vAlign w:val="center"/>
          </w:tcPr>
          <w:p w14:paraId="3BCE0CBF" w14:textId="63DB5715" w:rsidR="00CD6130" w:rsidRPr="00DE2C07" w:rsidRDefault="00DA6E65"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w:t>
            </w:r>
          </w:p>
        </w:tc>
        <w:tc>
          <w:tcPr>
            <w:tcW w:w="641" w:type="pct"/>
            <w:tcBorders>
              <w:top w:val="single" w:sz="4" w:space="0" w:color="auto"/>
              <w:left w:val="single" w:sz="4" w:space="0" w:color="auto"/>
              <w:bottom w:val="single" w:sz="4" w:space="0" w:color="auto"/>
              <w:right w:val="single" w:sz="4" w:space="0" w:color="auto"/>
            </w:tcBorders>
            <w:vAlign w:val="center"/>
          </w:tcPr>
          <w:p w14:paraId="6ACBCCC2" w14:textId="0D509ECB"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277B125C" w14:textId="130F845F" w:rsidR="00CD6130" w:rsidRPr="00DE2C07" w:rsidRDefault="00DA6E65"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5</w:t>
            </w:r>
          </w:p>
        </w:tc>
        <w:tc>
          <w:tcPr>
            <w:tcW w:w="1000" w:type="pct"/>
            <w:vMerge/>
            <w:tcBorders>
              <w:left w:val="single" w:sz="4" w:space="0" w:color="auto"/>
              <w:right w:val="single" w:sz="4" w:space="0" w:color="auto"/>
            </w:tcBorders>
            <w:vAlign w:val="center"/>
          </w:tcPr>
          <w:p w14:paraId="377C0BD8" w14:textId="77777777" w:rsidR="00CD6130" w:rsidRPr="00985A95" w:rsidRDefault="00CD6130" w:rsidP="00CD6130">
            <w:pPr>
              <w:suppressAutoHyphens/>
              <w:rPr>
                <w:rFonts w:eastAsia="Calibri" w:cs="Calibri"/>
                <w:color w:val="000000"/>
                <w:sz w:val="24"/>
                <w:szCs w:val="24"/>
              </w:rPr>
            </w:pPr>
          </w:p>
        </w:tc>
      </w:tr>
      <w:tr w:rsidR="00CD6130" w:rsidRPr="00985A95" w14:paraId="5368375C"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090F123F" w14:textId="77777777" w:rsidR="00CD6130" w:rsidRPr="00BD4D6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223BBB7A" w14:textId="77777777" w:rsidR="00CD6130" w:rsidRPr="00DE2C07" w:rsidRDefault="00CD6130" w:rsidP="00CD6130">
            <w:pPr>
              <w:widowControl/>
              <w:suppressAutoHyphens/>
              <w:autoSpaceDE/>
              <w:autoSpaceDN/>
              <w:rPr>
                <w:rFonts w:eastAsia="Calibri" w:cs="Calibri"/>
                <w:color w:val="000000"/>
                <w:sz w:val="24"/>
                <w:szCs w:val="24"/>
              </w:rPr>
            </w:pPr>
            <w:r w:rsidRPr="00DE2C07">
              <w:rPr>
                <w:rFonts w:eastAsia="Calibri" w:cs="Calibri"/>
                <w:color w:val="000000"/>
                <w:sz w:val="24"/>
                <w:szCs w:val="24"/>
              </w:rPr>
              <w:t>Дисперсионный анализ</w:t>
            </w:r>
          </w:p>
        </w:tc>
        <w:tc>
          <w:tcPr>
            <w:tcW w:w="447" w:type="pct"/>
            <w:tcBorders>
              <w:top w:val="single" w:sz="4" w:space="0" w:color="auto"/>
              <w:left w:val="single" w:sz="4" w:space="0" w:color="auto"/>
              <w:bottom w:val="single" w:sz="4" w:space="0" w:color="auto"/>
              <w:right w:val="single" w:sz="4" w:space="0" w:color="auto"/>
            </w:tcBorders>
            <w:vAlign w:val="center"/>
          </w:tcPr>
          <w:p w14:paraId="689400D3" w14:textId="7012158A" w:rsidR="00CD6130" w:rsidRPr="00DE2C07" w:rsidRDefault="00CD6130" w:rsidP="00DA6E65">
            <w:pPr>
              <w:widowControl/>
              <w:autoSpaceDE/>
              <w:autoSpaceDN/>
              <w:adjustRightInd/>
              <w:jc w:val="center"/>
              <w:rPr>
                <w:rFonts w:eastAsia="Calibri"/>
                <w:strike/>
                <w:color w:val="000000"/>
                <w:sz w:val="24"/>
                <w:szCs w:val="24"/>
              </w:rPr>
            </w:pPr>
            <w:r>
              <w:rPr>
                <w:rFonts w:eastAsia="Calibri"/>
                <w:color w:val="000000"/>
                <w:sz w:val="24"/>
                <w:szCs w:val="24"/>
              </w:rPr>
              <w:t>1</w:t>
            </w:r>
            <w:r w:rsidR="00DA6E65">
              <w:rPr>
                <w:rFonts w:eastAsia="Calibri"/>
                <w:color w:val="000000"/>
                <w:sz w:val="24"/>
                <w:szCs w:val="24"/>
              </w:rPr>
              <w:t>2</w:t>
            </w:r>
          </w:p>
        </w:tc>
        <w:tc>
          <w:tcPr>
            <w:tcW w:w="400" w:type="pct"/>
            <w:tcBorders>
              <w:top w:val="single" w:sz="4" w:space="0" w:color="auto"/>
              <w:left w:val="single" w:sz="4" w:space="0" w:color="auto"/>
              <w:bottom w:val="single" w:sz="4" w:space="0" w:color="auto"/>
              <w:right w:val="single" w:sz="4" w:space="0" w:color="auto"/>
            </w:tcBorders>
            <w:vAlign w:val="center"/>
          </w:tcPr>
          <w:p w14:paraId="10F07FC3" w14:textId="5F40E589" w:rsidR="00CD6130" w:rsidRPr="00DE2C07" w:rsidRDefault="00DA6E65"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379" w:type="pct"/>
            <w:tcBorders>
              <w:top w:val="single" w:sz="4" w:space="0" w:color="auto"/>
              <w:left w:val="single" w:sz="4" w:space="0" w:color="auto"/>
              <w:bottom w:val="single" w:sz="4" w:space="0" w:color="auto"/>
              <w:right w:val="single" w:sz="4" w:space="0" w:color="auto"/>
            </w:tcBorders>
            <w:vAlign w:val="center"/>
          </w:tcPr>
          <w:p w14:paraId="75621EE6" w14:textId="010D6C8C"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50484D32" w14:textId="212AB649" w:rsidR="00CD6130" w:rsidRPr="00DE2C07" w:rsidRDefault="00DA6E65"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w:t>
            </w:r>
          </w:p>
        </w:tc>
        <w:tc>
          <w:tcPr>
            <w:tcW w:w="646" w:type="pct"/>
            <w:tcBorders>
              <w:top w:val="single" w:sz="4" w:space="0" w:color="auto"/>
              <w:left w:val="single" w:sz="4" w:space="0" w:color="auto"/>
              <w:bottom w:val="single" w:sz="4" w:space="0" w:color="auto"/>
              <w:right w:val="single" w:sz="4" w:space="0" w:color="auto"/>
            </w:tcBorders>
            <w:vAlign w:val="center"/>
          </w:tcPr>
          <w:p w14:paraId="00C669E2" w14:textId="461444C4"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10</w:t>
            </w:r>
          </w:p>
        </w:tc>
        <w:tc>
          <w:tcPr>
            <w:tcW w:w="1000" w:type="pct"/>
            <w:vMerge/>
            <w:tcBorders>
              <w:left w:val="single" w:sz="4" w:space="0" w:color="auto"/>
              <w:right w:val="single" w:sz="4" w:space="0" w:color="auto"/>
            </w:tcBorders>
            <w:vAlign w:val="center"/>
          </w:tcPr>
          <w:p w14:paraId="56D8BA19" w14:textId="77777777" w:rsidR="00CD6130" w:rsidRPr="00985A95" w:rsidRDefault="00CD6130" w:rsidP="00CD6130">
            <w:pPr>
              <w:widowControl/>
              <w:suppressAutoHyphens/>
              <w:autoSpaceDE/>
              <w:autoSpaceDN/>
              <w:adjustRightInd/>
              <w:rPr>
                <w:rFonts w:eastAsia="Calibri" w:cs="Calibri"/>
                <w:color w:val="000000"/>
                <w:sz w:val="24"/>
                <w:szCs w:val="24"/>
              </w:rPr>
            </w:pPr>
          </w:p>
        </w:tc>
      </w:tr>
      <w:tr w:rsidR="00CD6130" w:rsidRPr="00985A95" w14:paraId="26A757E6"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6020A767" w14:textId="77777777" w:rsidR="00CD6130" w:rsidRPr="00BD4D6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5FC2F23B" w14:textId="77777777" w:rsidR="00CD6130" w:rsidRPr="00DE2C07" w:rsidRDefault="00CD6130" w:rsidP="00CD6130">
            <w:pPr>
              <w:widowControl/>
              <w:suppressAutoHyphens/>
              <w:autoSpaceDE/>
              <w:autoSpaceDN/>
              <w:rPr>
                <w:rFonts w:eastAsia="Calibri" w:cs="Calibri"/>
                <w:bCs/>
                <w:iCs/>
                <w:color w:val="000000"/>
                <w:sz w:val="24"/>
                <w:szCs w:val="24"/>
              </w:rPr>
            </w:pPr>
            <w:r w:rsidRPr="00DE2C07">
              <w:rPr>
                <w:rFonts w:eastAsia="Calibri" w:cs="Calibri"/>
                <w:bCs/>
                <w:iCs/>
                <w:color w:val="000000"/>
                <w:sz w:val="24"/>
                <w:szCs w:val="24"/>
              </w:rPr>
              <w:t>Корреляционно- регрессионный анализ</w:t>
            </w:r>
          </w:p>
        </w:tc>
        <w:tc>
          <w:tcPr>
            <w:tcW w:w="447" w:type="pct"/>
            <w:tcBorders>
              <w:top w:val="single" w:sz="4" w:space="0" w:color="auto"/>
              <w:left w:val="single" w:sz="4" w:space="0" w:color="auto"/>
              <w:bottom w:val="single" w:sz="4" w:space="0" w:color="auto"/>
              <w:right w:val="single" w:sz="4" w:space="0" w:color="auto"/>
            </w:tcBorders>
            <w:vAlign w:val="center"/>
          </w:tcPr>
          <w:p w14:paraId="54D3BD24" w14:textId="0F20FC1D" w:rsidR="00CD6130" w:rsidRPr="00DE2C07" w:rsidRDefault="00DA6E65" w:rsidP="00CD6130">
            <w:pPr>
              <w:widowControl/>
              <w:autoSpaceDE/>
              <w:autoSpaceDN/>
              <w:adjustRightInd/>
              <w:jc w:val="center"/>
              <w:rPr>
                <w:rFonts w:eastAsia="Calibri"/>
                <w:strike/>
                <w:color w:val="000000"/>
                <w:sz w:val="24"/>
                <w:szCs w:val="24"/>
              </w:rPr>
            </w:pPr>
            <w:r>
              <w:rPr>
                <w:rFonts w:eastAsia="Calibri"/>
                <w:color w:val="000000"/>
                <w:sz w:val="24"/>
                <w:szCs w:val="24"/>
              </w:rPr>
              <w:t>9</w:t>
            </w:r>
          </w:p>
        </w:tc>
        <w:tc>
          <w:tcPr>
            <w:tcW w:w="400" w:type="pct"/>
            <w:tcBorders>
              <w:top w:val="single" w:sz="4" w:space="0" w:color="auto"/>
              <w:left w:val="single" w:sz="4" w:space="0" w:color="auto"/>
              <w:bottom w:val="single" w:sz="4" w:space="0" w:color="auto"/>
              <w:right w:val="single" w:sz="4" w:space="0" w:color="auto"/>
            </w:tcBorders>
            <w:vAlign w:val="center"/>
          </w:tcPr>
          <w:p w14:paraId="5A0BE3A5" w14:textId="0FDC326C"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4</w:t>
            </w:r>
          </w:p>
        </w:tc>
        <w:tc>
          <w:tcPr>
            <w:tcW w:w="379" w:type="pct"/>
            <w:tcBorders>
              <w:top w:val="single" w:sz="4" w:space="0" w:color="auto"/>
              <w:left w:val="single" w:sz="4" w:space="0" w:color="auto"/>
              <w:bottom w:val="single" w:sz="4" w:space="0" w:color="auto"/>
              <w:right w:val="single" w:sz="4" w:space="0" w:color="auto"/>
            </w:tcBorders>
            <w:vAlign w:val="center"/>
          </w:tcPr>
          <w:p w14:paraId="15291B6B" w14:textId="136977FD"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650D8F9E" w14:textId="62D806BF"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544B7FA2" w14:textId="274CBF83" w:rsidR="00CD6130" w:rsidRPr="00DE2C07" w:rsidRDefault="00DA6E65"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5</w:t>
            </w:r>
          </w:p>
        </w:tc>
        <w:tc>
          <w:tcPr>
            <w:tcW w:w="1000" w:type="pct"/>
            <w:vMerge/>
            <w:tcBorders>
              <w:left w:val="single" w:sz="4" w:space="0" w:color="auto"/>
              <w:right w:val="single" w:sz="4" w:space="0" w:color="auto"/>
            </w:tcBorders>
            <w:vAlign w:val="center"/>
          </w:tcPr>
          <w:p w14:paraId="6F6C3E85" w14:textId="77777777" w:rsidR="00CD6130" w:rsidRPr="00985A95" w:rsidRDefault="00CD6130" w:rsidP="00CD6130">
            <w:pPr>
              <w:widowControl/>
              <w:suppressAutoHyphens/>
              <w:autoSpaceDE/>
              <w:autoSpaceDN/>
              <w:adjustRightInd/>
              <w:rPr>
                <w:rFonts w:eastAsia="Calibri" w:cs="Calibri"/>
                <w:color w:val="000000"/>
                <w:sz w:val="24"/>
                <w:szCs w:val="24"/>
              </w:rPr>
            </w:pPr>
          </w:p>
        </w:tc>
      </w:tr>
      <w:tr w:rsidR="00CD6130" w:rsidRPr="00985A95" w14:paraId="17364A04"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7CE3D576" w14:textId="77777777" w:rsidR="00CD6130" w:rsidRPr="00BD4D60" w:rsidRDefault="00CD6130" w:rsidP="00CD6130">
            <w:pPr>
              <w:pStyle w:val="a7"/>
              <w:widowControl/>
              <w:numPr>
                <w:ilvl w:val="0"/>
                <w:numId w:val="45"/>
              </w:numPr>
              <w:suppressAutoHyphens/>
              <w:autoSpaceDE/>
              <w:autoSpaceDN/>
              <w:adjustRightInd/>
              <w:spacing w:line="259" w:lineRule="auto"/>
              <w:ind w:right="323"/>
              <w:contextualSpacing/>
              <w:rPr>
                <w:rFonts w:eastAsia="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4B8117F0" w14:textId="77777777" w:rsidR="00CD6130" w:rsidRPr="00DE2C07" w:rsidRDefault="00CD6130" w:rsidP="00CD6130">
            <w:pPr>
              <w:widowControl/>
              <w:suppressAutoHyphens/>
              <w:autoSpaceDE/>
              <w:autoSpaceDN/>
              <w:rPr>
                <w:rFonts w:eastAsia="Calibri" w:cs="Calibri"/>
                <w:color w:val="000000"/>
                <w:sz w:val="24"/>
                <w:szCs w:val="24"/>
              </w:rPr>
            </w:pPr>
            <w:r w:rsidRPr="00DE2C07">
              <w:rPr>
                <w:rFonts w:eastAsia="Calibri" w:cs="Calibri"/>
                <w:color w:val="000000"/>
                <w:sz w:val="24"/>
                <w:szCs w:val="24"/>
              </w:rPr>
              <w:t>Элементы теории временных рядов</w:t>
            </w:r>
          </w:p>
        </w:tc>
        <w:tc>
          <w:tcPr>
            <w:tcW w:w="447" w:type="pct"/>
            <w:tcBorders>
              <w:top w:val="single" w:sz="4" w:space="0" w:color="auto"/>
              <w:left w:val="single" w:sz="4" w:space="0" w:color="auto"/>
              <w:bottom w:val="single" w:sz="4" w:space="0" w:color="auto"/>
              <w:right w:val="single" w:sz="4" w:space="0" w:color="auto"/>
            </w:tcBorders>
            <w:vAlign w:val="center"/>
          </w:tcPr>
          <w:p w14:paraId="328026A2" w14:textId="1A947052" w:rsidR="00CD6130" w:rsidRPr="00DE2C07" w:rsidRDefault="00DA6E65" w:rsidP="00CD6130">
            <w:pPr>
              <w:widowControl/>
              <w:autoSpaceDE/>
              <w:autoSpaceDN/>
              <w:adjustRightInd/>
              <w:jc w:val="center"/>
              <w:rPr>
                <w:rFonts w:eastAsia="Calibri"/>
                <w:strike/>
                <w:color w:val="000000"/>
                <w:sz w:val="24"/>
                <w:szCs w:val="24"/>
              </w:rPr>
            </w:pPr>
            <w:r>
              <w:rPr>
                <w:rFonts w:eastAsia="Calibri"/>
                <w:color w:val="000000"/>
                <w:sz w:val="24"/>
                <w:szCs w:val="24"/>
              </w:rPr>
              <w:t>11</w:t>
            </w:r>
          </w:p>
        </w:tc>
        <w:tc>
          <w:tcPr>
            <w:tcW w:w="400" w:type="pct"/>
            <w:tcBorders>
              <w:top w:val="single" w:sz="4" w:space="0" w:color="auto"/>
              <w:left w:val="single" w:sz="4" w:space="0" w:color="auto"/>
              <w:bottom w:val="single" w:sz="4" w:space="0" w:color="auto"/>
              <w:right w:val="single" w:sz="4" w:space="0" w:color="auto"/>
            </w:tcBorders>
            <w:vAlign w:val="center"/>
          </w:tcPr>
          <w:p w14:paraId="7956E386" w14:textId="308653C2"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4</w:t>
            </w:r>
          </w:p>
        </w:tc>
        <w:tc>
          <w:tcPr>
            <w:tcW w:w="379" w:type="pct"/>
            <w:tcBorders>
              <w:top w:val="single" w:sz="4" w:space="0" w:color="auto"/>
              <w:left w:val="single" w:sz="4" w:space="0" w:color="auto"/>
              <w:bottom w:val="single" w:sz="4" w:space="0" w:color="auto"/>
              <w:right w:val="single" w:sz="4" w:space="0" w:color="auto"/>
            </w:tcBorders>
            <w:vAlign w:val="center"/>
          </w:tcPr>
          <w:p w14:paraId="1563813F" w14:textId="61C6D6DE"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25620137" w14:textId="0FBB0A36" w:rsidR="00CD6130" w:rsidRPr="00DE2C07" w:rsidRDefault="00CD6130"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2</w:t>
            </w:r>
          </w:p>
        </w:tc>
        <w:tc>
          <w:tcPr>
            <w:tcW w:w="646" w:type="pct"/>
            <w:tcBorders>
              <w:top w:val="single" w:sz="4" w:space="0" w:color="auto"/>
              <w:left w:val="single" w:sz="4" w:space="0" w:color="auto"/>
              <w:bottom w:val="single" w:sz="4" w:space="0" w:color="auto"/>
              <w:right w:val="single" w:sz="4" w:space="0" w:color="auto"/>
            </w:tcBorders>
            <w:vAlign w:val="center"/>
          </w:tcPr>
          <w:p w14:paraId="3BD55EB7" w14:textId="73E7E891" w:rsidR="00CD6130" w:rsidRPr="00DE2C07" w:rsidRDefault="00DA6E65" w:rsidP="00CD6130">
            <w:pPr>
              <w:widowControl/>
              <w:suppressAutoHyphens/>
              <w:autoSpaceDE/>
              <w:autoSpaceDN/>
              <w:adjustRightInd/>
              <w:jc w:val="center"/>
              <w:rPr>
                <w:rFonts w:eastAsia="Calibri"/>
                <w:strike/>
                <w:color w:val="000000"/>
                <w:sz w:val="24"/>
                <w:szCs w:val="24"/>
              </w:rPr>
            </w:pPr>
            <w:r>
              <w:rPr>
                <w:rFonts w:eastAsia="Calibri"/>
                <w:color w:val="000000"/>
                <w:sz w:val="24"/>
                <w:szCs w:val="24"/>
              </w:rPr>
              <w:t>7</w:t>
            </w:r>
          </w:p>
        </w:tc>
        <w:tc>
          <w:tcPr>
            <w:tcW w:w="1000" w:type="pct"/>
            <w:vMerge/>
            <w:tcBorders>
              <w:left w:val="single" w:sz="4" w:space="0" w:color="auto"/>
              <w:right w:val="single" w:sz="4" w:space="0" w:color="auto"/>
            </w:tcBorders>
            <w:vAlign w:val="center"/>
          </w:tcPr>
          <w:p w14:paraId="039F741E" w14:textId="77777777" w:rsidR="00CD6130" w:rsidRPr="00985A95" w:rsidRDefault="00CD6130" w:rsidP="00CD6130">
            <w:pPr>
              <w:widowControl/>
              <w:suppressAutoHyphens/>
              <w:autoSpaceDE/>
              <w:autoSpaceDN/>
              <w:adjustRightInd/>
              <w:rPr>
                <w:rFonts w:eastAsia="Calibri" w:cs="Calibri"/>
                <w:color w:val="000000"/>
                <w:sz w:val="24"/>
                <w:szCs w:val="24"/>
              </w:rPr>
            </w:pPr>
          </w:p>
        </w:tc>
      </w:tr>
      <w:tr w:rsidR="00CD6130" w:rsidRPr="00985A95" w14:paraId="15E63A5B"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18C227E3" w14:textId="77777777" w:rsidR="00CD6130" w:rsidRPr="00985A95" w:rsidRDefault="00CD6130" w:rsidP="00CD6130">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tcPr>
          <w:p w14:paraId="6B80FE49" w14:textId="77777777" w:rsidR="00CD6130" w:rsidRPr="007E1BCB" w:rsidRDefault="00CD6130" w:rsidP="00CD6130">
            <w:pPr>
              <w:widowControl/>
              <w:suppressAutoHyphens/>
              <w:autoSpaceDE/>
              <w:autoSpaceDN/>
              <w:rPr>
                <w:rFonts w:eastAsia="Calibri" w:cs="Calibri"/>
                <w:color w:val="000000"/>
                <w:sz w:val="24"/>
                <w:szCs w:val="24"/>
              </w:rPr>
            </w:pPr>
            <w:r w:rsidRPr="007E1BCB">
              <w:rPr>
                <w:rFonts w:eastAsia="Calibri" w:cs="Calibri"/>
                <w:color w:val="000000"/>
                <w:sz w:val="24"/>
                <w:szCs w:val="24"/>
              </w:rPr>
              <w:t>В целом по дисциплине</w:t>
            </w:r>
          </w:p>
        </w:tc>
        <w:tc>
          <w:tcPr>
            <w:tcW w:w="447" w:type="pct"/>
            <w:tcBorders>
              <w:top w:val="single" w:sz="4" w:space="0" w:color="auto"/>
              <w:left w:val="single" w:sz="4" w:space="0" w:color="auto"/>
              <w:bottom w:val="single" w:sz="4" w:space="0" w:color="auto"/>
              <w:right w:val="single" w:sz="4" w:space="0" w:color="auto"/>
            </w:tcBorders>
            <w:vAlign w:val="center"/>
          </w:tcPr>
          <w:p w14:paraId="4EA83A05" w14:textId="60F41456" w:rsidR="00CD6130" w:rsidRPr="004A1C32" w:rsidRDefault="00CD6130" w:rsidP="00CD6130">
            <w:pPr>
              <w:widowControl/>
              <w:suppressAutoHyphens/>
              <w:autoSpaceDE/>
              <w:autoSpaceDN/>
              <w:adjustRightInd/>
              <w:jc w:val="center"/>
              <w:rPr>
                <w:rFonts w:eastAsia="Calibri"/>
                <w:color w:val="000000"/>
                <w:sz w:val="24"/>
                <w:szCs w:val="24"/>
                <w:lang w:val="en-US"/>
              </w:rPr>
            </w:pPr>
            <w:r w:rsidRPr="004A1C32">
              <w:rPr>
                <w:rFonts w:eastAsia="Calibri"/>
                <w:color w:val="000000"/>
                <w:sz w:val="24"/>
                <w:szCs w:val="24"/>
              </w:rPr>
              <w:t>252</w:t>
            </w:r>
          </w:p>
        </w:tc>
        <w:tc>
          <w:tcPr>
            <w:tcW w:w="400" w:type="pct"/>
            <w:tcBorders>
              <w:top w:val="single" w:sz="4" w:space="0" w:color="auto"/>
              <w:left w:val="single" w:sz="4" w:space="0" w:color="auto"/>
              <w:bottom w:val="single" w:sz="4" w:space="0" w:color="auto"/>
              <w:right w:val="single" w:sz="4" w:space="0" w:color="auto"/>
            </w:tcBorders>
            <w:vAlign w:val="center"/>
          </w:tcPr>
          <w:p w14:paraId="26C6A344" w14:textId="0893BE1E" w:rsidR="00CD6130" w:rsidRPr="004A1C32" w:rsidRDefault="00CD6130" w:rsidP="00CD6130">
            <w:pPr>
              <w:widowControl/>
              <w:suppressAutoHyphens/>
              <w:autoSpaceDE/>
              <w:autoSpaceDN/>
              <w:adjustRightInd/>
              <w:jc w:val="center"/>
              <w:rPr>
                <w:rFonts w:eastAsia="Calibri"/>
                <w:bCs/>
                <w:color w:val="000000"/>
                <w:sz w:val="24"/>
                <w:szCs w:val="24"/>
                <w:lang w:val="en-US"/>
              </w:rPr>
            </w:pPr>
            <w:r w:rsidRPr="004A1C32">
              <w:rPr>
                <w:rFonts w:eastAsia="Calibri"/>
                <w:bCs/>
                <w:color w:val="000000"/>
                <w:sz w:val="24"/>
                <w:szCs w:val="24"/>
              </w:rPr>
              <w:t>68</w:t>
            </w:r>
          </w:p>
        </w:tc>
        <w:tc>
          <w:tcPr>
            <w:tcW w:w="379" w:type="pct"/>
            <w:tcBorders>
              <w:top w:val="single" w:sz="4" w:space="0" w:color="auto"/>
              <w:left w:val="single" w:sz="4" w:space="0" w:color="auto"/>
              <w:bottom w:val="single" w:sz="4" w:space="0" w:color="auto"/>
              <w:right w:val="single" w:sz="4" w:space="0" w:color="auto"/>
            </w:tcBorders>
            <w:vAlign w:val="center"/>
          </w:tcPr>
          <w:p w14:paraId="2D722C30" w14:textId="7F5F3925" w:rsidR="00CD6130" w:rsidRPr="004A1C32" w:rsidRDefault="00CD6130" w:rsidP="00DA6E65">
            <w:pPr>
              <w:widowControl/>
              <w:suppressAutoHyphens/>
              <w:autoSpaceDE/>
              <w:autoSpaceDN/>
              <w:adjustRightInd/>
              <w:jc w:val="center"/>
              <w:rPr>
                <w:rFonts w:eastAsia="Calibri"/>
                <w:color w:val="000000"/>
                <w:sz w:val="24"/>
                <w:szCs w:val="24"/>
              </w:rPr>
            </w:pPr>
            <w:r w:rsidRPr="004A1C32">
              <w:rPr>
                <w:rFonts w:eastAsia="Calibri"/>
                <w:color w:val="000000"/>
                <w:sz w:val="24"/>
                <w:szCs w:val="24"/>
                <w:lang w:val="en-US"/>
              </w:rPr>
              <w:t>3</w:t>
            </w:r>
            <w:r w:rsidRPr="004A1C32">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10160807" w14:textId="647C6423" w:rsidR="00CD6130" w:rsidRPr="004A1C32" w:rsidRDefault="00CD6130" w:rsidP="00EE6B31">
            <w:pPr>
              <w:widowControl/>
              <w:suppressAutoHyphens/>
              <w:autoSpaceDE/>
              <w:autoSpaceDN/>
              <w:adjustRightInd/>
              <w:spacing w:after="60"/>
              <w:jc w:val="center"/>
              <w:rPr>
                <w:rFonts w:eastAsia="Calibri"/>
                <w:color w:val="000000"/>
                <w:sz w:val="24"/>
                <w:szCs w:val="24"/>
              </w:rPr>
            </w:pPr>
            <w:r w:rsidRPr="004A1C32">
              <w:rPr>
                <w:rFonts w:eastAsia="Calibri"/>
                <w:bCs/>
                <w:color w:val="000000"/>
                <w:sz w:val="24"/>
                <w:szCs w:val="24"/>
              </w:rPr>
              <w:t>36</w:t>
            </w:r>
            <w:r w:rsidR="00520C33">
              <w:rPr>
                <w:rFonts w:eastAsia="Calibri"/>
                <w:bCs/>
                <w:color w:val="000000"/>
                <w:sz w:val="24"/>
                <w:szCs w:val="24"/>
              </w:rPr>
              <w:t xml:space="preserve"> </w:t>
            </w:r>
          </w:p>
        </w:tc>
        <w:tc>
          <w:tcPr>
            <w:tcW w:w="646" w:type="pct"/>
            <w:tcBorders>
              <w:top w:val="single" w:sz="4" w:space="0" w:color="auto"/>
              <w:left w:val="single" w:sz="4" w:space="0" w:color="auto"/>
              <w:bottom w:val="single" w:sz="4" w:space="0" w:color="auto"/>
              <w:right w:val="single" w:sz="4" w:space="0" w:color="auto"/>
            </w:tcBorders>
            <w:vAlign w:val="center"/>
          </w:tcPr>
          <w:p w14:paraId="383EBF2C" w14:textId="0EB35779" w:rsidR="00CD6130" w:rsidRPr="004A1C32" w:rsidRDefault="00CD6130" w:rsidP="00EE6B31">
            <w:pPr>
              <w:widowControl/>
              <w:suppressAutoHyphens/>
              <w:autoSpaceDE/>
              <w:autoSpaceDN/>
              <w:adjustRightInd/>
              <w:jc w:val="center"/>
              <w:rPr>
                <w:rFonts w:eastAsia="Calibri"/>
                <w:color w:val="000000"/>
                <w:sz w:val="24"/>
                <w:szCs w:val="24"/>
              </w:rPr>
            </w:pPr>
            <w:r w:rsidRPr="004A1C32">
              <w:rPr>
                <w:rFonts w:eastAsia="Calibri"/>
                <w:color w:val="000000"/>
                <w:sz w:val="24"/>
                <w:szCs w:val="24"/>
              </w:rPr>
              <w:t>184</w:t>
            </w:r>
          </w:p>
        </w:tc>
        <w:tc>
          <w:tcPr>
            <w:tcW w:w="1000" w:type="pct"/>
            <w:tcBorders>
              <w:left w:val="single" w:sz="4" w:space="0" w:color="auto"/>
              <w:bottom w:val="single" w:sz="4" w:space="0" w:color="auto"/>
              <w:right w:val="single" w:sz="4" w:space="0" w:color="auto"/>
            </w:tcBorders>
            <w:vAlign w:val="center"/>
          </w:tcPr>
          <w:p w14:paraId="5A38D186" w14:textId="77777777" w:rsidR="00CD6130" w:rsidRDefault="00CD6130" w:rsidP="00CD6130">
            <w:pPr>
              <w:widowControl/>
              <w:suppressAutoHyphens/>
              <w:autoSpaceDE/>
              <w:autoSpaceDN/>
              <w:adjustRightInd/>
              <w:rPr>
                <w:rFonts w:eastAsia="Calibri" w:cs="Calibri"/>
                <w:color w:val="000000"/>
                <w:sz w:val="24"/>
                <w:szCs w:val="24"/>
              </w:rPr>
            </w:pPr>
            <w:r w:rsidRPr="007E1BCB">
              <w:rPr>
                <w:rFonts w:eastAsia="Calibri" w:cs="Calibri"/>
                <w:color w:val="000000"/>
                <w:sz w:val="24"/>
                <w:szCs w:val="24"/>
              </w:rPr>
              <w:t xml:space="preserve">Согласно учебному плану: </w:t>
            </w:r>
          </w:p>
          <w:p w14:paraId="50CAFA04" w14:textId="1DC986FD" w:rsidR="00CD6130" w:rsidRPr="007E1BCB" w:rsidRDefault="004A1C32" w:rsidP="00CD6130">
            <w:pPr>
              <w:widowControl/>
              <w:suppressAutoHyphens/>
              <w:autoSpaceDE/>
              <w:autoSpaceDN/>
              <w:adjustRightInd/>
              <w:rPr>
                <w:rFonts w:eastAsia="Calibri" w:cs="Calibri"/>
                <w:color w:val="000000"/>
                <w:sz w:val="24"/>
                <w:szCs w:val="24"/>
              </w:rPr>
            </w:pPr>
            <w:r>
              <w:rPr>
                <w:rFonts w:eastAsia="Calibri" w:cs="Calibri"/>
                <w:color w:val="000000"/>
                <w:sz w:val="24"/>
                <w:szCs w:val="24"/>
              </w:rPr>
              <w:t>д</w:t>
            </w:r>
            <w:r w:rsidR="00CD6130" w:rsidRPr="007031D6">
              <w:rPr>
                <w:rFonts w:eastAsia="Calibri" w:cs="Calibri"/>
                <w:color w:val="000000"/>
                <w:sz w:val="24"/>
                <w:szCs w:val="24"/>
              </w:rPr>
              <w:t>омашнее творческое задание,</w:t>
            </w:r>
            <w:r w:rsidR="00CD6130">
              <w:rPr>
                <w:rFonts w:eastAsia="Calibri" w:cs="Calibri"/>
                <w:color w:val="000000"/>
                <w:sz w:val="24"/>
                <w:szCs w:val="24"/>
              </w:rPr>
              <w:t xml:space="preserve"> расчетно- аналитическая р</w:t>
            </w:r>
            <w:r w:rsidR="00CD6130" w:rsidRPr="007E1BCB">
              <w:rPr>
                <w:rFonts w:eastAsia="Calibri" w:cs="Calibri"/>
                <w:color w:val="000000"/>
                <w:sz w:val="24"/>
                <w:szCs w:val="24"/>
              </w:rPr>
              <w:t>абот</w:t>
            </w:r>
            <w:r w:rsidR="00CD6130">
              <w:rPr>
                <w:rFonts w:eastAsia="Calibri" w:cs="Calibri"/>
                <w:color w:val="000000"/>
                <w:sz w:val="24"/>
                <w:szCs w:val="24"/>
              </w:rPr>
              <w:t>а</w:t>
            </w:r>
          </w:p>
        </w:tc>
      </w:tr>
      <w:tr w:rsidR="00CD6130" w:rsidRPr="00985A95" w14:paraId="4AD6D4A1" w14:textId="77777777" w:rsidTr="004A1C32">
        <w:tc>
          <w:tcPr>
            <w:tcW w:w="370" w:type="pct"/>
            <w:tcBorders>
              <w:top w:val="single" w:sz="4" w:space="0" w:color="auto"/>
              <w:left w:val="single" w:sz="4" w:space="0" w:color="auto"/>
              <w:bottom w:val="single" w:sz="4" w:space="0" w:color="auto"/>
              <w:right w:val="single" w:sz="4" w:space="0" w:color="auto"/>
            </w:tcBorders>
            <w:vAlign w:val="center"/>
          </w:tcPr>
          <w:p w14:paraId="3C5972CD" w14:textId="77777777" w:rsidR="00CD6130" w:rsidRPr="00985A95" w:rsidRDefault="00CD6130" w:rsidP="00CD6130">
            <w:pPr>
              <w:widowControl/>
              <w:suppressAutoHyphens/>
              <w:autoSpaceDE/>
              <w:autoSpaceDN/>
              <w:adjustRightInd/>
              <w:ind w:right="321"/>
              <w:rPr>
                <w:rFonts w:eastAsia="Calibri" w:cs="Calibri"/>
                <w:color w:val="000000"/>
                <w:sz w:val="24"/>
                <w:szCs w:val="24"/>
              </w:rPr>
            </w:pPr>
          </w:p>
        </w:tc>
        <w:tc>
          <w:tcPr>
            <w:tcW w:w="1117" w:type="pct"/>
            <w:tcBorders>
              <w:top w:val="single" w:sz="4" w:space="0" w:color="auto"/>
              <w:left w:val="single" w:sz="4" w:space="0" w:color="auto"/>
              <w:bottom w:val="single" w:sz="4" w:space="0" w:color="auto"/>
              <w:right w:val="single" w:sz="4" w:space="0" w:color="auto"/>
            </w:tcBorders>
            <w:vAlign w:val="center"/>
            <w:hideMark/>
          </w:tcPr>
          <w:p w14:paraId="4E95EFB9" w14:textId="77777777" w:rsidR="00CD6130" w:rsidRPr="00A670DC" w:rsidRDefault="00CD6130" w:rsidP="00CD6130">
            <w:pPr>
              <w:widowControl/>
              <w:suppressAutoHyphens/>
              <w:autoSpaceDE/>
              <w:autoSpaceDN/>
              <w:adjustRightInd/>
              <w:rPr>
                <w:rFonts w:eastAsia="Calibri" w:cs="Calibri"/>
                <w:color w:val="000000"/>
                <w:sz w:val="24"/>
                <w:szCs w:val="24"/>
              </w:rPr>
            </w:pPr>
            <w:r w:rsidRPr="00A670DC">
              <w:rPr>
                <w:rFonts w:eastAsia="Calibri" w:cs="Calibri"/>
                <w:color w:val="000000"/>
                <w:sz w:val="24"/>
                <w:szCs w:val="24"/>
              </w:rPr>
              <w:t>Итого в %</w:t>
            </w:r>
          </w:p>
        </w:tc>
        <w:tc>
          <w:tcPr>
            <w:tcW w:w="447" w:type="pct"/>
            <w:tcBorders>
              <w:top w:val="single" w:sz="4" w:space="0" w:color="auto"/>
              <w:left w:val="single" w:sz="4" w:space="0" w:color="auto"/>
              <w:bottom w:val="single" w:sz="4" w:space="0" w:color="auto"/>
              <w:right w:val="single" w:sz="4" w:space="0" w:color="auto"/>
            </w:tcBorders>
            <w:vAlign w:val="center"/>
          </w:tcPr>
          <w:p w14:paraId="691A7075" w14:textId="77777777" w:rsidR="00CD6130" w:rsidRPr="00A670DC" w:rsidRDefault="00CD6130" w:rsidP="00CD6130">
            <w:pPr>
              <w:widowControl/>
              <w:suppressAutoHyphens/>
              <w:autoSpaceDE/>
              <w:autoSpaceDN/>
              <w:adjustRightInd/>
              <w:jc w:val="center"/>
              <w:rPr>
                <w:rFonts w:eastAsia="Calibri" w:cs="Calibri"/>
                <w:color w:val="000000"/>
                <w:sz w:val="24"/>
                <w:szCs w:val="24"/>
              </w:rPr>
            </w:pPr>
          </w:p>
        </w:tc>
        <w:tc>
          <w:tcPr>
            <w:tcW w:w="400" w:type="pct"/>
            <w:tcBorders>
              <w:top w:val="single" w:sz="4" w:space="0" w:color="auto"/>
              <w:left w:val="single" w:sz="4" w:space="0" w:color="auto"/>
              <w:bottom w:val="single" w:sz="4" w:space="0" w:color="auto"/>
              <w:right w:val="single" w:sz="4" w:space="0" w:color="auto"/>
            </w:tcBorders>
            <w:vAlign w:val="center"/>
          </w:tcPr>
          <w:p w14:paraId="36593A0E" w14:textId="1DDFEE5A" w:rsidR="00CD6130" w:rsidRPr="004A1C32" w:rsidRDefault="004A1C32" w:rsidP="00CD6130">
            <w:pPr>
              <w:widowControl/>
              <w:suppressAutoHyphens/>
              <w:autoSpaceDE/>
              <w:autoSpaceDN/>
              <w:adjustRightInd/>
              <w:jc w:val="center"/>
              <w:rPr>
                <w:rFonts w:eastAsia="Calibri" w:cs="Calibri"/>
                <w:color w:val="000000"/>
                <w:sz w:val="24"/>
                <w:szCs w:val="24"/>
              </w:rPr>
            </w:pPr>
            <w:r w:rsidRPr="004A1C32">
              <w:rPr>
                <w:rFonts w:eastAsia="Calibri" w:cs="Calibri"/>
                <w:sz w:val="24"/>
                <w:szCs w:val="24"/>
              </w:rPr>
              <w:t>27</w:t>
            </w:r>
          </w:p>
        </w:tc>
        <w:tc>
          <w:tcPr>
            <w:tcW w:w="379" w:type="pct"/>
            <w:tcBorders>
              <w:top w:val="single" w:sz="4" w:space="0" w:color="auto"/>
              <w:left w:val="single" w:sz="4" w:space="0" w:color="auto"/>
              <w:bottom w:val="single" w:sz="4" w:space="0" w:color="auto"/>
              <w:right w:val="single" w:sz="4" w:space="0" w:color="auto"/>
            </w:tcBorders>
            <w:vAlign w:val="center"/>
          </w:tcPr>
          <w:p w14:paraId="1815071A" w14:textId="1F157072" w:rsidR="00CD6130" w:rsidRPr="004A1C32" w:rsidRDefault="004A1C32" w:rsidP="00CD6130">
            <w:pPr>
              <w:widowControl/>
              <w:suppressAutoHyphens/>
              <w:autoSpaceDE/>
              <w:autoSpaceDN/>
              <w:adjustRightInd/>
              <w:jc w:val="center"/>
              <w:rPr>
                <w:rFonts w:eastAsia="Calibri" w:cs="Calibri"/>
                <w:color w:val="000000"/>
                <w:sz w:val="24"/>
                <w:szCs w:val="24"/>
              </w:rPr>
            </w:pPr>
            <w:r w:rsidRPr="004A1C32">
              <w:rPr>
                <w:rFonts w:eastAsia="Calibri" w:cs="Calibri"/>
                <w:color w:val="000000"/>
                <w:sz w:val="24"/>
                <w:szCs w:val="24"/>
              </w:rPr>
              <w:t>47</w:t>
            </w:r>
          </w:p>
        </w:tc>
        <w:tc>
          <w:tcPr>
            <w:tcW w:w="641" w:type="pct"/>
            <w:tcBorders>
              <w:top w:val="single" w:sz="4" w:space="0" w:color="auto"/>
              <w:left w:val="single" w:sz="4" w:space="0" w:color="auto"/>
              <w:bottom w:val="single" w:sz="4" w:space="0" w:color="auto"/>
              <w:right w:val="single" w:sz="4" w:space="0" w:color="auto"/>
            </w:tcBorders>
            <w:vAlign w:val="center"/>
          </w:tcPr>
          <w:p w14:paraId="79BE2604" w14:textId="2458CC96" w:rsidR="00CD6130" w:rsidRPr="004A1C32" w:rsidRDefault="004A1C32" w:rsidP="00CD6130">
            <w:pPr>
              <w:widowControl/>
              <w:suppressAutoHyphens/>
              <w:autoSpaceDE/>
              <w:autoSpaceDN/>
              <w:adjustRightInd/>
              <w:jc w:val="center"/>
              <w:rPr>
                <w:rFonts w:eastAsia="Calibri" w:cs="Calibri"/>
                <w:color w:val="000000"/>
                <w:sz w:val="24"/>
                <w:szCs w:val="24"/>
              </w:rPr>
            </w:pPr>
            <w:r w:rsidRPr="004A1C32">
              <w:rPr>
                <w:rFonts w:eastAsia="Calibri" w:cs="Calibri"/>
                <w:sz w:val="24"/>
                <w:szCs w:val="24"/>
              </w:rPr>
              <w:t>53</w:t>
            </w:r>
          </w:p>
        </w:tc>
        <w:tc>
          <w:tcPr>
            <w:tcW w:w="646" w:type="pct"/>
            <w:tcBorders>
              <w:top w:val="single" w:sz="4" w:space="0" w:color="auto"/>
              <w:left w:val="single" w:sz="4" w:space="0" w:color="auto"/>
              <w:bottom w:val="single" w:sz="4" w:space="0" w:color="auto"/>
              <w:right w:val="single" w:sz="4" w:space="0" w:color="auto"/>
            </w:tcBorders>
            <w:vAlign w:val="center"/>
          </w:tcPr>
          <w:p w14:paraId="0EC562CA" w14:textId="05BADF6E" w:rsidR="00CD6130" w:rsidRPr="004A1C32" w:rsidRDefault="004A1C32" w:rsidP="00CD6130">
            <w:pPr>
              <w:widowControl/>
              <w:suppressAutoHyphens/>
              <w:autoSpaceDE/>
              <w:autoSpaceDN/>
              <w:adjustRightInd/>
              <w:jc w:val="center"/>
              <w:rPr>
                <w:rFonts w:eastAsia="Calibri" w:cs="Calibri"/>
                <w:color w:val="000000"/>
                <w:sz w:val="24"/>
                <w:szCs w:val="24"/>
              </w:rPr>
            </w:pPr>
            <w:r w:rsidRPr="004A1C32">
              <w:rPr>
                <w:rFonts w:eastAsia="Calibri" w:cs="Calibri"/>
                <w:sz w:val="24"/>
                <w:szCs w:val="24"/>
              </w:rPr>
              <w:t>73</w:t>
            </w:r>
          </w:p>
        </w:tc>
        <w:tc>
          <w:tcPr>
            <w:tcW w:w="1000" w:type="pct"/>
            <w:tcBorders>
              <w:top w:val="single" w:sz="4" w:space="0" w:color="auto"/>
              <w:left w:val="single" w:sz="4" w:space="0" w:color="auto"/>
              <w:bottom w:val="single" w:sz="4" w:space="0" w:color="auto"/>
              <w:right w:val="single" w:sz="4" w:space="0" w:color="auto"/>
            </w:tcBorders>
            <w:vAlign w:val="center"/>
          </w:tcPr>
          <w:p w14:paraId="456B9242" w14:textId="77777777" w:rsidR="00CD6130" w:rsidRPr="007E1BCB" w:rsidRDefault="00CD6130" w:rsidP="00CD6130">
            <w:pPr>
              <w:widowControl/>
              <w:suppressAutoHyphens/>
              <w:autoSpaceDE/>
              <w:autoSpaceDN/>
              <w:adjustRightInd/>
              <w:rPr>
                <w:rFonts w:eastAsia="Calibri" w:cs="Calibri"/>
                <w:b/>
                <w:color w:val="000000"/>
                <w:sz w:val="24"/>
                <w:szCs w:val="24"/>
              </w:rPr>
            </w:pPr>
          </w:p>
        </w:tc>
      </w:tr>
    </w:tbl>
    <w:p w14:paraId="33C2FECC" w14:textId="77777777" w:rsidR="007F4F98" w:rsidRPr="003621BA" w:rsidRDefault="007F4F98" w:rsidP="003621BA">
      <w:pPr>
        <w:spacing w:line="276" w:lineRule="auto"/>
        <w:jc w:val="right"/>
        <w:rPr>
          <w:bCs/>
          <w:color w:val="00000A"/>
          <w:sz w:val="24"/>
          <w:szCs w:val="24"/>
        </w:rPr>
      </w:pPr>
    </w:p>
    <w:p w14:paraId="653FA08E" w14:textId="5AE7F16D" w:rsidR="004145E5" w:rsidRPr="00A670DC" w:rsidRDefault="004145E5" w:rsidP="002115D5">
      <w:pPr>
        <w:pStyle w:val="1"/>
        <w:jc w:val="left"/>
        <w:rPr>
          <w:color w:val="FF0000"/>
        </w:rPr>
      </w:pPr>
      <w:bookmarkStart w:id="12" w:name="_Toc73917216"/>
      <w:r w:rsidRPr="00BA337D">
        <w:t>5.3</w:t>
      </w:r>
      <w:r w:rsidRPr="0083385D">
        <w:t>. Содержание семинаров, практических занятий</w:t>
      </w:r>
      <w:bookmarkEnd w:id="12"/>
      <w:r w:rsidR="002115D5">
        <w:t xml:space="preserve"> </w:t>
      </w:r>
    </w:p>
    <w:p w14:paraId="54FF57E8" w14:textId="2B0BE925" w:rsidR="00985A95" w:rsidRDefault="003621BA" w:rsidP="003621BA">
      <w:pPr>
        <w:widowControl/>
        <w:autoSpaceDE/>
        <w:autoSpaceDN/>
        <w:adjustRightInd/>
        <w:spacing w:line="259" w:lineRule="auto"/>
        <w:jc w:val="right"/>
        <w:rPr>
          <w:color w:val="000000"/>
          <w:sz w:val="24"/>
          <w:szCs w:val="24"/>
        </w:rPr>
      </w:pPr>
      <w:r>
        <w:rPr>
          <w:color w:val="000000"/>
          <w:sz w:val="24"/>
          <w:szCs w:val="24"/>
        </w:rPr>
        <w:t xml:space="preserve">Таблица </w:t>
      </w:r>
      <w:r w:rsidR="00E84168">
        <w:rPr>
          <w:color w:val="000000"/>
          <w:sz w:val="24"/>
          <w:szCs w:val="24"/>
        </w:rPr>
        <w:t>6</w:t>
      </w:r>
    </w:p>
    <w:p w14:paraId="121A5A3C" w14:textId="77777777" w:rsidR="00CB7B3C" w:rsidRPr="003621BA" w:rsidRDefault="00CB7B3C" w:rsidP="003621BA">
      <w:pPr>
        <w:widowControl/>
        <w:autoSpaceDE/>
        <w:autoSpaceDN/>
        <w:adjustRightInd/>
        <w:spacing w:line="259" w:lineRule="auto"/>
        <w:jc w:val="right"/>
        <w:rPr>
          <w:color w:val="000000"/>
          <w:sz w:val="24"/>
          <w:szCs w:val="24"/>
        </w:rPr>
      </w:pPr>
    </w:p>
    <w:tbl>
      <w:tblPr>
        <w:tblStyle w:val="34"/>
        <w:tblW w:w="10060" w:type="dxa"/>
        <w:tblLook w:val="04A0" w:firstRow="1" w:lastRow="0" w:firstColumn="1" w:lastColumn="0" w:noHBand="0" w:noVBand="1"/>
      </w:tblPr>
      <w:tblGrid>
        <w:gridCol w:w="2857"/>
        <w:gridCol w:w="4906"/>
        <w:gridCol w:w="2297"/>
      </w:tblGrid>
      <w:tr w:rsidR="00157470" w:rsidRPr="00985A95" w14:paraId="0D2C24A3" w14:textId="77777777" w:rsidTr="00E5509E">
        <w:tc>
          <w:tcPr>
            <w:tcW w:w="2857" w:type="dxa"/>
          </w:tcPr>
          <w:p w14:paraId="62DC3479" w14:textId="77777777" w:rsidR="00985A95" w:rsidRPr="001B6612" w:rsidRDefault="00985A95" w:rsidP="00985A95">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Наименование тем (разделов) дисциплины</w:t>
            </w:r>
          </w:p>
        </w:tc>
        <w:tc>
          <w:tcPr>
            <w:tcW w:w="4906" w:type="dxa"/>
          </w:tcPr>
          <w:p w14:paraId="34D5F3F4" w14:textId="77777777" w:rsidR="00985A95" w:rsidRPr="001B6612" w:rsidRDefault="00985A95" w:rsidP="00146992">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297" w:type="dxa"/>
          </w:tcPr>
          <w:p w14:paraId="0EFCA3FF" w14:textId="77777777" w:rsidR="00985A95" w:rsidRPr="001B6612" w:rsidRDefault="00985A95" w:rsidP="00985A95">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Формы проведения занятий</w:t>
            </w:r>
          </w:p>
        </w:tc>
      </w:tr>
      <w:tr w:rsidR="00DC4842" w:rsidRPr="00985A95" w14:paraId="43C1117A" w14:textId="77777777" w:rsidTr="00DC4842">
        <w:trPr>
          <w:trHeight w:val="664"/>
        </w:trPr>
        <w:tc>
          <w:tcPr>
            <w:tcW w:w="10060" w:type="dxa"/>
            <w:gridSpan w:val="3"/>
          </w:tcPr>
          <w:p w14:paraId="7D5AB658" w14:textId="77777777" w:rsidR="00DC4842" w:rsidRPr="00DC4842" w:rsidRDefault="00DC4842" w:rsidP="00DC4842">
            <w:pPr>
              <w:widowControl/>
              <w:suppressAutoHyphens/>
              <w:autoSpaceDE/>
              <w:autoSpaceDN/>
              <w:adjustRightInd/>
              <w:spacing w:line="360" w:lineRule="auto"/>
              <w:jc w:val="center"/>
              <w:rPr>
                <w:b/>
                <w:sz w:val="24"/>
                <w:szCs w:val="24"/>
              </w:rPr>
            </w:pPr>
            <w:r w:rsidRPr="00DC4842">
              <w:rPr>
                <w:b/>
                <w:sz w:val="24"/>
                <w:szCs w:val="24"/>
              </w:rPr>
              <w:t>Часть 1 – Теория вероятностей</w:t>
            </w:r>
          </w:p>
          <w:p w14:paraId="68208CA9" w14:textId="79E6CEB8" w:rsidR="00DC4842" w:rsidRPr="00DC4842" w:rsidRDefault="00DC4842" w:rsidP="00DC4842">
            <w:pPr>
              <w:widowControl/>
              <w:tabs>
                <w:tab w:val="right" w:pos="9356"/>
              </w:tabs>
              <w:suppressAutoHyphens/>
              <w:autoSpaceDE/>
              <w:autoSpaceDN/>
              <w:adjustRightInd/>
              <w:spacing w:line="360" w:lineRule="auto"/>
              <w:jc w:val="center"/>
              <w:rPr>
                <w:b/>
                <w:sz w:val="24"/>
                <w:szCs w:val="24"/>
              </w:rPr>
            </w:pPr>
            <w:r w:rsidRPr="00DC4842">
              <w:rPr>
                <w:b/>
                <w:sz w:val="24"/>
                <w:szCs w:val="24"/>
              </w:rPr>
              <w:t>Раздел 1 – Случайные события</w:t>
            </w:r>
          </w:p>
        </w:tc>
      </w:tr>
      <w:tr w:rsidR="00B343FB" w:rsidRPr="00985A95" w14:paraId="1CAD422F" w14:textId="77777777" w:rsidTr="00E5509E">
        <w:tc>
          <w:tcPr>
            <w:tcW w:w="2857" w:type="dxa"/>
            <w:vAlign w:val="center"/>
          </w:tcPr>
          <w:p w14:paraId="71864120" w14:textId="10E58510" w:rsidR="00B343FB" w:rsidRPr="00E5509E" w:rsidRDefault="00DC4842" w:rsidP="00BE2D33">
            <w:pPr>
              <w:widowControl/>
              <w:tabs>
                <w:tab w:val="right" w:pos="9356"/>
              </w:tabs>
              <w:suppressAutoHyphens/>
              <w:autoSpaceDE/>
              <w:autoSpaceDN/>
              <w:adjustRightInd/>
              <w:rPr>
                <w:rFonts w:eastAsia="Calibri" w:cs="Calibri"/>
                <w:color w:val="000000"/>
                <w:sz w:val="24"/>
                <w:szCs w:val="24"/>
              </w:rPr>
            </w:pPr>
            <w:r>
              <w:rPr>
                <w:rFonts w:eastAsia="Calibri" w:cs="Calibri"/>
                <w:color w:val="000000"/>
                <w:sz w:val="24"/>
                <w:szCs w:val="24"/>
              </w:rPr>
              <w:t>1.</w:t>
            </w:r>
            <w:r w:rsidR="00BE2D33">
              <w:rPr>
                <w:rFonts w:eastAsia="Calibri" w:cs="Calibri"/>
                <w:color w:val="000000"/>
                <w:sz w:val="24"/>
                <w:szCs w:val="24"/>
              </w:rPr>
              <w:t>Данные в экономике и</w:t>
            </w:r>
            <w:r w:rsidR="00B343FB" w:rsidRPr="00E5509E">
              <w:rPr>
                <w:rFonts w:eastAsia="Calibri" w:cs="Calibri"/>
                <w:color w:val="000000"/>
                <w:sz w:val="24"/>
                <w:szCs w:val="24"/>
              </w:rPr>
              <w:t xml:space="preserve"> их визуал</w:t>
            </w:r>
            <w:r w:rsidR="00BE2D33">
              <w:rPr>
                <w:rFonts w:eastAsia="Calibri" w:cs="Calibri"/>
                <w:color w:val="000000"/>
                <w:sz w:val="24"/>
                <w:szCs w:val="24"/>
              </w:rPr>
              <w:t xml:space="preserve">изация </w:t>
            </w:r>
          </w:p>
        </w:tc>
        <w:tc>
          <w:tcPr>
            <w:tcW w:w="4906" w:type="dxa"/>
          </w:tcPr>
          <w:p w14:paraId="467D6681" w14:textId="23BCD2C7" w:rsidR="00B343FB" w:rsidRPr="00A03131" w:rsidRDefault="003860E7" w:rsidP="00495EFF">
            <w:pPr>
              <w:widowControl/>
              <w:jc w:val="both"/>
              <w:rPr>
                <w:strike/>
                <w:color w:val="000000"/>
                <w:sz w:val="24"/>
                <w:szCs w:val="24"/>
                <w:lang w:eastAsia="en-US"/>
              </w:rPr>
            </w:pPr>
            <w:r w:rsidRPr="00A03131">
              <w:rPr>
                <w:sz w:val="24"/>
                <w:szCs w:val="24"/>
              </w:rPr>
              <w:t xml:space="preserve">Данные в экономике. Объекты, признаки, таблицы. Гистограмма, как способ визуализации данных. Условное </w:t>
            </w:r>
            <w:r w:rsidRPr="00A03131">
              <w:rPr>
                <w:sz w:val="24"/>
                <w:szCs w:val="24"/>
              </w:rPr>
              <w:lastRenderedPageBreak/>
              <w:t>форматирование, его типы и правило. Графики и диаграммы рассеяния. Инструменты описательной статистики Сводные таблицы и сводные диаграммы для визуализации качественных признаков. Предварительная обработка данных.</w:t>
            </w:r>
            <w:r w:rsidR="00C07899">
              <w:rPr>
                <w:sz w:val="24"/>
                <w:szCs w:val="24"/>
              </w:rPr>
              <w:t xml:space="preserve"> (</w:t>
            </w:r>
            <w:r w:rsidR="00982CEB">
              <w:rPr>
                <w:sz w:val="24"/>
                <w:szCs w:val="24"/>
              </w:rPr>
              <w:t>8</w:t>
            </w:r>
            <w:r w:rsidR="00495EFF">
              <w:rPr>
                <w:sz w:val="24"/>
                <w:szCs w:val="24"/>
              </w:rPr>
              <w:t>;</w:t>
            </w:r>
            <w:r w:rsidR="00C07899">
              <w:rPr>
                <w:sz w:val="24"/>
                <w:szCs w:val="24"/>
              </w:rPr>
              <w:t xml:space="preserve"> 1)</w:t>
            </w:r>
          </w:p>
        </w:tc>
        <w:tc>
          <w:tcPr>
            <w:tcW w:w="2297" w:type="dxa"/>
          </w:tcPr>
          <w:p w14:paraId="53D242B2" w14:textId="77777777" w:rsidR="00B343FB" w:rsidRPr="00704296" w:rsidRDefault="00B343FB"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lastRenderedPageBreak/>
              <w:t xml:space="preserve">-работа с текстом лекции, разбор </w:t>
            </w:r>
            <w:r w:rsidRPr="00704296">
              <w:rPr>
                <w:rFonts w:eastAsia="Calibri"/>
                <w:bCs/>
                <w:color w:val="000000"/>
                <w:sz w:val="22"/>
                <w:szCs w:val="22"/>
                <w:lang w:eastAsia="en-US"/>
              </w:rPr>
              <w:lastRenderedPageBreak/>
              <w:t>вопросов по теме занятия;</w:t>
            </w:r>
          </w:p>
          <w:p w14:paraId="44558CB7" w14:textId="77777777" w:rsidR="00B343FB" w:rsidRPr="00704296" w:rsidRDefault="00B343FB" w:rsidP="00704296">
            <w:pPr>
              <w:widowControl/>
              <w:autoSpaceDE/>
              <w:autoSpaceDN/>
              <w:adjustRightInd/>
              <w:rPr>
                <w:rFonts w:eastAsia="Calibri"/>
                <w:bCs/>
                <w:color w:val="000000"/>
                <w:sz w:val="22"/>
                <w:szCs w:val="22"/>
                <w:lang w:eastAsia="en-US"/>
              </w:rPr>
            </w:pPr>
          </w:p>
          <w:p w14:paraId="21043175" w14:textId="77777777" w:rsidR="00B343FB" w:rsidRPr="00704296" w:rsidRDefault="00B343FB"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38EA1B56" w14:textId="77777777" w:rsidR="00B343FB" w:rsidRPr="00704296" w:rsidRDefault="00B343FB" w:rsidP="00704296">
            <w:pPr>
              <w:widowControl/>
              <w:autoSpaceDE/>
              <w:autoSpaceDN/>
              <w:adjustRightInd/>
              <w:rPr>
                <w:rFonts w:eastAsia="Calibri"/>
                <w:bCs/>
                <w:color w:val="000000"/>
                <w:sz w:val="22"/>
                <w:szCs w:val="22"/>
                <w:lang w:eastAsia="en-US"/>
              </w:rPr>
            </w:pPr>
            <w:r>
              <w:rPr>
                <w:rFonts w:eastAsia="Calibri"/>
                <w:bCs/>
                <w:color w:val="000000"/>
                <w:sz w:val="22"/>
                <w:szCs w:val="22"/>
                <w:lang w:eastAsia="en-US"/>
              </w:rPr>
              <w:t>-</w:t>
            </w:r>
            <w:r w:rsidRPr="00704296">
              <w:rPr>
                <w:rFonts w:eastAsia="Calibri"/>
                <w:bCs/>
                <w:color w:val="000000"/>
                <w:sz w:val="22"/>
                <w:szCs w:val="22"/>
                <w:lang w:eastAsia="en-US"/>
              </w:rPr>
              <w:t>подготовка к семинарским и практическим занятиям;</w:t>
            </w:r>
          </w:p>
          <w:p w14:paraId="0827972D" w14:textId="77777777" w:rsidR="00B343FB" w:rsidRPr="00704296" w:rsidRDefault="00B343FB" w:rsidP="00704296">
            <w:pPr>
              <w:widowControl/>
              <w:autoSpaceDE/>
              <w:autoSpaceDN/>
              <w:adjustRightInd/>
              <w:rPr>
                <w:rFonts w:eastAsia="Calibri"/>
                <w:bCs/>
                <w:color w:val="000000"/>
                <w:sz w:val="22"/>
                <w:szCs w:val="22"/>
                <w:lang w:eastAsia="en-US"/>
              </w:rPr>
            </w:pPr>
          </w:p>
          <w:p w14:paraId="71DF4028" w14:textId="77777777" w:rsidR="00B343FB" w:rsidRPr="00704296" w:rsidRDefault="00B343FB" w:rsidP="005066B5">
            <w:pPr>
              <w:widowControl/>
              <w:autoSpaceDE/>
              <w:autoSpaceDN/>
              <w:adjustRightInd/>
              <w:rPr>
                <w:color w:val="000000"/>
                <w:sz w:val="24"/>
                <w:szCs w:val="24"/>
                <w:lang w:eastAsia="en-US"/>
              </w:rPr>
            </w:pPr>
            <w:r w:rsidRPr="00704296">
              <w:rPr>
                <w:rFonts w:eastAsia="Calibri"/>
                <w:bCs/>
                <w:color w:val="000000"/>
                <w:sz w:val="22"/>
                <w:szCs w:val="22"/>
                <w:lang w:eastAsia="en-US"/>
              </w:rPr>
              <w:t>- выполнение домашних заданий</w:t>
            </w:r>
          </w:p>
        </w:tc>
      </w:tr>
      <w:tr w:rsidR="00A03131" w:rsidRPr="00985A95" w14:paraId="09FC8E20" w14:textId="77777777" w:rsidTr="00E5509E">
        <w:tc>
          <w:tcPr>
            <w:tcW w:w="2857" w:type="dxa"/>
          </w:tcPr>
          <w:p w14:paraId="3DD0BE18" w14:textId="2D66067D" w:rsidR="00A03131" w:rsidRPr="00E5509E" w:rsidRDefault="00DC4842">
            <w:pPr>
              <w:rPr>
                <w:sz w:val="24"/>
                <w:szCs w:val="24"/>
              </w:rPr>
            </w:pPr>
            <w:r>
              <w:rPr>
                <w:sz w:val="24"/>
                <w:szCs w:val="24"/>
              </w:rPr>
              <w:lastRenderedPageBreak/>
              <w:t>2.</w:t>
            </w:r>
            <w:r w:rsidR="00A03131" w:rsidRPr="00E5509E">
              <w:rPr>
                <w:sz w:val="24"/>
                <w:szCs w:val="24"/>
              </w:rPr>
              <w:t>Комбинаторный анализ</w:t>
            </w:r>
          </w:p>
        </w:tc>
        <w:tc>
          <w:tcPr>
            <w:tcW w:w="4906" w:type="dxa"/>
          </w:tcPr>
          <w:p w14:paraId="0C198154" w14:textId="7F747F21" w:rsidR="00A03131" w:rsidRPr="00A03131" w:rsidRDefault="00A03131" w:rsidP="00E724E3">
            <w:pPr>
              <w:jc w:val="both"/>
              <w:rPr>
                <w:sz w:val="24"/>
                <w:szCs w:val="24"/>
              </w:rPr>
            </w:pPr>
            <w:r w:rsidRPr="00A03131">
              <w:rPr>
                <w:sz w:val="24"/>
                <w:szCs w:val="24"/>
              </w:rPr>
              <w:t xml:space="preserve">Основные понятия комбинаторики: комбинаторное правило умножения, перестановки, сочетания из </w:t>
            </w:r>
            <m:oMath>
              <m:r>
                <w:rPr>
                  <w:rFonts w:ascii="Cambria Math"/>
                  <w:sz w:val="24"/>
                  <w:szCs w:val="24"/>
                </w:rPr>
                <m:t>n</m:t>
              </m:r>
            </m:oMath>
            <w:r w:rsidRPr="00A03131">
              <w:rPr>
                <w:sz w:val="24"/>
                <w:szCs w:val="24"/>
              </w:rPr>
              <w:t xml:space="preserve"> по </w:t>
            </w:r>
            <m:oMath>
              <m:r>
                <w:rPr>
                  <w:rFonts w:ascii="Cambria Math"/>
                  <w:sz w:val="24"/>
                  <w:szCs w:val="24"/>
                </w:rPr>
                <m:t>k</m:t>
              </m:r>
            </m:oMath>
            <w:r w:rsidRPr="00A03131">
              <w:rPr>
                <w:sz w:val="24"/>
                <w:szCs w:val="24"/>
              </w:rPr>
              <w:t xml:space="preserve">, размещения из </w:t>
            </w:r>
            <m:oMath>
              <m:r>
                <w:rPr>
                  <w:rFonts w:ascii="Cambria Math"/>
                  <w:sz w:val="24"/>
                  <w:szCs w:val="24"/>
                </w:rPr>
                <m:t>n</m:t>
              </m:r>
            </m:oMath>
            <w:r w:rsidR="00E724E3" w:rsidRPr="00A03131">
              <w:rPr>
                <w:sz w:val="24"/>
                <w:szCs w:val="24"/>
              </w:rPr>
              <w:t xml:space="preserve"> по </w:t>
            </w:r>
            <m:oMath>
              <m:r>
                <w:rPr>
                  <w:rFonts w:ascii="Cambria Math"/>
                  <w:sz w:val="24"/>
                  <w:szCs w:val="24"/>
                </w:rPr>
                <m:t>k</m:t>
              </m:r>
            </m:oMath>
            <w:r w:rsidRPr="00A03131">
              <w:rPr>
                <w:sz w:val="24"/>
                <w:szCs w:val="24"/>
              </w:rPr>
              <w:t>, сочетания с повторениями. Бином Ньютона и свойства биномиальных коэффициентов.</w:t>
            </w:r>
            <w:r w:rsidR="00C07899">
              <w:rPr>
                <w:sz w:val="24"/>
                <w:szCs w:val="24"/>
              </w:rPr>
              <w:t xml:space="preserve"> (</w:t>
            </w:r>
            <w:r w:rsidR="00982CEB">
              <w:rPr>
                <w:sz w:val="24"/>
                <w:szCs w:val="24"/>
              </w:rPr>
              <w:t>8</w:t>
            </w:r>
            <w:r w:rsidR="00495EFF">
              <w:rPr>
                <w:sz w:val="24"/>
                <w:szCs w:val="24"/>
              </w:rPr>
              <w:t>;</w:t>
            </w:r>
            <w:r w:rsidR="00C07899">
              <w:rPr>
                <w:sz w:val="24"/>
                <w:szCs w:val="24"/>
              </w:rPr>
              <w:t xml:space="preserve"> 1)</w:t>
            </w:r>
          </w:p>
          <w:p w14:paraId="4983287D" w14:textId="77777777" w:rsidR="00A03131" w:rsidRPr="00A03131" w:rsidRDefault="00A03131" w:rsidP="00A03131">
            <w:pPr>
              <w:rPr>
                <w:sz w:val="24"/>
                <w:szCs w:val="24"/>
              </w:rPr>
            </w:pPr>
          </w:p>
        </w:tc>
        <w:tc>
          <w:tcPr>
            <w:tcW w:w="2297" w:type="dxa"/>
          </w:tcPr>
          <w:p w14:paraId="47B52D5C" w14:textId="77777777" w:rsidR="00A03131" w:rsidRPr="00704296" w:rsidRDefault="00A03131"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0C99F61F" w14:textId="77777777" w:rsidR="00A03131" w:rsidRPr="00704296" w:rsidRDefault="00A03131" w:rsidP="00704296">
            <w:pPr>
              <w:widowControl/>
              <w:autoSpaceDE/>
              <w:autoSpaceDN/>
              <w:adjustRightInd/>
              <w:rPr>
                <w:rFonts w:eastAsia="Calibri"/>
                <w:bCs/>
                <w:color w:val="000000"/>
                <w:sz w:val="22"/>
                <w:szCs w:val="22"/>
                <w:lang w:eastAsia="en-US"/>
              </w:rPr>
            </w:pPr>
          </w:p>
          <w:p w14:paraId="0983B29F" w14:textId="77777777" w:rsidR="00A03131" w:rsidRPr="00704296" w:rsidRDefault="00A03131"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1C682973" w14:textId="77777777" w:rsidR="00A03131" w:rsidRPr="00704296" w:rsidRDefault="00A03131" w:rsidP="00704296">
            <w:pPr>
              <w:widowControl/>
              <w:autoSpaceDE/>
              <w:autoSpaceDN/>
              <w:adjustRightInd/>
              <w:rPr>
                <w:rFonts w:eastAsia="Calibri"/>
                <w:bCs/>
                <w:color w:val="000000"/>
                <w:sz w:val="22"/>
                <w:szCs w:val="22"/>
                <w:lang w:eastAsia="en-US"/>
              </w:rPr>
            </w:pPr>
          </w:p>
          <w:p w14:paraId="630AD048" w14:textId="77777777" w:rsidR="00A03131" w:rsidRPr="00704296" w:rsidRDefault="00A03131"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30E53A24" w14:textId="77777777" w:rsidR="00A03131" w:rsidRPr="00704296" w:rsidRDefault="00A03131" w:rsidP="00704296">
            <w:pPr>
              <w:widowControl/>
              <w:autoSpaceDE/>
              <w:autoSpaceDN/>
              <w:adjustRightInd/>
              <w:rPr>
                <w:rFonts w:eastAsia="Calibri"/>
                <w:bCs/>
                <w:color w:val="000000"/>
                <w:sz w:val="22"/>
                <w:szCs w:val="22"/>
                <w:lang w:eastAsia="en-US"/>
              </w:rPr>
            </w:pPr>
          </w:p>
          <w:p w14:paraId="64F444B4" w14:textId="77777777" w:rsidR="00A03131" w:rsidRPr="002115D5" w:rsidRDefault="00A03131" w:rsidP="005066B5">
            <w:pPr>
              <w:widowControl/>
              <w:autoSpaceDE/>
              <w:autoSpaceDN/>
              <w:adjustRightInd/>
              <w:rPr>
                <w:strike/>
                <w:color w:val="000000"/>
                <w:sz w:val="24"/>
                <w:szCs w:val="24"/>
                <w:lang w:eastAsia="en-US"/>
              </w:rPr>
            </w:pPr>
            <w:r w:rsidRPr="00704296">
              <w:rPr>
                <w:rFonts w:eastAsia="Calibri"/>
                <w:bCs/>
                <w:color w:val="000000"/>
                <w:sz w:val="22"/>
                <w:szCs w:val="22"/>
                <w:lang w:eastAsia="en-US"/>
              </w:rPr>
              <w:t>-выполнение домашних заданий</w:t>
            </w:r>
          </w:p>
        </w:tc>
      </w:tr>
      <w:tr w:rsidR="00B343FB" w:rsidRPr="00985A95" w14:paraId="390430EB" w14:textId="77777777" w:rsidTr="00326A90">
        <w:tc>
          <w:tcPr>
            <w:tcW w:w="2857" w:type="dxa"/>
          </w:tcPr>
          <w:p w14:paraId="38E52835" w14:textId="50FB7743" w:rsidR="00A03131" w:rsidRPr="005C47CA" w:rsidRDefault="00DC4842" w:rsidP="00712892">
            <w:pPr>
              <w:widowControl/>
              <w:tabs>
                <w:tab w:val="right" w:pos="9356"/>
              </w:tabs>
              <w:suppressAutoHyphens/>
              <w:autoSpaceDE/>
              <w:autoSpaceDN/>
              <w:adjustRightInd/>
              <w:spacing w:before="240" w:after="120" w:line="360" w:lineRule="auto"/>
              <w:rPr>
                <w:sz w:val="24"/>
                <w:szCs w:val="24"/>
              </w:rPr>
            </w:pPr>
            <w:r w:rsidRPr="005C47CA">
              <w:rPr>
                <w:sz w:val="24"/>
                <w:szCs w:val="24"/>
              </w:rPr>
              <w:t>3.</w:t>
            </w:r>
            <w:r w:rsidR="00A03131" w:rsidRPr="005C47CA">
              <w:rPr>
                <w:sz w:val="24"/>
                <w:szCs w:val="24"/>
              </w:rPr>
              <w:t>Алгебра событий</w:t>
            </w:r>
            <w:r w:rsidRPr="005C47CA">
              <w:rPr>
                <w:sz w:val="24"/>
                <w:szCs w:val="24"/>
              </w:rPr>
              <w:t xml:space="preserve"> (теоретико-множественный подход)</w:t>
            </w:r>
          </w:p>
          <w:p w14:paraId="4A445724" w14:textId="77777777" w:rsidR="00B343FB" w:rsidRPr="005C47CA" w:rsidRDefault="00B343FB" w:rsidP="00712892">
            <w:pPr>
              <w:widowControl/>
              <w:tabs>
                <w:tab w:val="right" w:pos="9356"/>
              </w:tabs>
              <w:suppressAutoHyphens/>
              <w:autoSpaceDE/>
              <w:autoSpaceDN/>
              <w:adjustRightInd/>
              <w:rPr>
                <w:rFonts w:eastAsia="Calibri" w:cs="Calibri"/>
                <w:color w:val="000000"/>
                <w:sz w:val="24"/>
                <w:szCs w:val="24"/>
              </w:rPr>
            </w:pPr>
          </w:p>
        </w:tc>
        <w:tc>
          <w:tcPr>
            <w:tcW w:w="4906" w:type="dxa"/>
          </w:tcPr>
          <w:p w14:paraId="3ACFCA68" w14:textId="573EC1ED" w:rsidR="00A03131" w:rsidRPr="005C47CA" w:rsidRDefault="00A03131" w:rsidP="00A03131">
            <w:pPr>
              <w:widowControl/>
              <w:tabs>
                <w:tab w:val="right" w:pos="9356"/>
              </w:tabs>
              <w:suppressAutoHyphens/>
              <w:autoSpaceDE/>
              <w:autoSpaceDN/>
              <w:adjustRightInd/>
              <w:jc w:val="both"/>
              <w:rPr>
                <w:sz w:val="24"/>
                <w:szCs w:val="24"/>
              </w:rPr>
            </w:pPr>
            <w:r w:rsidRPr="005C47CA">
              <w:rPr>
                <w:sz w:val="24"/>
                <w:szCs w:val="24"/>
              </w:rPr>
              <w:t xml:space="preserve">Пространство элементарных событий. Случайное событие как подмножество в пространстве элементарных событий. Алгебра событий. Аксиомы вероятности и вероятностное пространство. Следствия из аксиом. </w:t>
            </w:r>
            <w:r w:rsidR="00C07899" w:rsidRPr="005C47CA">
              <w:rPr>
                <w:sz w:val="24"/>
                <w:szCs w:val="24"/>
              </w:rPr>
              <w:t xml:space="preserve"> (</w:t>
            </w:r>
            <w:r w:rsidR="00982CEB">
              <w:rPr>
                <w:sz w:val="24"/>
                <w:szCs w:val="24"/>
              </w:rPr>
              <w:t>8</w:t>
            </w:r>
            <w:r w:rsidR="00495EFF">
              <w:rPr>
                <w:sz w:val="24"/>
                <w:szCs w:val="24"/>
              </w:rPr>
              <w:t>;</w:t>
            </w:r>
            <w:r w:rsidR="00C07899" w:rsidRPr="005C47CA">
              <w:rPr>
                <w:sz w:val="24"/>
                <w:szCs w:val="24"/>
              </w:rPr>
              <w:t xml:space="preserve"> 1</w:t>
            </w:r>
            <w:r w:rsidR="00495EFF">
              <w:rPr>
                <w:sz w:val="24"/>
                <w:szCs w:val="24"/>
              </w:rPr>
              <w:t>, 2</w:t>
            </w:r>
            <w:r w:rsidR="00C07899" w:rsidRPr="005C47CA">
              <w:rPr>
                <w:sz w:val="24"/>
                <w:szCs w:val="24"/>
              </w:rPr>
              <w:t>)</w:t>
            </w:r>
          </w:p>
          <w:p w14:paraId="5094D8D0" w14:textId="77777777" w:rsidR="00B343FB" w:rsidRPr="005C47CA" w:rsidRDefault="00B343FB" w:rsidP="00A03131">
            <w:pPr>
              <w:widowControl/>
              <w:autoSpaceDE/>
              <w:autoSpaceDN/>
              <w:adjustRightInd/>
              <w:rPr>
                <w:strike/>
                <w:color w:val="000000"/>
                <w:sz w:val="24"/>
                <w:szCs w:val="24"/>
                <w:lang w:eastAsia="en-US"/>
              </w:rPr>
            </w:pPr>
          </w:p>
        </w:tc>
        <w:tc>
          <w:tcPr>
            <w:tcW w:w="2297" w:type="dxa"/>
          </w:tcPr>
          <w:p w14:paraId="794E8604" w14:textId="77777777" w:rsidR="00B343FB" w:rsidRPr="00704296" w:rsidRDefault="00B343FB" w:rsidP="0044063F">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54783B37" w14:textId="77777777" w:rsidR="00B343FB" w:rsidRPr="00704296" w:rsidRDefault="00B343FB" w:rsidP="0044063F">
            <w:pPr>
              <w:widowControl/>
              <w:autoSpaceDE/>
              <w:autoSpaceDN/>
              <w:adjustRightInd/>
              <w:rPr>
                <w:rFonts w:eastAsia="Calibri"/>
                <w:bCs/>
                <w:color w:val="000000"/>
                <w:sz w:val="22"/>
                <w:szCs w:val="22"/>
                <w:lang w:eastAsia="en-US"/>
              </w:rPr>
            </w:pPr>
          </w:p>
          <w:p w14:paraId="23849F40" w14:textId="77777777" w:rsidR="00B343FB" w:rsidRPr="00704296" w:rsidRDefault="00B343FB" w:rsidP="0044063F">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31DE0DCD" w14:textId="77777777" w:rsidR="00B343FB" w:rsidRPr="00704296" w:rsidRDefault="00B343FB" w:rsidP="0044063F">
            <w:pPr>
              <w:widowControl/>
              <w:autoSpaceDE/>
              <w:autoSpaceDN/>
              <w:adjustRightInd/>
              <w:rPr>
                <w:rFonts w:eastAsia="Calibri"/>
                <w:bCs/>
                <w:color w:val="000000"/>
                <w:sz w:val="22"/>
                <w:szCs w:val="22"/>
                <w:lang w:eastAsia="en-US"/>
              </w:rPr>
            </w:pPr>
          </w:p>
          <w:p w14:paraId="2EC44A1D" w14:textId="77777777" w:rsidR="00B343FB" w:rsidRPr="00704296" w:rsidRDefault="00B343FB" w:rsidP="0044063F">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3B5C0FCE" w14:textId="77777777" w:rsidR="00B343FB" w:rsidRPr="00704296" w:rsidRDefault="00B343FB" w:rsidP="0044063F">
            <w:pPr>
              <w:widowControl/>
              <w:autoSpaceDE/>
              <w:autoSpaceDN/>
              <w:adjustRightInd/>
              <w:rPr>
                <w:rFonts w:eastAsia="Calibri"/>
                <w:bCs/>
                <w:color w:val="000000"/>
                <w:sz w:val="22"/>
                <w:szCs w:val="22"/>
                <w:lang w:eastAsia="en-US"/>
              </w:rPr>
            </w:pPr>
          </w:p>
          <w:p w14:paraId="55D7206F" w14:textId="77777777" w:rsidR="00B343FB" w:rsidRPr="002115D5" w:rsidRDefault="00B343FB" w:rsidP="0044063F">
            <w:pPr>
              <w:widowControl/>
              <w:autoSpaceDE/>
              <w:autoSpaceDN/>
              <w:adjustRightInd/>
              <w:rPr>
                <w:strike/>
                <w:color w:val="000000"/>
                <w:sz w:val="24"/>
                <w:szCs w:val="24"/>
                <w:lang w:eastAsia="en-US"/>
              </w:rPr>
            </w:pPr>
            <w:r>
              <w:rPr>
                <w:rFonts w:eastAsia="Calibri"/>
                <w:bCs/>
                <w:color w:val="000000"/>
                <w:sz w:val="22"/>
                <w:szCs w:val="22"/>
                <w:lang w:eastAsia="en-US"/>
              </w:rPr>
              <w:t>-</w:t>
            </w:r>
            <w:r w:rsidRPr="00704296">
              <w:rPr>
                <w:rFonts w:eastAsia="Calibri"/>
                <w:bCs/>
                <w:color w:val="000000"/>
                <w:sz w:val="22"/>
                <w:szCs w:val="22"/>
                <w:lang w:eastAsia="en-US"/>
              </w:rPr>
              <w:t>выполнение домашних заданий</w:t>
            </w:r>
          </w:p>
        </w:tc>
      </w:tr>
      <w:tr w:rsidR="00712892" w:rsidRPr="00985A95" w14:paraId="47136BE6" w14:textId="77777777" w:rsidTr="00326A90">
        <w:tc>
          <w:tcPr>
            <w:tcW w:w="2857" w:type="dxa"/>
          </w:tcPr>
          <w:p w14:paraId="70D5851B" w14:textId="2DB8BE06" w:rsidR="00712892" w:rsidRPr="00E5509E" w:rsidRDefault="00DC4842" w:rsidP="00712892">
            <w:pPr>
              <w:widowControl/>
              <w:tabs>
                <w:tab w:val="right" w:pos="9356"/>
              </w:tabs>
              <w:suppressAutoHyphens/>
              <w:autoSpaceDE/>
              <w:autoSpaceDN/>
              <w:adjustRightInd/>
              <w:rPr>
                <w:sz w:val="24"/>
                <w:szCs w:val="24"/>
              </w:rPr>
            </w:pPr>
            <w:r>
              <w:rPr>
                <w:sz w:val="24"/>
                <w:szCs w:val="24"/>
              </w:rPr>
              <w:t>4.</w:t>
            </w:r>
            <w:r w:rsidR="00712892" w:rsidRPr="00E5509E">
              <w:rPr>
                <w:sz w:val="24"/>
                <w:szCs w:val="24"/>
              </w:rPr>
              <w:t>Определение вероятности событий</w:t>
            </w:r>
          </w:p>
        </w:tc>
        <w:tc>
          <w:tcPr>
            <w:tcW w:w="4906" w:type="dxa"/>
          </w:tcPr>
          <w:p w14:paraId="4A603F90" w14:textId="77777777" w:rsidR="00712892" w:rsidRPr="00712892" w:rsidRDefault="00712892" w:rsidP="00712892">
            <w:pPr>
              <w:jc w:val="both"/>
              <w:rPr>
                <w:sz w:val="24"/>
                <w:szCs w:val="24"/>
              </w:rPr>
            </w:pPr>
            <w:r w:rsidRPr="00712892">
              <w:rPr>
                <w:sz w:val="24"/>
                <w:szCs w:val="24"/>
              </w:rPr>
              <w:t>Случайные события, частота и вероятность. Классический способ подсчета вероятностей. Геометрические вероятности. Статистическое определение вероятности.</w:t>
            </w:r>
          </w:p>
          <w:p w14:paraId="697360BC" w14:textId="1DDE4BFC" w:rsidR="00712892" w:rsidRPr="00712892" w:rsidRDefault="00C07899" w:rsidP="00495EFF">
            <w:pPr>
              <w:widowControl/>
              <w:tabs>
                <w:tab w:val="right" w:pos="9356"/>
              </w:tabs>
              <w:suppressAutoHyphens/>
              <w:autoSpaceDE/>
              <w:autoSpaceDN/>
              <w:adjustRightInd/>
              <w:jc w:val="both"/>
              <w:rPr>
                <w:sz w:val="24"/>
                <w:szCs w:val="24"/>
              </w:rPr>
            </w:pPr>
            <w:r>
              <w:rPr>
                <w:sz w:val="24"/>
                <w:szCs w:val="24"/>
              </w:rPr>
              <w:t>(</w:t>
            </w:r>
            <w:r w:rsidR="00982CEB">
              <w:rPr>
                <w:sz w:val="24"/>
                <w:szCs w:val="24"/>
              </w:rPr>
              <w:t>8</w:t>
            </w:r>
            <w:r w:rsidR="00495EFF">
              <w:rPr>
                <w:sz w:val="24"/>
                <w:szCs w:val="24"/>
              </w:rPr>
              <w:t>;</w:t>
            </w:r>
            <w:r>
              <w:rPr>
                <w:sz w:val="24"/>
                <w:szCs w:val="24"/>
              </w:rPr>
              <w:t xml:space="preserve"> 1</w:t>
            </w:r>
            <w:r w:rsidR="00FF04B5">
              <w:rPr>
                <w:sz w:val="24"/>
                <w:szCs w:val="24"/>
              </w:rPr>
              <w:t>,</w:t>
            </w:r>
            <w:r w:rsidR="00495EFF">
              <w:rPr>
                <w:sz w:val="24"/>
                <w:szCs w:val="24"/>
              </w:rPr>
              <w:t xml:space="preserve"> </w:t>
            </w:r>
            <w:r w:rsidR="00FF04B5">
              <w:rPr>
                <w:sz w:val="24"/>
                <w:szCs w:val="24"/>
              </w:rPr>
              <w:t>2)</w:t>
            </w:r>
          </w:p>
        </w:tc>
        <w:tc>
          <w:tcPr>
            <w:tcW w:w="2297" w:type="dxa"/>
          </w:tcPr>
          <w:p w14:paraId="0A52FBF2"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2C9818C1" w14:textId="77777777" w:rsidR="00712892" w:rsidRPr="00704296" w:rsidRDefault="00712892" w:rsidP="00F340DC">
            <w:pPr>
              <w:widowControl/>
              <w:autoSpaceDE/>
              <w:autoSpaceDN/>
              <w:adjustRightInd/>
              <w:rPr>
                <w:rFonts w:eastAsia="Calibri"/>
                <w:bCs/>
                <w:color w:val="000000"/>
                <w:sz w:val="22"/>
                <w:szCs w:val="22"/>
                <w:lang w:eastAsia="en-US"/>
              </w:rPr>
            </w:pPr>
          </w:p>
          <w:p w14:paraId="61FA7389"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lastRenderedPageBreak/>
              <w:t>-изучение рекомендованных к занятию литературных источников;</w:t>
            </w:r>
          </w:p>
          <w:p w14:paraId="602F3D4A" w14:textId="77777777" w:rsidR="00712892" w:rsidRPr="00704296" w:rsidRDefault="00712892" w:rsidP="00F340DC">
            <w:pPr>
              <w:widowControl/>
              <w:autoSpaceDE/>
              <w:autoSpaceDN/>
              <w:adjustRightInd/>
              <w:rPr>
                <w:rFonts w:eastAsia="Calibri"/>
                <w:bCs/>
                <w:color w:val="000000"/>
                <w:sz w:val="22"/>
                <w:szCs w:val="22"/>
                <w:lang w:eastAsia="en-US"/>
              </w:rPr>
            </w:pPr>
          </w:p>
          <w:p w14:paraId="0F4F16A7"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6824C52E" w14:textId="77777777" w:rsidR="00712892" w:rsidRPr="00704296" w:rsidRDefault="00712892" w:rsidP="00F340DC">
            <w:pPr>
              <w:widowControl/>
              <w:autoSpaceDE/>
              <w:autoSpaceDN/>
              <w:adjustRightInd/>
              <w:rPr>
                <w:rFonts w:eastAsia="Calibri"/>
                <w:bCs/>
                <w:color w:val="000000"/>
                <w:sz w:val="22"/>
                <w:szCs w:val="22"/>
                <w:lang w:eastAsia="en-US"/>
              </w:rPr>
            </w:pPr>
          </w:p>
          <w:p w14:paraId="65AD5E9C" w14:textId="77777777" w:rsidR="00712892" w:rsidRPr="002115D5" w:rsidRDefault="00712892" w:rsidP="00F340D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712892" w:rsidRPr="00985A95" w14:paraId="45E71C53" w14:textId="77777777" w:rsidTr="00326A90">
        <w:tc>
          <w:tcPr>
            <w:tcW w:w="2857" w:type="dxa"/>
          </w:tcPr>
          <w:p w14:paraId="4F1F3F9B" w14:textId="477DADC2" w:rsidR="00712892" w:rsidRPr="00E5509E" w:rsidRDefault="00DC4842" w:rsidP="00712892">
            <w:pPr>
              <w:widowControl/>
              <w:tabs>
                <w:tab w:val="right" w:pos="9356"/>
              </w:tabs>
              <w:suppressAutoHyphens/>
              <w:autoSpaceDE/>
              <w:autoSpaceDN/>
              <w:adjustRightInd/>
              <w:rPr>
                <w:sz w:val="24"/>
                <w:szCs w:val="24"/>
              </w:rPr>
            </w:pPr>
            <w:r>
              <w:rPr>
                <w:sz w:val="24"/>
                <w:szCs w:val="24"/>
              </w:rPr>
              <w:lastRenderedPageBreak/>
              <w:t>5.</w:t>
            </w:r>
            <w:r w:rsidR="00712892" w:rsidRPr="00E5509E">
              <w:rPr>
                <w:sz w:val="24"/>
                <w:szCs w:val="24"/>
              </w:rPr>
              <w:t>Основные формулы для вычисления вероятностей событий</w:t>
            </w:r>
          </w:p>
          <w:p w14:paraId="7CD7EA1B" w14:textId="77777777" w:rsidR="00712892" w:rsidRPr="00E5509E" w:rsidRDefault="00712892" w:rsidP="00712892">
            <w:pPr>
              <w:widowControl/>
              <w:tabs>
                <w:tab w:val="right" w:pos="9356"/>
              </w:tabs>
              <w:suppressAutoHyphens/>
              <w:autoSpaceDE/>
              <w:autoSpaceDN/>
              <w:adjustRightInd/>
              <w:rPr>
                <w:sz w:val="24"/>
                <w:szCs w:val="24"/>
              </w:rPr>
            </w:pPr>
          </w:p>
        </w:tc>
        <w:tc>
          <w:tcPr>
            <w:tcW w:w="4906" w:type="dxa"/>
          </w:tcPr>
          <w:p w14:paraId="023D14FC" w14:textId="77777777" w:rsidR="00712892" w:rsidRPr="00712892" w:rsidRDefault="00712892" w:rsidP="00712892">
            <w:pPr>
              <w:jc w:val="both"/>
              <w:rPr>
                <w:sz w:val="24"/>
                <w:szCs w:val="24"/>
              </w:rPr>
            </w:pPr>
            <w:r w:rsidRPr="00712892">
              <w:rPr>
                <w:bCs/>
                <w:sz w:val="24"/>
                <w:szCs w:val="24"/>
              </w:rPr>
              <w:t>Основные формулы для вычисления вероятностей.</w:t>
            </w:r>
            <w:r w:rsidRPr="00712892">
              <w:rPr>
                <w:sz w:val="24"/>
                <w:szCs w:val="24"/>
              </w:rPr>
              <w:t xml:space="preserve"> Условные вероятности. Теорема умножения вероятностей. Формула полной вероятности и формулы Байеса вероятностей гипотез. Независимые события.</w:t>
            </w:r>
          </w:p>
          <w:p w14:paraId="7C5AAEBB" w14:textId="77777777" w:rsidR="00712892" w:rsidRPr="00712892" w:rsidRDefault="00712892" w:rsidP="00712892">
            <w:pPr>
              <w:jc w:val="both"/>
              <w:rPr>
                <w:sz w:val="24"/>
                <w:szCs w:val="24"/>
              </w:rPr>
            </w:pPr>
            <w:r w:rsidRPr="00712892">
              <w:rPr>
                <w:sz w:val="24"/>
                <w:szCs w:val="24"/>
              </w:rPr>
              <w:t>Схема повторных независимых испытаний (схема Бернулли). Формула Бернулли. Наиболее вероятное число успехов в схеме Бернулли. Приближенные формулы Лапласа. Функции Гаусса и Лапласа. Предельная теорема и приближенная формула Пуассона.</w:t>
            </w:r>
          </w:p>
          <w:p w14:paraId="3DEE3C10" w14:textId="10C90B25" w:rsidR="00712892" w:rsidRPr="00712892" w:rsidRDefault="00C07899" w:rsidP="00495EFF">
            <w:pPr>
              <w:widowControl/>
              <w:tabs>
                <w:tab w:val="right" w:pos="9356"/>
              </w:tabs>
              <w:suppressAutoHyphens/>
              <w:autoSpaceDE/>
              <w:autoSpaceDN/>
              <w:adjustRightInd/>
              <w:jc w:val="both"/>
              <w:rPr>
                <w:sz w:val="24"/>
                <w:szCs w:val="24"/>
              </w:rPr>
            </w:pPr>
            <w:r>
              <w:rPr>
                <w:sz w:val="24"/>
                <w:szCs w:val="24"/>
              </w:rPr>
              <w:t>(</w:t>
            </w:r>
            <w:r w:rsidR="001117EA">
              <w:rPr>
                <w:sz w:val="24"/>
                <w:szCs w:val="24"/>
              </w:rPr>
              <w:t>8</w:t>
            </w:r>
            <w:r w:rsidR="00495EFF">
              <w:rPr>
                <w:sz w:val="24"/>
                <w:szCs w:val="24"/>
              </w:rPr>
              <w:t>;</w:t>
            </w:r>
            <w:r>
              <w:rPr>
                <w:sz w:val="24"/>
                <w:szCs w:val="24"/>
              </w:rPr>
              <w:t xml:space="preserve"> 1</w:t>
            </w:r>
            <w:r w:rsidR="00495EFF">
              <w:rPr>
                <w:sz w:val="24"/>
                <w:szCs w:val="24"/>
              </w:rPr>
              <w:t>, 2</w:t>
            </w:r>
            <w:r>
              <w:rPr>
                <w:sz w:val="24"/>
                <w:szCs w:val="24"/>
              </w:rPr>
              <w:t>)</w:t>
            </w:r>
          </w:p>
        </w:tc>
        <w:tc>
          <w:tcPr>
            <w:tcW w:w="2297" w:type="dxa"/>
          </w:tcPr>
          <w:p w14:paraId="77831397"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7A9389A1" w14:textId="77777777" w:rsidR="00712892" w:rsidRPr="00704296" w:rsidRDefault="00712892" w:rsidP="00F340DC">
            <w:pPr>
              <w:widowControl/>
              <w:autoSpaceDE/>
              <w:autoSpaceDN/>
              <w:adjustRightInd/>
              <w:rPr>
                <w:rFonts w:eastAsia="Calibri"/>
                <w:bCs/>
                <w:color w:val="000000"/>
                <w:sz w:val="22"/>
                <w:szCs w:val="22"/>
                <w:lang w:eastAsia="en-US"/>
              </w:rPr>
            </w:pPr>
          </w:p>
          <w:p w14:paraId="0913D669"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5915236E" w14:textId="77777777" w:rsidR="00712892" w:rsidRPr="00704296" w:rsidRDefault="00712892" w:rsidP="00F340DC">
            <w:pPr>
              <w:widowControl/>
              <w:autoSpaceDE/>
              <w:autoSpaceDN/>
              <w:adjustRightInd/>
              <w:rPr>
                <w:rFonts w:eastAsia="Calibri"/>
                <w:bCs/>
                <w:color w:val="000000"/>
                <w:sz w:val="22"/>
                <w:szCs w:val="22"/>
                <w:lang w:eastAsia="en-US"/>
              </w:rPr>
            </w:pPr>
          </w:p>
          <w:p w14:paraId="1AFD1006"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795C8095" w14:textId="77777777" w:rsidR="00712892" w:rsidRPr="00704296" w:rsidRDefault="00712892" w:rsidP="00F340DC">
            <w:pPr>
              <w:widowControl/>
              <w:autoSpaceDE/>
              <w:autoSpaceDN/>
              <w:adjustRightInd/>
              <w:rPr>
                <w:rFonts w:eastAsia="Calibri"/>
                <w:bCs/>
                <w:color w:val="000000"/>
                <w:sz w:val="22"/>
                <w:szCs w:val="22"/>
                <w:lang w:eastAsia="en-US"/>
              </w:rPr>
            </w:pPr>
          </w:p>
          <w:p w14:paraId="6CBDBC21" w14:textId="77777777" w:rsidR="00712892" w:rsidRPr="002115D5" w:rsidRDefault="00712892" w:rsidP="00F340D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DC4842" w:rsidRPr="00985A95" w14:paraId="7CE82072" w14:textId="77777777" w:rsidTr="00326A90">
        <w:tc>
          <w:tcPr>
            <w:tcW w:w="10060" w:type="dxa"/>
            <w:gridSpan w:val="3"/>
          </w:tcPr>
          <w:p w14:paraId="227BA7FC" w14:textId="69805E79" w:rsidR="00DC4842" w:rsidRPr="00DC4842" w:rsidRDefault="00DC4842" w:rsidP="00DC4842">
            <w:pPr>
              <w:widowControl/>
              <w:tabs>
                <w:tab w:val="right" w:pos="9356"/>
              </w:tabs>
              <w:suppressAutoHyphens/>
              <w:autoSpaceDE/>
              <w:autoSpaceDN/>
              <w:adjustRightInd/>
              <w:spacing w:line="360" w:lineRule="auto"/>
              <w:jc w:val="center"/>
              <w:rPr>
                <w:b/>
                <w:sz w:val="24"/>
                <w:szCs w:val="24"/>
              </w:rPr>
            </w:pPr>
            <w:r w:rsidRPr="00DC4842">
              <w:rPr>
                <w:b/>
                <w:sz w:val="24"/>
                <w:szCs w:val="24"/>
              </w:rPr>
              <w:t>Раздел 2 – Случайные величины</w:t>
            </w:r>
          </w:p>
        </w:tc>
      </w:tr>
      <w:tr w:rsidR="00712892" w:rsidRPr="00985A95" w14:paraId="6876A68C" w14:textId="77777777" w:rsidTr="00326A90">
        <w:tc>
          <w:tcPr>
            <w:tcW w:w="2857" w:type="dxa"/>
          </w:tcPr>
          <w:p w14:paraId="4E366A01" w14:textId="417580FA" w:rsidR="00712892" w:rsidRPr="00E5509E" w:rsidRDefault="00DC4842" w:rsidP="00712892">
            <w:pPr>
              <w:widowControl/>
              <w:tabs>
                <w:tab w:val="right" w:pos="9356"/>
              </w:tabs>
              <w:suppressAutoHyphens/>
              <w:autoSpaceDE/>
              <w:autoSpaceDN/>
              <w:adjustRightInd/>
              <w:rPr>
                <w:sz w:val="24"/>
                <w:szCs w:val="24"/>
              </w:rPr>
            </w:pPr>
            <w:r>
              <w:rPr>
                <w:sz w:val="24"/>
                <w:szCs w:val="24"/>
              </w:rPr>
              <w:t>6.</w:t>
            </w:r>
            <w:r w:rsidR="00712892" w:rsidRPr="00E5509E">
              <w:rPr>
                <w:sz w:val="24"/>
                <w:szCs w:val="24"/>
              </w:rPr>
              <w:t xml:space="preserve">Понятие случайной величины, закон распределения, </w:t>
            </w:r>
          </w:p>
          <w:p w14:paraId="188D77A4" w14:textId="77777777" w:rsidR="00712892" w:rsidRPr="00E5509E" w:rsidRDefault="00712892" w:rsidP="00712892">
            <w:pPr>
              <w:widowControl/>
              <w:tabs>
                <w:tab w:val="right" w:pos="9356"/>
              </w:tabs>
              <w:suppressAutoHyphens/>
              <w:autoSpaceDE/>
              <w:autoSpaceDN/>
              <w:adjustRightInd/>
              <w:rPr>
                <w:sz w:val="24"/>
                <w:szCs w:val="24"/>
              </w:rPr>
            </w:pPr>
            <w:r w:rsidRPr="00E5509E">
              <w:rPr>
                <w:sz w:val="24"/>
                <w:szCs w:val="24"/>
              </w:rPr>
              <w:t>основные свойства</w:t>
            </w:r>
          </w:p>
          <w:p w14:paraId="063388CD" w14:textId="77777777" w:rsidR="00712892" w:rsidRPr="00E5509E" w:rsidRDefault="00712892" w:rsidP="00712892">
            <w:pPr>
              <w:widowControl/>
              <w:tabs>
                <w:tab w:val="right" w:pos="9356"/>
              </w:tabs>
              <w:suppressAutoHyphens/>
              <w:autoSpaceDE/>
              <w:autoSpaceDN/>
              <w:adjustRightInd/>
              <w:rPr>
                <w:sz w:val="24"/>
                <w:szCs w:val="24"/>
              </w:rPr>
            </w:pPr>
          </w:p>
        </w:tc>
        <w:tc>
          <w:tcPr>
            <w:tcW w:w="4906" w:type="dxa"/>
          </w:tcPr>
          <w:p w14:paraId="0213D91F" w14:textId="77777777" w:rsidR="00712892" w:rsidRPr="00712892" w:rsidRDefault="00712892" w:rsidP="00712892">
            <w:pPr>
              <w:jc w:val="both"/>
              <w:rPr>
                <w:sz w:val="24"/>
                <w:szCs w:val="24"/>
              </w:rPr>
            </w:pPr>
            <w:r w:rsidRPr="00712892">
              <w:rPr>
                <w:sz w:val="24"/>
                <w:szCs w:val="24"/>
              </w:rPr>
              <w:t>Случайная величина как функция на пространстве элементарных событий. Функция распределения случайной величины. Свойства функции распределения. Независимость случайных величин. Функции от одной или нескольких случайных величин. Арифметические операции над случайными величинами.</w:t>
            </w:r>
          </w:p>
          <w:p w14:paraId="4E7D3A06" w14:textId="38B50A81" w:rsidR="00712892" w:rsidRPr="00712892" w:rsidRDefault="00C07899" w:rsidP="00495EFF">
            <w:pPr>
              <w:jc w:val="both"/>
              <w:rPr>
                <w:bCs/>
                <w:sz w:val="24"/>
                <w:szCs w:val="24"/>
              </w:rPr>
            </w:pPr>
            <w:r>
              <w:rPr>
                <w:sz w:val="24"/>
                <w:szCs w:val="24"/>
              </w:rPr>
              <w:t>(</w:t>
            </w:r>
            <w:r w:rsidR="00982CEB">
              <w:rPr>
                <w:sz w:val="24"/>
                <w:szCs w:val="24"/>
              </w:rPr>
              <w:t>8</w:t>
            </w:r>
            <w:r w:rsidR="00495EFF">
              <w:rPr>
                <w:sz w:val="24"/>
                <w:szCs w:val="24"/>
              </w:rPr>
              <w:t>; 1,</w:t>
            </w:r>
            <w:r w:rsidR="005C18F9">
              <w:rPr>
                <w:sz w:val="24"/>
                <w:szCs w:val="24"/>
              </w:rPr>
              <w:t xml:space="preserve"> </w:t>
            </w:r>
            <w:r w:rsidR="00495EFF">
              <w:rPr>
                <w:sz w:val="24"/>
                <w:szCs w:val="24"/>
              </w:rPr>
              <w:t>6)</w:t>
            </w:r>
          </w:p>
        </w:tc>
        <w:tc>
          <w:tcPr>
            <w:tcW w:w="2297" w:type="dxa"/>
          </w:tcPr>
          <w:p w14:paraId="3527E820"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5700EC57" w14:textId="77777777" w:rsidR="00712892" w:rsidRPr="00704296" w:rsidRDefault="00712892" w:rsidP="00F340DC">
            <w:pPr>
              <w:widowControl/>
              <w:autoSpaceDE/>
              <w:autoSpaceDN/>
              <w:adjustRightInd/>
              <w:rPr>
                <w:rFonts w:eastAsia="Calibri"/>
                <w:bCs/>
                <w:color w:val="000000"/>
                <w:sz w:val="22"/>
                <w:szCs w:val="22"/>
                <w:lang w:eastAsia="en-US"/>
              </w:rPr>
            </w:pPr>
          </w:p>
          <w:p w14:paraId="5977A1D7"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5D88A5F2" w14:textId="77777777" w:rsidR="00712892" w:rsidRPr="00704296" w:rsidRDefault="00712892" w:rsidP="00F340DC">
            <w:pPr>
              <w:widowControl/>
              <w:autoSpaceDE/>
              <w:autoSpaceDN/>
              <w:adjustRightInd/>
              <w:rPr>
                <w:rFonts w:eastAsia="Calibri"/>
                <w:bCs/>
                <w:color w:val="000000"/>
                <w:sz w:val="22"/>
                <w:szCs w:val="22"/>
                <w:lang w:eastAsia="en-US"/>
              </w:rPr>
            </w:pPr>
          </w:p>
          <w:p w14:paraId="5E5323E2"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36946F51" w14:textId="77777777" w:rsidR="00712892" w:rsidRPr="00704296" w:rsidRDefault="00712892" w:rsidP="00F340DC">
            <w:pPr>
              <w:widowControl/>
              <w:autoSpaceDE/>
              <w:autoSpaceDN/>
              <w:adjustRightInd/>
              <w:rPr>
                <w:rFonts w:eastAsia="Calibri"/>
                <w:bCs/>
                <w:color w:val="000000"/>
                <w:sz w:val="22"/>
                <w:szCs w:val="22"/>
                <w:lang w:eastAsia="en-US"/>
              </w:rPr>
            </w:pPr>
          </w:p>
          <w:p w14:paraId="777F4493" w14:textId="77777777" w:rsidR="00712892" w:rsidRPr="002115D5" w:rsidRDefault="00712892" w:rsidP="00F340D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712892" w:rsidRPr="00985A95" w14:paraId="5ADE9E89" w14:textId="77777777" w:rsidTr="00326A90">
        <w:tc>
          <w:tcPr>
            <w:tcW w:w="2857" w:type="dxa"/>
          </w:tcPr>
          <w:p w14:paraId="2AE03F79" w14:textId="34AE417E" w:rsidR="00712892" w:rsidRPr="00E5509E" w:rsidRDefault="00DC4842" w:rsidP="00712892">
            <w:pPr>
              <w:widowControl/>
              <w:suppressAutoHyphens/>
              <w:autoSpaceDE/>
              <w:autoSpaceDN/>
              <w:adjustRightInd/>
              <w:rPr>
                <w:sz w:val="24"/>
                <w:szCs w:val="24"/>
              </w:rPr>
            </w:pPr>
            <w:r>
              <w:rPr>
                <w:sz w:val="24"/>
                <w:szCs w:val="24"/>
              </w:rPr>
              <w:t>7.</w:t>
            </w:r>
            <w:r w:rsidR="00712892" w:rsidRPr="00E5509E">
              <w:rPr>
                <w:sz w:val="24"/>
                <w:szCs w:val="24"/>
              </w:rPr>
              <w:t>Дискретные случайные величины, законы распределения</w:t>
            </w:r>
          </w:p>
          <w:p w14:paraId="77EFCD09" w14:textId="77777777" w:rsidR="00712892" w:rsidRPr="00E5509E" w:rsidRDefault="00712892" w:rsidP="00712892">
            <w:pPr>
              <w:widowControl/>
              <w:tabs>
                <w:tab w:val="right" w:pos="9356"/>
              </w:tabs>
              <w:suppressAutoHyphens/>
              <w:autoSpaceDE/>
              <w:autoSpaceDN/>
              <w:adjustRightInd/>
              <w:rPr>
                <w:sz w:val="24"/>
                <w:szCs w:val="24"/>
              </w:rPr>
            </w:pPr>
          </w:p>
        </w:tc>
        <w:tc>
          <w:tcPr>
            <w:tcW w:w="4906" w:type="dxa"/>
          </w:tcPr>
          <w:p w14:paraId="6B12F390" w14:textId="77777777" w:rsidR="00562277" w:rsidRDefault="00712892" w:rsidP="00DC1132">
            <w:pPr>
              <w:jc w:val="both"/>
              <w:rPr>
                <w:sz w:val="24"/>
                <w:szCs w:val="24"/>
              </w:rPr>
            </w:pPr>
            <w:r w:rsidRPr="00712892">
              <w:rPr>
                <w:sz w:val="24"/>
                <w:szCs w:val="24"/>
              </w:rPr>
              <w:t xml:space="preserve">Дискретная случайная величина (ДСВ) и ее закон распределения. Функция от дискретной случайной величины и арифметические операции над дискретными случайными величинами. Классические дискретные </w:t>
            </w:r>
            <w:r w:rsidRPr="00712892">
              <w:rPr>
                <w:sz w:val="24"/>
                <w:szCs w:val="24"/>
              </w:rPr>
              <w:lastRenderedPageBreak/>
              <w:t>распределения (биномиальное, пуассоновское, геометрическое, гипергеометрическое, закон распределение Пуассона), их производящие функции, вычисление числовых характеристик</w:t>
            </w:r>
            <w:r w:rsidR="00C07899">
              <w:rPr>
                <w:sz w:val="24"/>
                <w:szCs w:val="24"/>
              </w:rPr>
              <w:t xml:space="preserve"> </w:t>
            </w:r>
          </w:p>
          <w:p w14:paraId="4599C86E" w14:textId="2BC6225F" w:rsidR="00562277" w:rsidRPr="00712892" w:rsidRDefault="00982CEB" w:rsidP="00495EFF">
            <w:pPr>
              <w:jc w:val="both"/>
              <w:rPr>
                <w:bCs/>
                <w:sz w:val="24"/>
                <w:szCs w:val="24"/>
              </w:rPr>
            </w:pPr>
            <w:r>
              <w:rPr>
                <w:sz w:val="24"/>
                <w:szCs w:val="24"/>
              </w:rPr>
              <w:t>(8</w:t>
            </w:r>
            <w:r w:rsidR="00495EFF">
              <w:rPr>
                <w:sz w:val="24"/>
                <w:szCs w:val="24"/>
              </w:rPr>
              <w:t>;</w:t>
            </w:r>
            <w:r w:rsidR="00C07899">
              <w:rPr>
                <w:sz w:val="24"/>
                <w:szCs w:val="24"/>
              </w:rPr>
              <w:t xml:space="preserve"> 1</w:t>
            </w:r>
            <w:r w:rsidR="00562277">
              <w:rPr>
                <w:sz w:val="24"/>
                <w:szCs w:val="24"/>
              </w:rPr>
              <w:t>,3)</w:t>
            </w:r>
          </w:p>
        </w:tc>
        <w:tc>
          <w:tcPr>
            <w:tcW w:w="2297" w:type="dxa"/>
          </w:tcPr>
          <w:p w14:paraId="37AB0F09"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lastRenderedPageBreak/>
              <w:t>-работа с текстом лекции, разбор вопросов по теме занятия;</w:t>
            </w:r>
          </w:p>
          <w:p w14:paraId="386C9566" w14:textId="77777777" w:rsidR="00712892" w:rsidRPr="00704296" w:rsidRDefault="00712892" w:rsidP="00F340DC">
            <w:pPr>
              <w:widowControl/>
              <w:autoSpaceDE/>
              <w:autoSpaceDN/>
              <w:adjustRightInd/>
              <w:rPr>
                <w:rFonts w:eastAsia="Calibri"/>
                <w:bCs/>
                <w:color w:val="000000"/>
                <w:sz w:val="22"/>
                <w:szCs w:val="22"/>
                <w:lang w:eastAsia="en-US"/>
              </w:rPr>
            </w:pPr>
          </w:p>
          <w:p w14:paraId="38AC4EAF"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lastRenderedPageBreak/>
              <w:t>-изучение рекомендованных к занятию литературных источников;</w:t>
            </w:r>
          </w:p>
          <w:p w14:paraId="4553673E" w14:textId="77777777" w:rsidR="00712892" w:rsidRPr="00704296" w:rsidRDefault="00712892" w:rsidP="00F340DC">
            <w:pPr>
              <w:widowControl/>
              <w:autoSpaceDE/>
              <w:autoSpaceDN/>
              <w:adjustRightInd/>
              <w:rPr>
                <w:rFonts w:eastAsia="Calibri"/>
                <w:bCs/>
                <w:color w:val="000000"/>
                <w:sz w:val="22"/>
                <w:szCs w:val="22"/>
                <w:lang w:eastAsia="en-US"/>
              </w:rPr>
            </w:pPr>
          </w:p>
          <w:p w14:paraId="2BAC7CEF"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13419446" w14:textId="77777777" w:rsidR="00712892" w:rsidRPr="00704296" w:rsidRDefault="00712892" w:rsidP="00F340DC">
            <w:pPr>
              <w:widowControl/>
              <w:autoSpaceDE/>
              <w:autoSpaceDN/>
              <w:adjustRightInd/>
              <w:rPr>
                <w:rFonts w:eastAsia="Calibri"/>
                <w:bCs/>
                <w:color w:val="000000"/>
                <w:sz w:val="22"/>
                <w:szCs w:val="22"/>
                <w:lang w:eastAsia="en-US"/>
              </w:rPr>
            </w:pPr>
          </w:p>
          <w:p w14:paraId="55E204CA" w14:textId="77777777" w:rsidR="00712892" w:rsidRPr="002115D5" w:rsidRDefault="00712892" w:rsidP="00F340D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712892" w:rsidRPr="00985A95" w14:paraId="5CCCF7F4" w14:textId="77777777" w:rsidTr="00326A90">
        <w:tc>
          <w:tcPr>
            <w:tcW w:w="2857" w:type="dxa"/>
          </w:tcPr>
          <w:p w14:paraId="2974CFDA" w14:textId="1ADF0F13" w:rsidR="00712892" w:rsidRPr="00E5509E" w:rsidRDefault="00DC4842" w:rsidP="00712892">
            <w:pPr>
              <w:widowControl/>
              <w:suppressAutoHyphens/>
              <w:autoSpaceDE/>
              <w:autoSpaceDN/>
              <w:rPr>
                <w:sz w:val="24"/>
                <w:szCs w:val="24"/>
              </w:rPr>
            </w:pPr>
            <w:r>
              <w:rPr>
                <w:sz w:val="24"/>
                <w:szCs w:val="24"/>
              </w:rPr>
              <w:lastRenderedPageBreak/>
              <w:t>8.Ч</w:t>
            </w:r>
            <w:r w:rsidR="00712892" w:rsidRPr="00E5509E">
              <w:rPr>
                <w:sz w:val="24"/>
                <w:szCs w:val="24"/>
              </w:rPr>
              <w:t xml:space="preserve">исловые характеристики </w:t>
            </w:r>
            <w:r>
              <w:rPr>
                <w:sz w:val="24"/>
                <w:szCs w:val="24"/>
              </w:rPr>
              <w:t>ДСВ</w:t>
            </w:r>
            <w:r w:rsidR="00712892" w:rsidRPr="00E5509E">
              <w:rPr>
                <w:sz w:val="24"/>
                <w:szCs w:val="24"/>
              </w:rPr>
              <w:t xml:space="preserve">, их свойства </w:t>
            </w:r>
          </w:p>
          <w:p w14:paraId="0156AF1F" w14:textId="77777777" w:rsidR="00712892" w:rsidRPr="00E5509E" w:rsidRDefault="00712892" w:rsidP="00712892">
            <w:pPr>
              <w:widowControl/>
              <w:tabs>
                <w:tab w:val="right" w:pos="9356"/>
              </w:tabs>
              <w:suppressAutoHyphens/>
              <w:autoSpaceDE/>
              <w:autoSpaceDN/>
              <w:adjustRightInd/>
              <w:rPr>
                <w:sz w:val="24"/>
                <w:szCs w:val="24"/>
              </w:rPr>
            </w:pPr>
          </w:p>
        </w:tc>
        <w:tc>
          <w:tcPr>
            <w:tcW w:w="4906" w:type="dxa"/>
          </w:tcPr>
          <w:p w14:paraId="7588F254" w14:textId="77777777" w:rsidR="00712892" w:rsidRPr="00712892" w:rsidRDefault="00712892" w:rsidP="00712892">
            <w:pPr>
              <w:widowControl/>
              <w:suppressAutoHyphens/>
              <w:autoSpaceDE/>
              <w:autoSpaceDN/>
              <w:jc w:val="both"/>
              <w:rPr>
                <w:sz w:val="24"/>
                <w:szCs w:val="24"/>
              </w:rPr>
            </w:pPr>
            <w:r w:rsidRPr="00712892">
              <w:rPr>
                <w:sz w:val="24"/>
                <w:szCs w:val="24"/>
              </w:rPr>
              <w:t>Основные числовые характеристики дискретных случайных величин: математическое ожидание, дисперсия, стандартное отклонение, ковариация и коэффициент корреляции. Свойства математического ожидания, дисперсии, ковариации и коэффициента корреляции. Математическое ожидание функции от дискретной случайной величины.</w:t>
            </w:r>
          </w:p>
          <w:p w14:paraId="21C577F4" w14:textId="744D6711" w:rsidR="00712892" w:rsidRPr="00712892" w:rsidRDefault="00C07899" w:rsidP="00495EFF">
            <w:pPr>
              <w:jc w:val="both"/>
              <w:rPr>
                <w:bCs/>
                <w:sz w:val="24"/>
                <w:szCs w:val="24"/>
              </w:rPr>
            </w:pPr>
            <w:r>
              <w:rPr>
                <w:sz w:val="24"/>
                <w:szCs w:val="24"/>
              </w:rPr>
              <w:t>(</w:t>
            </w:r>
            <w:r w:rsidR="00982CEB">
              <w:rPr>
                <w:sz w:val="24"/>
                <w:szCs w:val="24"/>
              </w:rPr>
              <w:t>8</w:t>
            </w:r>
            <w:r w:rsidR="00495EFF">
              <w:rPr>
                <w:sz w:val="24"/>
                <w:szCs w:val="24"/>
              </w:rPr>
              <w:t>;</w:t>
            </w:r>
            <w:r>
              <w:rPr>
                <w:sz w:val="24"/>
                <w:szCs w:val="24"/>
              </w:rPr>
              <w:t xml:space="preserve"> 1</w:t>
            </w:r>
            <w:r w:rsidR="00562277">
              <w:rPr>
                <w:sz w:val="24"/>
                <w:szCs w:val="24"/>
              </w:rPr>
              <w:t>,</w:t>
            </w:r>
            <w:r w:rsidR="00495EFF">
              <w:rPr>
                <w:sz w:val="24"/>
                <w:szCs w:val="24"/>
              </w:rPr>
              <w:t xml:space="preserve"> </w:t>
            </w:r>
            <w:r w:rsidR="00562277">
              <w:rPr>
                <w:sz w:val="24"/>
                <w:szCs w:val="24"/>
              </w:rPr>
              <w:t>3)</w:t>
            </w:r>
          </w:p>
        </w:tc>
        <w:tc>
          <w:tcPr>
            <w:tcW w:w="2297" w:type="dxa"/>
          </w:tcPr>
          <w:p w14:paraId="2F979F30"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66C2BC37" w14:textId="77777777" w:rsidR="00712892" w:rsidRPr="00704296" w:rsidRDefault="00712892" w:rsidP="00F340DC">
            <w:pPr>
              <w:widowControl/>
              <w:autoSpaceDE/>
              <w:autoSpaceDN/>
              <w:adjustRightInd/>
              <w:rPr>
                <w:rFonts w:eastAsia="Calibri"/>
                <w:bCs/>
                <w:color w:val="000000"/>
                <w:sz w:val="22"/>
                <w:szCs w:val="22"/>
                <w:lang w:eastAsia="en-US"/>
              </w:rPr>
            </w:pPr>
          </w:p>
          <w:p w14:paraId="57BB8AA2"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50C23DF8" w14:textId="77777777" w:rsidR="00712892" w:rsidRPr="00704296" w:rsidRDefault="00712892" w:rsidP="00F340DC">
            <w:pPr>
              <w:widowControl/>
              <w:autoSpaceDE/>
              <w:autoSpaceDN/>
              <w:adjustRightInd/>
              <w:rPr>
                <w:rFonts w:eastAsia="Calibri"/>
                <w:bCs/>
                <w:color w:val="000000"/>
                <w:sz w:val="22"/>
                <w:szCs w:val="22"/>
                <w:lang w:eastAsia="en-US"/>
              </w:rPr>
            </w:pPr>
          </w:p>
          <w:p w14:paraId="46D03A1F"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3D5287BC" w14:textId="77777777" w:rsidR="00712892" w:rsidRPr="00704296" w:rsidRDefault="00712892" w:rsidP="00F340DC">
            <w:pPr>
              <w:widowControl/>
              <w:autoSpaceDE/>
              <w:autoSpaceDN/>
              <w:adjustRightInd/>
              <w:rPr>
                <w:rFonts w:eastAsia="Calibri"/>
                <w:bCs/>
                <w:color w:val="000000"/>
                <w:sz w:val="22"/>
                <w:szCs w:val="22"/>
                <w:lang w:eastAsia="en-US"/>
              </w:rPr>
            </w:pPr>
          </w:p>
          <w:p w14:paraId="222E1449" w14:textId="77777777" w:rsidR="00712892" w:rsidRPr="002115D5" w:rsidRDefault="00712892" w:rsidP="00F340D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712892" w:rsidRPr="00985A95" w14:paraId="19A4EDF6" w14:textId="77777777" w:rsidTr="00326A90">
        <w:tc>
          <w:tcPr>
            <w:tcW w:w="2857" w:type="dxa"/>
          </w:tcPr>
          <w:p w14:paraId="3E5137C3" w14:textId="05A74632" w:rsidR="00712892" w:rsidRPr="00E5509E" w:rsidRDefault="00DC4842" w:rsidP="005C47CA">
            <w:pPr>
              <w:widowControl/>
              <w:tabs>
                <w:tab w:val="right" w:pos="9356"/>
              </w:tabs>
              <w:suppressAutoHyphens/>
              <w:autoSpaceDE/>
              <w:autoSpaceDN/>
              <w:adjustRightInd/>
              <w:rPr>
                <w:sz w:val="24"/>
                <w:szCs w:val="24"/>
              </w:rPr>
            </w:pPr>
            <w:r>
              <w:rPr>
                <w:bCs/>
                <w:iCs/>
                <w:sz w:val="24"/>
                <w:szCs w:val="24"/>
              </w:rPr>
              <w:t>9.</w:t>
            </w:r>
            <w:r w:rsidR="00712892" w:rsidRPr="00E5509E">
              <w:rPr>
                <w:bCs/>
                <w:iCs/>
                <w:sz w:val="24"/>
                <w:szCs w:val="24"/>
              </w:rPr>
              <w:t>Двумерное распределение дискретной случайной вел</w:t>
            </w:r>
            <w:r w:rsidR="005C47CA">
              <w:rPr>
                <w:bCs/>
                <w:iCs/>
                <w:sz w:val="24"/>
                <w:szCs w:val="24"/>
              </w:rPr>
              <w:t>ичины</w:t>
            </w:r>
          </w:p>
        </w:tc>
        <w:tc>
          <w:tcPr>
            <w:tcW w:w="4906" w:type="dxa"/>
          </w:tcPr>
          <w:p w14:paraId="0F5956B8" w14:textId="77777777" w:rsidR="00562277" w:rsidRDefault="00712892" w:rsidP="00DC1132">
            <w:pPr>
              <w:widowControl/>
              <w:autoSpaceDE/>
              <w:autoSpaceDN/>
              <w:adjustRightInd/>
              <w:jc w:val="both"/>
              <w:rPr>
                <w:sz w:val="24"/>
                <w:szCs w:val="24"/>
              </w:rPr>
            </w:pPr>
            <w:r w:rsidRPr="00712892">
              <w:rPr>
                <w:sz w:val="24"/>
                <w:szCs w:val="24"/>
              </w:rPr>
              <w:t>Векторные (многомерные) случайные величины. Зависимые и независимые случайные векторы. Функция распределения случайного вектора и ее свойства. Одинаково распределенные случайные векторы. Связь функции распределения случайного вектора с функциями распределения его компонент. Распределение дискретного случайного вектора и его компонент. Числовые характеристики случайного вектора. Ковариация и коэффициент корреляции. Ковариационная и корреляционная матрицы. Условные распределения и их характеристики.</w:t>
            </w:r>
          </w:p>
          <w:p w14:paraId="4CD511CD" w14:textId="567D0F9B" w:rsidR="00712892" w:rsidRPr="00712892" w:rsidRDefault="00C07899" w:rsidP="00495EFF">
            <w:pPr>
              <w:widowControl/>
              <w:autoSpaceDE/>
              <w:autoSpaceDN/>
              <w:adjustRightInd/>
              <w:jc w:val="both"/>
              <w:rPr>
                <w:bCs/>
                <w:sz w:val="24"/>
                <w:szCs w:val="24"/>
              </w:rPr>
            </w:pPr>
            <w:r>
              <w:rPr>
                <w:sz w:val="24"/>
                <w:szCs w:val="24"/>
              </w:rPr>
              <w:t>(</w:t>
            </w:r>
            <w:r w:rsidR="00982CEB">
              <w:rPr>
                <w:sz w:val="24"/>
                <w:szCs w:val="24"/>
              </w:rPr>
              <w:t>8</w:t>
            </w:r>
            <w:r w:rsidR="00495EFF">
              <w:rPr>
                <w:sz w:val="24"/>
                <w:szCs w:val="24"/>
              </w:rPr>
              <w:t>;</w:t>
            </w:r>
            <w:r>
              <w:rPr>
                <w:sz w:val="24"/>
                <w:szCs w:val="24"/>
              </w:rPr>
              <w:t xml:space="preserve"> 1)</w:t>
            </w:r>
          </w:p>
        </w:tc>
        <w:tc>
          <w:tcPr>
            <w:tcW w:w="2297" w:type="dxa"/>
          </w:tcPr>
          <w:p w14:paraId="2518B6C6"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4028807A" w14:textId="77777777" w:rsidR="00712892" w:rsidRPr="00704296" w:rsidRDefault="00712892" w:rsidP="00F340DC">
            <w:pPr>
              <w:widowControl/>
              <w:autoSpaceDE/>
              <w:autoSpaceDN/>
              <w:adjustRightInd/>
              <w:rPr>
                <w:rFonts w:eastAsia="Calibri"/>
                <w:bCs/>
                <w:color w:val="000000"/>
                <w:sz w:val="22"/>
                <w:szCs w:val="22"/>
                <w:lang w:eastAsia="en-US"/>
              </w:rPr>
            </w:pPr>
          </w:p>
          <w:p w14:paraId="6CD5AB26"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5C13C10C" w14:textId="77777777" w:rsidR="00712892" w:rsidRPr="00704296" w:rsidRDefault="00712892" w:rsidP="00F340DC">
            <w:pPr>
              <w:widowControl/>
              <w:autoSpaceDE/>
              <w:autoSpaceDN/>
              <w:adjustRightInd/>
              <w:rPr>
                <w:rFonts w:eastAsia="Calibri"/>
                <w:bCs/>
                <w:color w:val="000000"/>
                <w:sz w:val="22"/>
                <w:szCs w:val="22"/>
                <w:lang w:eastAsia="en-US"/>
              </w:rPr>
            </w:pPr>
          </w:p>
          <w:p w14:paraId="7CE1C717"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7C9FC679" w14:textId="77777777" w:rsidR="00712892" w:rsidRPr="00704296" w:rsidRDefault="00712892" w:rsidP="00F340DC">
            <w:pPr>
              <w:widowControl/>
              <w:autoSpaceDE/>
              <w:autoSpaceDN/>
              <w:adjustRightInd/>
              <w:rPr>
                <w:rFonts w:eastAsia="Calibri"/>
                <w:bCs/>
                <w:color w:val="000000"/>
                <w:sz w:val="22"/>
                <w:szCs w:val="22"/>
                <w:lang w:eastAsia="en-US"/>
              </w:rPr>
            </w:pPr>
          </w:p>
          <w:p w14:paraId="188DF962" w14:textId="77777777" w:rsidR="00712892" w:rsidRPr="002115D5" w:rsidRDefault="00712892" w:rsidP="00F340D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712892" w:rsidRPr="00985A95" w14:paraId="05D3361E" w14:textId="77777777" w:rsidTr="00326A90">
        <w:tc>
          <w:tcPr>
            <w:tcW w:w="2857" w:type="dxa"/>
          </w:tcPr>
          <w:p w14:paraId="6749A32C" w14:textId="2E79FEF8" w:rsidR="00712892" w:rsidRPr="00E5509E" w:rsidRDefault="00DC4842" w:rsidP="00712892">
            <w:pPr>
              <w:widowControl/>
              <w:autoSpaceDE/>
              <w:autoSpaceDN/>
              <w:adjustRightInd/>
              <w:rPr>
                <w:sz w:val="24"/>
                <w:szCs w:val="24"/>
              </w:rPr>
            </w:pPr>
            <w:r>
              <w:rPr>
                <w:sz w:val="24"/>
                <w:szCs w:val="24"/>
              </w:rPr>
              <w:t>10.</w:t>
            </w:r>
            <w:r w:rsidR="00712892" w:rsidRPr="00E5509E">
              <w:rPr>
                <w:sz w:val="24"/>
                <w:szCs w:val="24"/>
              </w:rPr>
              <w:t>Непрерывная случайная величина, функция плотности распределения</w:t>
            </w:r>
          </w:p>
          <w:p w14:paraId="0F05C0A7" w14:textId="77777777" w:rsidR="00712892" w:rsidRPr="00E5509E" w:rsidRDefault="00712892" w:rsidP="00712892">
            <w:pPr>
              <w:widowControl/>
              <w:tabs>
                <w:tab w:val="right" w:pos="9356"/>
              </w:tabs>
              <w:suppressAutoHyphens/>
              <w:autoSpaceDE/>
              <w:autoSpaceDN/>
              <w:adjustRightInd/>
              <w:rPr>
                <w:sz w:val="24"/>
                <w:szCs w:val="24"/>
              </w:rPr>
            </w:pPr>
          </w:p>
        </w:tc>
        <w:tc>
          <w:tcPr>
            <w:tcW w:w="4906" w:type="dxa"/>
          </w:tcPr>
          <w:p w14:paraId="6ABC8F32" w14:textId="613602F2" w:rsidR="00712892" w:rsidRPr="00712892" w:rsidRDefault="00712892" w:rsidP="00712892">
            <w:pPr>
              <w:widowControl/>
              <w:suppressAutoHyphens/>
              <w:autoSpaceDE/>
              <w:autoSpaceDN/>
              <w:jc w:val="both"/>
              <w:rPr>
                <w:sz w:val="24"/>
                <w:szCs w:val="24"/>
              </w:rPr>
            </w:pPr>
            <w:r w:rsidRPr="00712892">
              <w:rPr>
                <w:sz w:val="24"/>
                <w:szCs w:val="24"/>
              </w:rPr>
              <w:t xml:space="preserve">Непрерывные и абсолютно непрерывные случайные величины. Свойства функции плотности. </w:t>
            </w:r>
            <w:r w:rsidR="00C07899">
              <w:rPr>
                <w:sz w:val="24"/>
                <w:szCs w:val="24"/>
              </w:rPr>
              <w:t>(</w:t>
            </w:r>
            <w:r w:rsidR="00982CEB">
              <w:rPr>
                <w:sz w:val="24"/>
                <w:szCs w:val="24"/>
              </w:rPr>
              <w:t>8</w:t>
            </w:r>
            <w:r w:rsidR="00495EFF">
              <w:rPr>
                <w:sz w:val="24"/>
                <w:szCs w:val="24"/>
              </w:rPr>
              <w:t>;</w:t>
            </w:r>
            <w:r w:rsidR="00C07899">
              <w:rPr>
                <w:sz w:val="24"/>
                <w:szCs w:val="24"/>
              </w:rPr>
              <w:t xml:space="preserve"> 1</w:t>
            </w:r>
            <w:r w:rsidR="00562277">
              <w:rPr>
                <w:sz w:val="24"/>
                <w:szCs w:val="24"/>
              </w:rPr>
              <w:t>,3)</w:t>
            </w:r>
          </w:p>
          <w:p w14:paraId="5ECE6AC5" w14:textId="77777777" w:rsidR="00712892" w:rsidRPr="00712892" w:rsidRDefault="00712892" w:rsidP="00712892">
            <w:pPr>
              <w:jc w:val="both"/>
              <w:rPr>
                <w:bCs/>
                <w:sz w:val="24"/>
                <w:szCs w:val="24"/>
              </w:rPr>
            </w:pPr>
          </w:p>
        </w:tc>
        <w:tc>
          <w:tcPr>
            <w:tcW w:w="2297" w:type="dxa"/>
          </w:tcPr>
          <w:p w14:paraId="2FE30034"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328B8F4D" w14:textId="77777777" w:rsidR="00712892" w:rsidRPr="00704296" w:rsidRDefault="00712892" w:rsidP="00F340DC">
            <w:pPr>
              <w:widowControl/>
              <w:autoSpaceDE/>
              <w:autoSpaceDN/>
              <w:adjustRightInd/>
              <w:rPr>
                <w:rFonts w:eastAsia="Calibri"/>
                <w:bCs/>
                <w:color w:val="000000"/>
                <w:sz w:val="22"/>
                <w:szCs w:val="22"/>
                <w:lang w:eastAsia="en-US"/>
              </w:rPr>
            </w:pPr>
          </w:p>
          <w:p w14:paraId="2F055098"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xml:space="preserve">-изучение рекомендованных к занятию </w:t>
            </w:r>
            <w:r w:rsidRPr="00704296">
              <w:rPr>
                <w:rFonts w:eastAsia="Calibri"/>
                <w:bCs/>
                <w:color w:val="000000"/>
                <w:sz w:val="22"/>
                <w:szCs w:val="22"/>
                <w:lang w:eastAsia="en-US"/>
              </w:rPr>
              <w:lastRenderedPageBreak/>
              <w:t>литературных источников;</w:t>
            </w:r>
          </w:p>
          <w:p w14:paraId="79F1A5F7" w14:textId="77777777" w:rsidR="00712892" w:rsidRPr="00704296" w:rsidRDefault="00712892" w:rsidP="00F340DC">
            <w:pPr>
              <w:widowControl/>
              <w:autoSpaceDE/>
              <w:autoSpaceDN/>
              <w:adjustRightInd/>
              <w:rPr>
                <w:rFonts w:eastAsia="Calibri"/>
                <w:bCs/>
                <w:color w:val="000000"/>
                <w:sz w:val="22"/>
                <w:szCs w:val="22"/>
                <w:lang w:eastAsia="en-US"/>
              </w:rPr>
            </w:pPr>
          </w:p>
          <w:p w14:paraId="4678F143"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28CC6CFC" w14:textId="77777777" w:rsidR="00712892" w:rsidRPr="00704296" w:rsidRDefault="00712892" w:rsidP="00F340DC">
            <w:pPr>
              <w:widowControl/>
              <w:autoSpaceDE/>
              <w:autoSpaceDN/>
              <w:adjustRightInd/>
              <w:rPr>
                <w:rFonts w:eastAsia="Calibri"/>
                <w:bCs/>
                <w:color w:val="000000"/>
                <w:sz w:val="22"/>
                <w:szCs w:val="22"/>
                <w:lang w:eastAsia="en-US"/>
              </w:rPr>
            </w:pPr>
          </w:p>
          <w:p w14:paraId="457DCAA0" w14:textId="77777777" w:rsidR="00712892" w:rsidRPr="002115D5" w:rsidRDefault="00712892" w:rsidP="00F340D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712892" w:rsidRPr="00985A95" w14:paraId="385CA687" w14:textId="77777777" w:rsidTr="00326A90">
        <w:tc>
          <w:tcPr>
            <w:tcW w:w="2857" w:type="dxa"/>
          </w:tcPr>
          <w:p w14:paraId="12CFD626" w14:textId="633B8719" w:rsidR="00712892" w:rsidRPr="00E5509E" w:rsidRDefault="00DC4842" w:rsidP="00712892">
            <w:pPr>
              <w:widowControl/>
              <w:autoSpaceDE/>
              <w:autoSpaceDN/>
              <w:adjustRightInd/>
              <w:rPr>
                <w:sz w:val="24"/>
                <w:szCs w:val="24"/>
              </w:rPr>
            </w:pPr>
            <w:r>
              <w:rPr>
                <w:sz w:val="24"/>
                <w:szCs w:val="24"/>
              </w:rPr>
              <w:lastRenderedPageBreak/>
              <w:t>11.</w:t>
            </w:r>
            <w:r w:rsidR="00712892" w:rsidRPr="00E5509E">
              <w:rPr>
                <w:sz w:val="24"/>
                <w:szCs w:val="24"/>
              </w:rPr>
              <w:t xml:space="preserve">Числовые характеристики </w:t>
            </w:r>
            <w:r>
              <w:rPr>
                <w:sz w:val="24"/>
                <w:szCs w:val="24"/>
              </w:rPr>
              <w:t>НСВ</w:t>
            </w:r>
          </w:p>
          <w:p w14:paraId="4A571A97" w14:textId="77777777" w:rsidR="00712892" w:rsidRPr="00E5509E" w:rsidRDefault="00712892" w:rsidP="00712892">
            <w:pPr>
              <w:widowControl/>
              <w:tabs>
                <w:tab w:val="right" w:pos="9356"/>
              </w:tabs>
              <w:suppressAutoHyphens/>
              <w:autoSpaceDE/>
              <w:autoSpaceDN/>
              <w:adjustRightInd/>
              <w:rPr>
                <w:sz w:val="24"/>
                <w:szCs w:val="24"/>
              </w:rPr>
            </w:pPr>
          </w:p>
        </w:tc>
        <w:tc>
          <w:tcPr>
            <w:tcW w:w="4906" w:type="dxa"/>
          </w:tcPr>
          <w:p w14:paraId="0AA3E1D5" w14:textId="1D9F5E95" w:rsidR="00712892" w:rsidRPr="00712892" w:rsidRDefault="00712892" w:rsidP="00712892">
            <w:pPr>
              <w:widowControl/>
              <w:autoSpaceDE/>
              <w:autoSpaceDN/>
              <w:adjustRightInd/>
              <w:jc w:val="both"/>
              <w:rPr>
                <w:sz w:val="24"/>
                <w:szCs w:val="24"/>
              </w:rPr>
            </w:pPr>
            <w:r w:rsidRPr="00712892">
              <w:rPr>
                <w:sz w:val="24"/>
                <w:szCs w:val="24"/>
              </w:rPr>
              <w:t>Математическое ожидание и дисперсия абсолютно непрерывной случайной величины. Математическое ожидание функции от абсолютно непрерывной случайной величины.</w:t>
            </w:r>
            <w:r w:rsidR="00C07899">
              <w:rPr>
                <w:sz w:val="24"/>
                <w:szCs w:val="24"/>
              </w:rPr>
              <w:t xml:space="preserve"> (</w:t>
            </w:r>
            <w:r w:rsidR="00982CEB">
              <w:rPr>
                <w:sz w:val="24"/>
                <w:szCs w:val="24"/>
              </w:rPr>
              <w:t>8</w:t>
            </w:r>
            <w:r w:rsidR="00495EFF">
              <w:rPr>
                <w:sz w:val="24"/>
                <w:szCs w:val="24"/>
              </w:rPr>
              <w:t>;</w:t>
            </w:r>
            <w:r w:rsidR="00C07899">
              <w:rPr>
                <w:sz w:val="24"/>
                <w:szCs w:val="24"/>
              </w:rPr>
              <w:t xml:space="preserve"> 1</w:t>
            </w:r>
            <w:r w:rsidR="00562277">
              <w:rPr>
                <w:sz w:val="24"/>
                <w:szCs w:val="24"/>
              </w:rPr>
              <w:t>,3)</w:t>
            </w:r>
          </w:p>
          <w:p w14:paraId="4C1B6D16" w14:textId="77777777" w:rsidR="00712892" w:rsidRPr="00712892" w:rsidRDefault="00712892" w:rsidP="00712892">
            <w:pPr>
              <w:jc w:val="both"/>
              <w:rPr>
                <w:bCs/>
                <w:sz w:val="24"/>
                <w:szCs w:val="24"/>
              </w:rPr>
            </w:pPr>
          </w:p>
        </w:tc>
        <w:tc>
          <w:tcPr>
            <w:tcW w:w="2297" w:type="dxa"/>
          </w:tcPr>
          <w:p w14:paraId="5334D47C"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2CC87DAD" w14:textId="77777777" w:rsidR="00712892" w:rsidRPr="00704296" w:rsidRDefault="00712892" w:rsidP="00F340DC">
            <w:pPr>
              <w:widowControl/>
              <w:autoSpaceDE/>
              <w:autoSpaceDN/>
              <w:adjustRightInd/>
              <w:rPr>
                <w:rFonts w:eastAsia="Calibri"/>
                <w:bCs/>
                <w:color w:val="000000"/>
                <w:sz w:val="22"/>
                <w:szCs w:val="22"/>
                <w:lang w:eastAsia="en-US"/>
              </w:rPr>
            </w:pPr>
          </w:p>
          <w:p w14:paraId="228A2D84"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2A00E85D" w14:textId="77777777" w:rsidR="00712892" w:rsidRPr="00704296" w:rsidRDefault="00712892" w:rsidP="00F340DC">
            <w:pPr>
              <w:widowControl/>
              <w:autoSpaceDE/>
              <w:autoSpaceDN/>
              <w:adjustRightInd/>
              <w:rPr>
                <w:rFonts w:eastAsia="Calibri"/>
                <w:bCs/>
                <w:color w:val="000000"/>
                <w:sz w:val="22"/>
                <w:szCs w:val="22"/>
                <w:lang w:eastAsia="en-US"/>
              </w:rPr>
            </w:pPr>
          </w:p>
          <w:p w14:paraId="7FDEEF3B"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268C9429" w14:textId="77777777" w:rsidR="00712892" w:rsidRPr="00704296" w:rsidRDefault="00712892" w:rsidP="00F340DC">
            <w:pPr>
              <w:widowControl/>
              <w:autoSpaceDE/>
              <w:autoSpaceDN/>
              <w:adjustRightInd/>
              <w:rPr>
                <w:rFonts w:eastAsia="Calibri"/>
                <w:bCs/>
                <w:color w:val="000000"/>
                <w:sz w:val="22"/>
                <w:szCs w:val="22"/>
                <w:lang w:eastAsia="en-US"/>
              </w:rPr>
            </w:pPr>
          </w:p>
          <w:p w14:paraId="7A1CA7C2" w14:textId="77777777" w:rsidR="00712892" w:rsidRPr="002115D5" w:rsidRDefault="00712892" w:rsidP="00F340D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712892" w:rsidRPr="00985A95" w14:paraId="08B92186" w14:textId="77777777" w:rsidTr="00326A90">
        <w:tc>
          <w:tcPr>
            <w:tcW w:w="2857" w:type="dxa"/>
          </w:tcPr>
          <w:p w14:paraId="556D55FE" w14:textId="3BF1DB41" w:rsidR="00712892" w:rsidRPr="00E5509E" w:rsidRDefault="00DC4842" w:rsidP="00712892">
            <w:pPr>
              <w:widowControl/>
              <w:autoSpaceDE/>
              <w:autoSpaceDN/>
              <w:adjustRightInd/>
              <w:rPr>
                <w:sz w:val="24"/>
                <w:szCs w:val="24"/>
              </w:rPr>
            </w:pPr>
            <w:r>
              <w:rPr>
                <w:sz w:val="24"/>
                <w:szCs w:val="24"/>
              </w:rPr>
              <w:t>12.</w:t>
            </w:r>
            <w:r w:rsidR="00712892" w:rsidRPr="00E5509E">
              <w:rPr>
                <w:sz w:val="24"/>
                <w:szCs w:val="24"/>
              </w:rPr>
              <w:t xml:space="preserve">Законы распределения </w:t>
            </w:r>
            <w:r>
              <w:rPr>
                <w:sz w:val="24"/>
                <w:szCs w:val="24"/>
              </w:rPr>
              <w:t>НСВ</w:t>
            </w:r>
          </w:p>
          <w:p w14:paraId="5E88E004" w14:textId="77777777" w:rsidR="00712892" w:rsidRPr="00E5509E" w:rsidRDefault="00712892" w:rsidP="00712892">
            <w:pPr>
              <w:widowControl/>
              <w:tabs>
                <w:tab w:val="right" w:pos="9356"/>
              </w:tabs>
              <w:suppressAutoHyphens/>
              <w:autoSpaceDE/>
              <w:autoSpaceDN/>
              <w:adjustRightInd/>
              <w:rPr>
                <w:sz w:val="24"/>
                <w:szCs w:val="24"/>
              </w:rPr>
            </w:pPr>
          </w:p>
        </w:tc>
        <w:tc>
          <w:tcPr>
            <w:tcW w:w="4906" w:type="dxa"/>
          </w:tcPr>
          <w:p w14:paraId="4406E520" w14:textId="0D315106" w:rsidR="00712892" w:rsidRPr="00712892" w:rsidRDefault="00712892" w:rsidP="00712892">
            <w:pPr>
              <w:jc w:val="both"/>
              <w:rPr>
                <w:sz w:val="24"/>
                <w:szCs w:val="24"/>
              </w:rPr>
            </w:pPr>
            <w:r w:rsidRPr="00712892">
              <w:rPr>
                <w:sz w:val="24"/>
                <w:szCs w:val="24"/>
              </w:rPr>
              <w:t>Равномерное распределение на отрезке, показательное (экспоненциальное) распределение, нормальный закон распределения, логнормальное распределение, числовые характеристики непрерывных случайных величин. Нормальность суммы независимых нормальных случайных величин. Смеси распределений.</w:t>
            </w:r>
            <w:r w:rsidR="00C07899">
              <w:rPr>
                <w:sz w:val="24"/>
                <w:szCs w:val="24"/>
              </w:rPr>
              <w:t xml:space="preserve"> (</w:t>
            </w:r>
            <w:r w:rsidR="00982CEB">
              <w:rPr>
                <w:sz w:val="24"/>
                <w:szCs w:val="24"/>
              </w:rPr>
              <w:t>8</w:t>
            </w:r>
            <w:r w:rsidR="00495EFF">
              <w:rPr>
                <w:sz w:val="24"/>
                <w:szCs w:val="24"/>
              </w:rPr>
              <w:t>;</w:t>
            </w:r>
            <w:r w:rsidR="00C07899">
              <w:rPr>
                <w:sz w:val="24"/>
                <w:szCs w:val="24"/>
              </w:rPr>
              <w:t xml:space="preserve"> 1</w:t>
            </w:r>
            <w:r w:rsidR="00562277">
              <w:rPr>
                <w:sz w:val="24"/>
                <w:szCs w:val="24"/>
              </w:rPr>
              <w:t>,3)</w:t>
            </w:r>
          </w:p>
          <w:p w14:paraId="5790D723" w14:textId="77777777" w:rsidR="00712892" w:rsidRPr="00712892" w:rsidRDefault="00712892" w:rsidP="00712892">
            <w:pPr>
              <w:jc w:val="both"/>
              <w:rPr>
                <w:bCs/>
                <w:sz w:val="24"/>
                <w:szCs w:val="24"/>
              </w:rPr>
            </w:pPr>
          </w:p>
        </w:tc>
        <w:tc>
          <w:tcPr>
            <w:tcW w:w="2297" w:type="dxa"/>
          </w:tcPr>
          <w:p w14:paraId="6A9A43BC"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3B258453" w14:textId="77777777" w:rsidR="00712892" w:rsidRPr="00704296" w:rsidRDefault="00712892" w:rsidP="00F340DC">
            <w:pPr>
              <w:widowControl/>
              <w:autoSpaceDE/>
              <w:autoSpaceDN/>
              <w:adjustRightInd/>
              <w:rPr>
                <w:rFonts w:eastAsia="Calibri"/>
                <w:bCs/>
                <w:color w:val="000000"/>
                <w:sz w:val="22"/>
                <w:szCs w:val="22"/>
                <w:lang w:eastAsia="en-US"/>
              </w:rPr>
            </w:pPr>
          </w:p>
          <w:p w14:paraId="295235C0"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51E4D92C" w14:textId="77777777" w:rsidR="00712892" w:rsidRPr="00704296" w:rsidRDefault="00712892" w:rsidP="00F340DC">
            <w:pPr>
              <w:widowControl/>
              <w:autoSpaceDE/>
              <w:autoSpaceDN/>
              <w:adjustRightInd/>
              <w:rPr>
                <w:rFonts w:eastAsia="Calibri"/>
                <w:bCs/>
                <w:color w:val="000000"/>
                <w:sz w:val="22"/>
                <w:szCs w:val="22"/>
                <w:lang w:eastAsia="en-US"/>
              </w:rPr>
            </w:pPr>
          </w:p>
          <w:p w14:paraId="536C3F54"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7AC66B41" w14:textId="77777777" w:rsidR="00712892" w:rsidRPr="00704296" w:rsidRDefault="00712892" w:rsidP="00F340DC">
            <w:pPr>
              <w:widowControl/>
              <w:autoSpaceDE/>
              <w:autoSpaceDN/>
              <w:adjustRightInd/>
              <w:rPr>
                <w:rFonts w:eastAsia="Calibri"/>
                <w:bCs/>
                <w:color w:val="000000"/>
                <w:sz w:val="22"/>
                <w:szCs w:val="22"/>
                <w:lang w:eastAsia="en-US"/>
              </w:rPr>
            </w:pPr>
          </w:p>
          <w:p w14:paraId="290D927A" w14:textId="77777777" w:rsidR="00712892" w:rsidRPr="002115D5" w:rsidRDefault="00712892" w:rsidP="00F340D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712892" w:rsidRPr="00985A95" w14:paraId="0B7D8614" w14:textId="77777777" w:rsidTr="00326A90">
        <w:tc>
          <w:tcPr>
            <w:tcW w:w="2857" w:type="dxa"/>
          </w:tcPr>
          <w:p w14:paraId="4147C4EE" w14:textId="01CE7FAE" w:rsidR="00712892" w:rsidRPr="00E5509E" w:rsidRDefault="00DC4842" w:rsidP="00712892">
            <w:pPr>
              <w:widowControl/>
              <w:suppressAutoHyphens/>
              <w:autoSpaceDE/>
              <w:autoSpaceDN/>
              <w:contextualSpacing/>
              <w:rPr>
                <w:rFonts w:eastAsia="Calibri"/>
                <w:color w:val="000000"/>
                <w:sz w:val="24"/>
                <w:szCs w:val="24"/>
              </w:rPr>
            </w:pPr>
            <w:r>
              <w:rPr>
                <w:rFonts w:eastAsia="Calibri"/>
                <w:color w:val="000000"/>
                <w:sz w:val="24"/>
                <w:szCs w:val="24"/>
              </w:rPr>
              <w:t>13.</w:t>
            </w:r>
            <w:r w:rsidR="00712892" w:rsidRPr="00E5509E">
              <w:rPr>
                <w:rFonts w:eastAsia="Calibri"/>
                <w:color w:val="000000"/>
                <w:sz w:val="24"/>
                <w:szCs w:val="24"/>
              </w:rPr>
              <w:t>Центральные и начальные моменты, асимметрия, эксцесс</w:t>
            </w:r>
          </w:p>
        </w:tc>
        <w:tc>
          <w:tcPr>
            <w:tcW w:w="4906" w:type="dxa"/>
          </w:tcPr>
          <w:p w14:paraId="795AC197" w14:textId="3FAA622F" w:rsidR="00712892" w:rsidRPr="00712892" w:rsidRDefault="00712892" w:rsidP="00712892">
            <w:pPr>
              <w:widowControl/>
              <w:autoSpaceDE/>
              <w:autoSpaceDN/>
              <w:adjustRightInd/>
              <w:jc w:val="both"/>
              <w:rPr>
                <w:sz w:val="24"/>
                <w:szCs w:val="24"/>
              </w:rPr>
            </w:pPr>
            <w:r w:rsidRPr="00712892">
              <w:rPr>
                <w:sz w:val="24"/>
                <w:szCs w:val="24"/>
              </w:rPr>
              <w:t>Моменты случайной величины. Асимметрия и эксцесс случайной величины. Квантили и процентные точки случайной величины. Сумма под риском (</w:t>
            </w:r>
            <w:proofErr w:type="spellStart"/>
            <w:r w:rsidRPr="00712892">
              <w:rPr>
                <w:sz w:val="24"/>
                <w:szCs w:val="24"/>
                <w:lang w:val="en-US"/>
              </w:rPr>
              <w:t>VaR</w:t>
            </w:r>
            <w:proofErr w:type="spellEnd"/>
            <w:r w:rsidRPr="00712892">
              <w:rPr>
                <w:sz w:val="24"/>
                <w:szCs w:val="24"/>
              </w:rPr>
              <w:t>). Медиана и мода случайной величины.</w:t>
            </w:r>
            <w:r w:rsidR="00C07899">
              <w:rPr>
                <w:sz w:val="24"/>
                <w:szCs w:val="24"/>
              </w:rPr>
              <w:t xml:space="preserve"> (</w:t>
            </w:r>
            <w:r w:rsidR="00982CEB">
              <w:rPr>
                <w:sz w:val="24"/>
                <w:szCs w:val="24"/>
                <w:lang w:val="en-US"/>
              </w:rPr>
              <w:t>8</w:t>
            </w:r>
            <w:r w:rsidR="00495EFF">
              <w:rPr>
                <w:sz w:val="24"/>
                <w:szCs w:val="24"/>
              </w:rPr>
              <w:t>;</w:t>
            </w:r>
            <w:r w:rsidR="00C07899">
              <w:rPr>
                <w:sz w:val="24"/>
                <w:szCs w:val="24"/>
              </w:rPr>
              <w:t xml:space="preserve"> 1</w:t>
            </w:r>
            <w:r w:rsidR="005C18F9">
              <w:rPr>
                <w:sz w:val="24"/>
                <w:szCs w:val="24"/>
              </w:rPr>
              <w:t>, 6</w:t>
            </w:r>
            <w:r w:rsidR="00C07899">
              <w:rPr>
                <w:sz w:val="24"/>
                <w:szCs w:val="24"/>
              </w:rPr>
              <w:t>)</w:t>
            </w:r>
          </w:p>
          <w:p w14:paraId="29C1A39C" w14:textId="77777777" w:rsidR="00712892" w:rsidRPr="00712892" w:rsidRDefault="00712892" w:rsidP="00712892">
            <w:pPr>
              <w:widowControl/>
              <w:autoSpaceDE/>
              <w:autoSpaceDN/>
              <w:adjustRightInd/>
              <w:rPr>
                <w:strike/>
                <w:sz w:val="24"/>
                <w:szCs w:val="24"/>
                <w:lang w:eastAsia="en-US"/>
              </w:rPr>
            </w:pPr>
          </w:p>
        </w:tc>
        <w:tc>
          <w:tcPr>
            <w:tcW w:w="2297" w:type="dxa"/>
          </w:tcPr>
          <w:p w14:paraId="04AE64ED" w14:textId="77777777" w:rsidR="00712892" w:rsidRPr="00704296" w:rsidRDefault="00712892"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316295FD" w14:textId="77777777" w:rsidR="00712892" w:rsidRPr="00704296" w:rsidRDefault="00712892" w:rsidP="00D671EE">
            <w:pPr>
              <w:widowControl/>
              <w:autoSpaceDE/>
              <w:autoSpaceDN/>
              <w:adjustRightInd/>
              <w:rPr>
                <w:rFonts w:eastAsia="Calibri"/>
                <w:bCs/>
                <w:color w:val="000000"/>
                <w:sz w:val="22"/>
                <w:szCs w:val="22"/>
                <w:lang w:eastAsia="en-US"/>
              </w:rPr>
            </w:pPr>
          </w:p>
          <w:p w14:paraId="2E20E619" w14:textId="77777777" w:rsidR="00712892" w:rsidRPr="00704296" w:rsidRDefault="00712892"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3F282918" w14:textId="77777777" w:rsidR="00712892" w:rsidRPr="00704296" w:rsidRDefault="00712892" w:rsidP="00D671EE">
            <w:pPr>
              <w:widowControl/>
              <w:autoSpaceDE/>
              <w:autoSpaceDN/>
              <w:adjustRightInd/>
              <w:rPr>
                <w:rFonts w:eastAsia="Calibri"/>
                <w:bCs/>
                <w:color w:val="000000"/>
                <w:sz w:val="22"/>
                <w:szCs w:val="22"/>
                <w:lang w:eastAsia="en-US"/>
              </w:rPr>
            </w:pPr>
          </w:p>
          <w:p w14:paraId="02BD59A9" w14:textId="77777777" w:rsidR="00712892" w:rsidRPr="00704296" w:rsidRDefault="00712892"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lastRenderedPageBreak/>
              <w:t>-подготовка к семинарским и практическим занятиям;</w:t>
            </w:r>
          </w:p>
          <w:p w14:paraId="35255700" w14:textId="77777777" w:rsidR="00712892" w:rsidRPr="00704296" w:rsidRDefault="00712892" w:rsidP="00D671EE">
            <w:pPr>
              <w:widowControl/>
              <w:autoSpaceDE/>
              <w:autoSpaceDN/>
              <w:adjustRightInd/>
              <w:rPr>
                <w:rFonts w:eastAsia="Calibri"/>
                <w:bCs/>
                <w:color w:val="000000"/>
                <w:sz w:val="22"/>
                <w:szCs w:val="22"/>
                <w:lang w:eastAsia="en-US"/>
              </w:rPr>
            </w:pPr>
          </w:p>
          <w:p w14:paraId="74877417" w14:textId="77777777" w:rsidR="00712892" w:rsidRPr="002115D5" w:rsidRDefault="00712892" w:rsidP="005066B5">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712892" w:rsidRPr="00985A95" w14:paraId="3254AB8D" w14:textId="77777777" w:rsidTr="00326A90">
        <w:tc>
          <w:tcPr>
            <w:tcW w:w="2857" w:type="dxa"/>
          </w:tcPr>
          <w:p w14:paraId="698D5A25" w14:textId="64D41F5C" w:rsidR="00712892" w:rsidRPr="00E5509E" w:rsidRDefault="00DC4842" w:rsidP="00712892">
            <w:pPr>
              <w:widowControl/>
              <w:suppressAutoHyphens/>
              <w:autoSpaceDE/>
              <w:autoSpaceDN/>
              <w:contextualSpacing/>
              <w:rPr>
                <w:rFonts w:eastAsia="Calibri"/>
                <w:color w:val="000000"/>
                <w:sz w:val="24"/>
                <w:szCs w:val="24"/>
              </w:rPr>
            </w:pPr>
            <w:r>
              <w:rPr>
                <w:rFonts w:eastAsia="Calibri"/>
                <w:color w:val="000000"/>
                <w:sz w:val="24"/>
                <w:szCs w:val="24"/>
              </w:rPr>
              <w:lastRenderedPageBreak/>
              <w:t>14.</w:t>
            </w:r>
            <w:r w:rsidR="00712892" w:rsidRPr="00E5509E">
              <w:rPr>
                <w:rFonts w:eastAsia="Calibri"/>
                <w:color w:val="000000"/>
                <w:sz w:val="24"/>
                <w:szCs w:val="24"/>
              </w:rPr>
              <w:t>Центральная предельная теорема</w:t>
            </w:r>
          </w:p>
        </w:tc>
        <w:tc>
          <w:tcPr>
            <w:tcW w:w="4906" w:type="dxa"/>
          </w:tcPr>
          <w:p w14:paraId="296CFD47" w14:textId="77777777" w:rsidR="00DC1132" w:rsidRDefault="00712892" w:rsidP="005E18C0">
            <w:pPr>
              <w:widowControl/>
              <w:autoSpaceDE/>
              <w:autoSpaceDN/>
              <w:adjustRightInd/>
              <w:jc w:val="both"/>
              <w:rPr>
                <w:sz w:val="24"/>
                <w:szCs w:val="24"/>
              </w:rPr>
            </w:pPr>
            <w:r w:rsidRPr="00712892">
              <w:rPr>
                <w:sz w:val="24"/>
                <w:szCs w:val="24"/>
              </w:rPr>
              <w:t>Неравенство Чебышева. Закон больших чисел. Теорема Чебышева. Теорема Бернулли. Центральная предельная теорема Ляпунова. Центральная предельная теорема для одинаково распределенных слагаемых.</w:t>
            </w:r>
          </w:p>
          <w:p w14:paraId="6EC83613" w14:textId="64CDD643" w:rsidR="00712892" w:rsidRPr="00712892" w:rsidRDefault="00712892" w:rsidP="00495EFF">
            <w:pPr>
              <w:widowControl/>
              <w:autoSpaceDE/>
              <w:autoSpaceDN/>
              <w:adjustRightInd/>
              <w:jc w:val="both"/>
              <w:rPr>
                <w:strike/>
                <w:sz w:val="24"/>
                <w:szCs w:val="24"/>
                <w:lang w:eastAsia="en-US"/>
              </w:rPr>
            </w:pPr>
            <w:r w:rsidRPr="00712892">
              <w:rPr>
                <w:sz w:val="24"/>
                <w:szCs w:val="24"/>
              </w:rPr>
              <w:t xml:space="preserve"> </w:t>
            </w:r>
            <w:r w:rsidR="00C07899">
              <w:rPr>
                <w:sz w:val="24"/>
                <w:szCs w:val="24"/>
              </w:rPr>
              <w:t>(</w:t>
            </w:r>
            <w:r w:rsidR="00982CEB">
              <w:rPr>
                <w:sz w:val="24"/>
                <w:szCs w:val="24"/>
              </w:rPr>
              <w:t>8</w:t>
            </w:r>
            <w:r w:rsidR="00495EFF">
              <w:rPr>
                <w:sz w:val="24"/>
                <w:szCs w:val="24"/>
              </w:rPr>
              <w:t>;</w:t>
            </w:r>
            <w:r w:rsidR="00C07899">
              <w:rPr>
                <w:sz w:val="24"/>
                <w:szCs w:val="24"/>
              </w:rPr>
              <w:t xml:space="preserve"> 1)</w:t>
            </w:r>
          </w:p>
        </w:tc>
        <w:tc>
          <w:tcPr>
            <w:tcW w:w="2297" w:type="dxa"/>
          </w:tcPr>
          <w:p w14:paraId="11CF61AE" w14:textId="77777777" w:rsidR="00712892" w:rsidRPr="00704296" w:rsidRDefault="00712892"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5BE2FD8B" w14:textId="77777777" w:rsidR="00712892" w:rsidRPr="00704296" w:rsidRDefault="00712892" w:rsidP="00D671EE">
            <w:pPr>
              <w:widowControl/>
              <w:autoSpaceDE/>
              <w:autoSpaceDN/>
              <w:adjustRightInd/>
              <w:rPr>
                <w:rFonts w:eastAsia="Calibri"/>
                <w:bCs/>
                <w:color w:val="000000"/>
                <w:sz w:val="22"/>
                <w:szCs w:val="22"/>
                <w:lang w:eastAsia="en-US"/>
              </w:rPr>
            </w:pPr>
          </w:p>
          <w:p w14:paraId="2E259337" w14:textId="77777777" w:rsidR="00712892" w:rsidRPr="00704296" w:rsidRDefault="00712892"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728D7706" w14:textId="77777777" w:rsidR="00712892" w:rsidRPr="00704296" w:rsidRDefault="00712892" w:rsidP="00D671EE">
            <w:pPr>
              <w:widowControl/>
              <w:autoSpaceDE/>
              <w:autoSpaceDN/>
              <w:adjustRightInd/>
              <w:rPr>
                <w:rFonts w:eastAsia="Calibri"/>
                <w:bCs/>
                <w:color w:val="000000"/>
                <w:sz w:val="22"/>
                <w:szCs w:val="22"/>
                <w:lang w:eastAsia="en-US"/>
              </w:rPr>
            </w:pPr>
          </w:p>
          <w:p w14:paraId="381C1D69" w14:textId="77777777" w:rsidR="00712892" w:rsidRPr="00704296" w:rsidRDefault="00712892"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29A12547" w14:textId="77777777" w:rsidR="00712892" w:rsidRPr="00704296" w:rsidRDefault="00712892" w:rsidP="00D671EE">
            <w:pPr>
              <w:widowControl/>
              <w:autoSpaceDE/>
              <w:autoSpaceDN/>
              <w:adjustRightInd/>
              <w:rPr>
                <w:rFonts w:eastAsia="Calibri"/>
                <w:bCs/>
                <w:color w:val="000000"/>
                <w:sz w:val="22"/>
                <w:szCs w:val="22"/>
                <w:lang w:eastAsia="en-US"/>
              </w:rPr>
            </w:pPr>
          </w:p>
          <w:p w14:paraId="261FF05B" w14:textId="77777777" w:rsidR="00712892" w:rsidRPr="002115D5" w:rsidRDefault="00712892" w:rsidP="00D671EE">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712892" w:rsidRPr="00985A95" w14:paraId="25C0F2B6" w14:textId="77777777" w:rsidTr="00326A90">
        <w:tc>
          <w:tcPr>
            <w:tcW w:w="2857" w:type="dxa"/>
          </w:tcPr>
          <w:p w14:paraId="7546078D" w14:textId="1323B52C" w:rsidR="00712892" w:rsidRPr="00E5509E" w:rsidRDefault="00DC4842" w:rsidP="00712892">
            <w:pPr>
              <w:widowControl/>
              <w:autoSpaceDE/>
              <w:autoSpaceDN/>
              <w:adjustRightInd/>
              <w:rPr>
                <w:sz w:val="24"/>
                <w:szCs w:val="24"/>
              </w:rPr>
            </w:pPr>
            <w:r>
              <w:rPr>
                <w:sz w:val="24"/>
                <w:szCs w:val="24"/>
              </w:rPr>
              <w:t>15.</w:t>
            </w:r>
            <w:r w:rsidR="00712892" w:rsidRPr="00E5509E">
              <w:rPr>
                <w:sz w:val="24"/>
                <w:szCs w:val="24"/>
              </w:rPr>
              <w:t>Двумерные непрерывные случайные величины</w:t>
            </w:r>
          </w:p>
          <w:p w14:paraId="1A9CA96E" w14:textId="77777777" w:rsidR="00712892" w:rsidRPr="00E5509E" w:rsidRDefault="00712892" w:rsidP="00712892">
            <w:pPr>
              <w:widowControl/>
              <w:suppressAutoHyphens/>
              <w:autoSpaceDE/>
              <w:autoSpaceDN/>
              <w:contextualSpacing/>
              <w:rPr>
                <w:rFonts w:eastAsia="Calibri"/>
                <w:color w:val="000000"/>
                <w:sz w:val="24"/>
                <w:szCs w:val="24"/>
              </w:rPr>
            </w:pPr>
          </w:p>
        </w:tc>
        <w:tc>
          <w:tcPr>
            <w:tcW w:w="4906" w:type="dxa"/>
          </w:tcPr>
          <w:p w14:paraId="071CA885" w14:textId="46FAE923" w:rsidR="00712892" w:rsidRPr="00712892" w:rsidRDefault="00712892" w:rsidP="00712892">
            <w:pPr>
              <w:jc w:val="both"/>
              <w:rPr>
                <w:sz w:val="24"/>
                <w:szCs w:val="24"/>
              </w:rPr>
            </w:pPr>
            <w:r w:rsidRPr="00712892">
              <w:rPr>
                <w:sz w:val="24"/>
                <w:szCs w:val="24"/>
              </w:rPr>
              <w:t xml:space="preserve">Совместное распределение случайных величин. Функция плотности и условные законы распределения непрерывной двумерной случайной величины. Числовые характеристики непрерывной системы двух случайных величин. Абсолютно непрерывные случайные векторы. Вероятность попадания абсолютно непрерывного случайного вектора в заданное множество. Связь функции плотности распределения случайного вектора с функциями плотности его компонент.  Функция плотности и независимость компонент случайного вектора. Равномерное распределение в ограниченной области в </w:t>
            </w:r>
            <w:r w:rsidRPr="00712892">
              <w:rPr>
                <w:b/>
                <w:sz w:val="24"/>
                <w:szCs w:val="24"/>
                <w:lang w:val="en-US"/>
              </w:rPr>
              <w:t>R</w:t>
            </w:r>
            <w:r w:rsidRPr="00712892">
              <w:rPr>
                <w:sz w:val="24"/>
                <w:szCs w:val="24"/>
                <w:vertAlign w:val="superscript"/>
                <w:lang w:val="en-US"/>
              </w:rPr>
              <w:t>n</w:t>
            </w:r>
            <w:r w:rsidRPr="00712892">
              <w:rPr>
                <w:sz w:val="24"/>
                <w:szCs w:val="24"/>
              </w:rPr>
              <w:t>.</w:t>
            </w:r>
            <w:r w:rsidR="00C07899">
              <w:rPr>
                <w:sz w:val="24"/>
                <w:szCs w:val="24"/>
              </w:rPr>
              <w:t xml:space="preserve"> (</w:t>
            </w:r>
            <w:r w:rsidR="00982CEB">
              <w:rPr>
                <w:sz w:val="24"/>
                <w:szCs w:val="24"/>
              </w:rPr>
              <w:t>8</w:t>
            </w:r>
            <w:r w:rsidR="00495EFF">
              <w:rPr>
                <w:sz w:val="24"/>
                <w:szCs w:val="24"/>
              </w:rPr>
              <w:t xml:space="preserve">; </w:t>
            </w:r>
            <w:r w:rsidR="00C07899">
              <w:rPr>
                <w:sz w:val="24"/>
                <w:szCs w:val="24"/>
              </w:rPr>
              <w:t>1</w:t>
            </w:r>
            <w:r w:rsidR="00562277">
              <w:rPr>
                <w:sz w:val="24"/>
                <w:szCs w:val="24"/>
              </w:rPr>
              <w:t>,3)</w:t>
            </w:r>
          </w:p>
          <w:p w14:paraId="7179BBB3" w14:textId="77777777" w:rsidR="00712892" w:rsidRPr="00712892" w:rsidRDefault="00712892" w:rsidP="00712892">
            <w:pPr>
              <w:widowControl/>
              <w:autoSpaceDE/>
              <w:autoSpaceDN/>
              <w:adjustRightInd/>
              <w:jc w:val="both"/>
              <w:rPr>
                <w:sz w:val="24"/>
                <w:szCs w:val="24"/>
              </w:rPr>
            </w:pPr>
          </w:p>
        </w:tc>
        <w:tc>
          <w:tcPr>
            <w:tcW w:w="2297" w:type="dxa"/>
          </w:tcPr>
          <w:p w14:paraId="6622A382"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59E79834" w14:textId="77777777" w:rsidR="00712892" w:rsidRPr="00704296" w:rsidRDefault="00712892" w:rsidP="00F340DC">
            <w:pPr>
              <w:widowControl/>
              <w:autoSpaceDE/>
              <w:autoSpaceDN/>
              <w:adjustRightInd/>
              <w:rPr>
                <w:rFonts w:eastAsia="Calibri"/>
                <w:bCs/>
                <w:color w:val="000000"/>
                <w:sz w:val="22"/>
                <w:szCs w:val="22"/>
                <w:lang w:eastAsia="en-US"/>
              </w:rPr>
            </w:pPr>
          </w:p>
          <w:p w14:paraId="24C6E4E6"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7D481581" w14:textId="77777777" w:rsidR="00712892" w:rsidRPr="00704296" w:rsidRDefault="00712892" w:rsidP="00F340DC">
            <w:pPr>
              <w:widowControl/>
              <w:autoSpaceDE/>
              <w:autoSpaceDN/>
              <w:adjustRightInd/>
              <w:rPr>
                <w:rFonts w:eastAsia="Calibri"/>
                <w:bCs/>
                <w:color w:val="000000"/>
                <w:sz w:val="22"/>
                <w:szCs w:val="22"/>
                <w:lang w:eastAsia="en-US"/>
              </w:rPr>
            </w:pPr>
          </w:p>
          <w:p w14:paraId="516E00C8" w14:textId="77777777" w:rsidR="00712892" w:rsidRPr="00704296" w:rsidRDefault="00712892" w:rsidP="00F340D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0420C982" w14:textId="77777777" w:rsidR="00712892" w:rsidRPr="00704296" w:rsidRDefault="00712892" w:rsidP="00F340DC">
            <w:pPr>
              <w:widowControl/>
              <w:autoSpaceDE/>
              <w:autoSpaceDN/>
              <w:adjustRightInd/>
              <w:rPr>
                <w:rFonts w:eastAsia="Calibri"/>
                <w:bCs/>
                <w:color w:val="000000"/>
                <w:sz w:val="22"/>
                <w:szCs w:val="22"/>
                <w:lang w:eastAsia="en-US"/>
              </w:rPr>
            </w:pPr>
          </w:p>
          <w:p w14:paraId="78DF3353" w14:textId="77777777" w:rsidR="00712892" w:rsidRPr="002115D5" w:rsidRDefault="00712892" w:rsidP="00F340D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712892" w:rsidRPr="00985A95" w14:paraId="2014CBD8" w14:textId="77777777" w:rsidTr="00326A90">
        <w:tc>
          <w:tcPr>
            <w:tcW w:w="2857" w:type="dxa"/>
          </w:tcPr>
          <w:p w14:paraId="762BF7D2" w14:textId="55ED56A9" w:rsidR="00712892" w:rsidRPr="00E5509E" w:rsidRDefault="00DC4842" w:rsidP="00712892">
            <w:pPr>
              <w:widowControl/>
              <w:suppressAutoHyphens/>
              <w:autoSpaceDE/>
              <w:autoSpaceDN/>
              <w:contextualSpacing/>
              <w:rPr>
                <w:rFonts w:eastAsia="Calibri"/>
                <w:color w:val="000000"/>
                <w:sz w:val="24"/>
                <w:szCs w:val="24"/>
              </w:rPr>
            </w:pPr>
            <w:r>
              <w:rPr>
                <w:rFonts w:eastAsia="Calibri"/>
                <w:color w:val="000000"/>
                <w:sz w:val="24"/>
                <w:szCs w:val="24"/>
              </w:rPr>
              <w:t>16.</w:t>
            </w:r>
            <w:r w:rsidR="00712892" w:rsidRPr="00E5509E">
              <w:rPr>
                <w:rFonts w:eastAsia="Calibri"/>
                <w:color w:val="000000"/>
                <w:sz w:val="24"/>
                <w:szCs w:val="24"/>
              </w:rPr>
              <w:t>Случайные процессы</w:t>
            </w:r>
          </w:p>
        </w:tc>
        <w:tc>
          <w:tcPr>
            <w:tcW w:w="4906" w:type="dxa"/>
          </w:tcPr>
          <w:p w14:paraId="0FCF2CFA" w14:textId="77777777" w:rsidR="00712892" w:rsidRPr="00712892" w:rsidRDefault="00712892" w:rsidP="00712892">
            <w:pPr>
              <w:widowControl/>
              <w:autoSpaceDE/>
              <w:autoSpaceDN/>
              <w:adjustRightInd/>
              <w:jc w:val="both"/>
              <w:rPr>
                <w:sz w:val="24"/>
                <w:szCs w:val="24"/>
              </w:rPr>
            </w:pPr>
            <w:r w:rsidRPr="00712892">
              <w:rPr>
                <w:sz w:val="24"/>
                <w:szCs w:val="24"/>
              </w:rPr>
              <w:t>Определение и способы задания цепей Маркова. Вероятности и матрица переходов. Многошаговые вероятности переходов и теорема о матрице многошаговых переходов. Предельные вероятности. Теорема Маркова о предельных вероятностях. Моделирование случайных величин методом Монте-Карло.</w:t>
            </w:r>
          </w:p>
          <w:p w14:paraId="19FD25B3" w14:textId="527BA295" w:rsidR="00712892" w:rsidRPr="00712892" w:rsidRDefault="00C07899" w:rsidP="00495EFF">
            <w:pPr>
              <w:widowControl/>
              <w:tabs>
                <w:tab w:val="right" w:pos="9356"/>
              </w:tabs>
              <w:suppressAutoHyphens/>
              <w:autoSpaceDE/>
              <w:autoSpaceDN/>
              <w:adjustRightInd/>
              <w:rPr>
                <w:strike/>
                <w:sz w:val="24"/>
                <w:szCs w:val="24"/>
                <w:lang w:eastAsia="en-US"/>
              </w:rPr>
            </w:pPr>
            <w:r>
              <w:rPr>
                <w:sz w:val="24"/>
                <w:szCs w:val="24"/>
              </w:rPr>
              <w:t>(</w:t>
            </w:r>
            <w:r w:rsidR="00982CEB">
              <w:rPr>
                <w:sz w:val="24"/>
                <w:szCs w:val="24"/>
              </w:rPr>
              <w:t>8</w:t>
            </w:r>
            <w:r w:rsidR="00495EFF">
              <w:rPr>
                <w:sz w:val="24"/>
                <w:szCs w:val="24"/>
              </w:rPr>
              <w:t>;</w:t>
            </w:r>
            <w:r>
              <w:rPr>
                <w:sz w:val="24"/>
                <w:szCs w:val="24"/>
              </w:rPr>
              <w:t xml:space="preserve"> 1</w:t>
            </w:r>
            <w:r w:rsidR="005C18F9">
              <w:rPr>
                <w:sz w:val="24"/>
                <w:szCs w:val="24"/>
              </w:rPr>
              <w:t>, 7</w:t>
            </w:r>
            <w:r>
              <w:rPr>
                <w:sz w:val="24"/>
                <w:szCs w:val="24"/>
              </w:rPr>
              <w:t>)</w:t>
            </w:r>
          </w:p>
        </w:tc>
        <w:tc>
          <w:tcPr>
            <w:tcW w:w="2297" w:type="dxa"/>
          </w:tcPr>
          <w:p w14:paraId="1F9C0451" w14:textId="77777777" w:rsidR="00712892" w:rsidRPr="00704296" w:rsidRDefault="00712892"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3F5E6B6C" w14:textId="77777777" w:rsidR="00712892" w:rsidRPr="00704296" w:rsidRDefault="00712892" w:rsidP="004A4A5D">
            <w:pPr>
              <w:widowControl/>
              <w:autoSpaceDE/>
              <w:autoSpaceDN/>
              <w:adjustRightInd/>
              <w:rPr>
                <w:rFonts w:eastAsia="Calibri"/>
                <w:bCs/>
                <w:color w:val="000000"/>
                <w:sz w:val="22"/>
                <w:szCs w:val="22"/>
                <w:lang w:eastAsia="en-US"/>
              </w:rPr>
            </w:pPr>
          </w:p>
          <w:p w14:paraId="244BD977" w14:textId="77777777" w:rsidR="00712892" w:rsidRPr="00704296" w:rsidRDefault="00712892"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0CE26BCC" w14:textId="77777777" w:rsidR="00712892" w:rsidRPr="00704296" w:rsidRDefault="00712892" w:rsidP="004A4A5D">
            <w:pPr>
              <w:widowControl/>
              <w:autoSpaceDE/>
              <w:autoSpaceDN/>
              <w:adjustRightInd/>
              <w:rPr>
                <w:rFonts w:eastAsia="Calibri"/>
                <w:bCs/>
                <w:color w:val="000000"/>
                <w:sz w:val="22"/>
                <w:szCs w:val="22"/>
                <w:lang w:eastAsia="en-US"/>
              </w:rPr>
            </w:pPr>
          </w:p>
          <w:p w14:paraId="654E221C" w14:textId="77777777" w:rsidR="00712892" w:rsidRPr="00704296" w:rsidRDefault="00712892"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xml:space="preserve">- подготовка к семинарским и </w:t>
            </w:r>
            <w:r w:rsidRPr="00704296">
              <w:rPr>
                <w:rFonts w:eastAsia="Calibri"/>
                <w:bCs/>
                <w:color w:val="000000"/>
                <w:sz w:val="22"/>
                <w:szCs w:val="22"/>
                <w:lang w:eastAsia="en-US"/>
              </w:rPr>
              <w:lastRenderedPageBreak/>
              <w:t>практическим занятиям;</w:t>
            </w:r>
          </w:p>
          <w:p w14:paraId="017F8470" w14:textId="77777777" w:rsidR="00712892" w:rsidRPr="00704296" w:rsidRDefault="00712892" w:rsidP="004A4A5D">
            <w:pPr>
              <w:widowControl/>
              <w:autoSpaceDE/>
              <w:autoSpaceDN/>
              <w:adjustRightInd/>
              <w:rPr>
                <w:rFonts w:eastAsia="Calibri"/>
                <w:bCs/>
                <w:color w:val="000000"/>
                <w:sz w:val="22"/>
                <w:szCs w:val="22"/>
                <w:lang w:eastAsia="en-US"/>
              </w:rPr>
            </w:pPr>
          </w:p>
          <w:p w14:paraId="14085E42" w14:textId="77777777" w:rsidR="00712892" w:rsidRPr="002115D5" w:rsidRDefault="00712892"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DC4842" w:rsidRPr="00985A95" w14:paraId="60B47854" w14:textId="77777777" w:rsidTr="00326A90">
        <w:tc>
          <w:tcPr>
            <w:tcW w:w="10060" w:type="dxa"/>
            <w:gridSpan w:val="3"/>
          </w:tcPr>
          <w:p w14:paraId="7FD78AE6" w14:textId="77777777" w:rsidR="00DC4842" w:rsidRPr="00DC4842" w:rsidRDefault="00DC4842" w:rsidP="00DC4842">
            <w:pPr>
              <w:widowControl/>
              <w:autoSpaceDE/>
              <w:autoSpaceDN/>
              <w:adjustRightInd/>
              <w:spacing w:line="360" w:lineRule="auto"/>
              <w:ind w:firstLine="567"/>
              <w:jc w:val="center"/>
              <w:rPr>
                <w:b/>
                <w:sz w:val="24"/>
                <w:szCs w:val="24"/>
              </w:rPr>
            </w:pPr>
            <w:r w:rsidRPr="00DC4842">
              <w:rPr>
                <w:b/>
                <w:sz w:val="24"/>
                <w:szCs w:val="24"/>
              </w:rPr>
              <w:lastRenderedPageBreak/>
              <w:t>Часть 2 - Анализ данных (статистическая обработка данных)</w:t>
            </w:r>
          </w:p>
          <w:p w14:paraId="5E4A3A89" w14:textId="6D24ED00" w:rsidR="00DC4842" w:rsidRPr="00DC4842" w:rsidRDefault="00DC4842" w:rsidP="00DC4842">
            <w:pPr>
              <w:widowControl/>
              <w:tabs>
                <w:tab w:val="right" w:pos="9356"/>
              </w:tabs>
              <w:suppressAutoHyphens/>
              <w:autoSpaceDE/>
              <w:autoSpaceDN/>
              <w:adjustRightInd/>
              <w:spacing w:line="360" w:lineRule="auto"/>
              <w:jc w:val="center"/>
              <w:rPr>
                <w:b/>
                <w:sz w:val="24"/>
                <w:szCs w:val="24"/>
              </w:rPr>
            </w:pPr>
            <w:r w:rsidRPr="00DC4842">
              <w:rPr>
                <w:b/>
                <w:sz w:val="24"/>
                <w:szCs w:val="24"/>
              </w:rPr>
              <w:t>Раздел 1 – Оценки параметров распределения</w:t>
            </w:r>
          </w:p>
        </w:tc>
      </w:tr>
      <w:tr w:rsidR="00712892" w:rsidRPr="00985A95" w14:paraId="7ED05DE6" w14:textId="77777777" w:rsidTr="00326A90">
        <w:tc>
          <w:tcPr>
            <w:tcW w:w="2857" w:type="dxa"/>
          </w:tcPr>
          <w:p w14:paraId="58DCCF7B" w14:textId="3AE99917" w:rsidR="00712892" w:rsidRPr="00E5509E" w:rsidRDefault="00DC4842" w:rsidP="00712892">
            <w:pPr>
              <w:widowControl/>
              <w:suppressAutoHyphens/>
              <w:autoSpaceDE/>
              <w:autoSpaceDN/>
              <w:contextualSpacing/>
              <w:rPr>
                <w:rFonts w:eastAsia="Calibri"/>
                <w:color w:val="000000"/>
                <w:sz w:val="24"/>
                <w:szCs w:val="24"/>
              </w:rPr>
            </w:pPr>
            <w:r>
              <w:rPr>
                <w:rFonts w:eastAsia="Calibri"/>
                <w:color w:val="000000"/>
                <w:sz w:val="24"/>
                <w:szCs w:val="24"/>
              </w:rPr>
              <w:t>1.</w:t>
            </w:r>
            <w:r w:rsidR="00712892" w:rsidRPr="00E5509E">
              <w:rPr>
                <w:rFonts w:eastAsia="Calibri"/>
                <w:color w:val="000000"/>
                <w:sz w:val="24"/>
                <w:szCs w:val="24"/>
              </w:rPr>
              <w:t>Выборочный метод</w:t>
            </w:r>
          </w:p>
        </w:tc>
        <w:tc>
          <w:tcPr>
            <w:tcW w:w="4906" w:type="dxa"/>
          </w:tcPr>
          <w:p w14:paraId="2A10981C" w14:textId="77777777" w:rsidR="00712892" w:rsidRPr="00712892" w:rsidRDefault="00712892" w:rsidP="00712892">
            <w:pPr>
              <w:widowControl/>
              <w:autoSpaceDE/>
              <w:autoSpaceDN/>
              <w:adjustRightInd/>
              <w:jc w:val="both"/>
              <w:rPr>
                <w:sz w:val="24"/>
                <w:szCs w:val="24"/>
              </w:rPr>
            </w:pPr>
            <w:r w:rsidRPr="00712892">
              <w:rPr>
                <w:sz w:val="24"/>
                <w:szCs w:val="24"/>
              </w:rPr>
              <w:t xml:space="preserve">Статистические методы обработки экспериментальных данных. Генеральная совокупность и выборка. Допустимый объем выборки для обеспечения ее репрезентативности. Вариационный ряд. Оценка функции распределения (эмпирическая функция распределения) и плотности распределения. Гистограмма. </w:t>
            </w:r>
          </w:p>
          <w:p w14:paraId="59A8340D" w14:textId="4AC8CD4E" w:rsidR="00712892" w:rsidRPr="00712892" w:rsidRDefault="00C07899" w:rsidP="00495EFF">
            <w:pPr>
              <w:widowControl/>
              <w:autoSpaceDE/>
              <w:autoSpaceDN/>
              <w:adjustRightInd/>
              <w:rPr>
                <w:strike/>
                <w:sz w:val="24"/>
                <w:szCs w:val="24"/>
                <w:lang w:eastAsia="en-US"/>
              </w:rPr>
            </w:pPr>
            <w:r>
              <w:rPr>
                <w:sz w:val="24"/>
                <w:szCs w:val="24"/>
              </w:rPr>
              <w:t>(</w:t>
            </w:r>
            <w:r w:rsidR="00982CEB">
              <w:rPr>
                <w:sz w:val="24"/>
                <w:szCs w:val="24"/>
              </w:rPr>
              <w:t>8</w:t>
            </w:r>
            <w:r w:rsidR="00495EFF">
              <w:rPr>
                <w:sz w:val="24"/>
                <w:szCs w:val="24"/>
              </w:rPr>
              <w:t>;</w:t>
            </w:r>
            <w:r>
              <w:rPr>
                <w:sz w:val="24"/>
                <w:szCs w:val="24"/>
              </w:rPr>
              <w:t xml:space="preserve"> 1)</w:t>
            </w:r>
          </w:p>
        </w:tc>
        <w:tc>
          <w:tcPr>
            <w:tcW w:w="2297" w:type="dxa"/>
          </w:tcPr>
          <w:p w14:paraId="24E1B44F" w14:textId="77777777" w:rsidR="00712892" w:rsidRPr="00704296" w:rsidRDefault="00712892"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01CF0F86" w14:textId="77777777" w:rsidR="00712892" w:rsidRPr="00704296" w:rsidRDefault="00712892" w:rsidP="004A4A5D">
            <w:pPr>
              <w:widowControl/>
              <w:autoSpaceDE/>
              <w:autoSpaceDN/>
              <w:adjustRightInd/>
              <w:rPr>
                <w:rFonts w:eastAsia="Calibri"/>
                <w:bCs/>
                <w:color w:val="000000"/>
                <w:sz w:val="22"/>
                <w:szCs w:val="22"/>
                <w:lang w:eastAsia="en-US"/>
              </w:rPr>
            </w:pPr>
          </w:p>
          <w:p w14:paraId="7F932C77" w14:textId="77777777" w:rsidR="00712892" w:rsidRPr="00704296" w:rsidRDefault="00712892"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4C1DD88E" w14:textId="77777777" w:rsidR="00712892" w:rsidRPr="00704296" w:rsidRDefault="00712892" w:rsidP="004A4A5D">
            <w:pPr>
              <w:widowControl/>
              <w:autoSpaceDE/>
              <w:autoSpaceDN/>
              <w:adjustRightInd/>
              <w:rPr>
                <w:rFonts w:eastAsia="Calibri"/>
                <w:bCs/>
                <w:color w:val="000000"/>
                <w:sz w:val="22"/>
                <w:szCs w:val="22"/>
                <w:lang w:eastAsia="en-US"/>
              </w:rPr>
            </w:pPr>
          </w:p>
          <w:p w14:paraId="30098BCA" w14:textId="77777777" w:rsidR="00712892" w:rsidRPr="00704296" w:rsidRDefault="00712892"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794493CE" w14:textId="77777777" w:rsidR="00712892" w:rsidRPr="00704296" w:rsidRDefault="00712892" w:rsidP="004A4A5D">
            <w:pPr>
              <w:widowControl/>
              <w:autoSpaceDE/>
              <w:autoSpaceDN/>
              <w:adjustRightInd/>
              <w:rPr>
                <w:rFonts w:eastAsia="Calibri"/>
                <w:bCs/>
                <w:color w:val="000000"/>
                <w:sz w:val="22"/>
                <w:szCs w:val="22"/>
                <w:lang w:eastAsia="en-US"/>
              </w:rPr>
            </w:pPr>
          </w:p>
          <w:p w14:paraId="56E7345B" w14:textId="77777777" w:rsidR="00712892" w:rsidRPr="002115D5" w:rsidRDefault="00712892"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712892" w:rsidRPr="00985A95" w14:paraId="0DC06ADB" w14:textId="77777777" w:rsidTr="00326A90">
        <w:tc>
          <w:tcPr>
            <w:tcW w:w="2857" w:type="dxa"/>
          </w:tcPr>
          <w:p w14:paraId="1AAF2E67" w14:textId="56ABE67F" w:rsidR="00712892" w:rsidRPr="00E5509E" w:rsidRDefault="00DC4842" w:rsidP="00712892">
            <w:pPr>
              <w:widowControl/>
              <w:suppressAutoHyphens/>
              <w:autoSpaceDE/>
              <w:autoSpaceDN/>
              <w:contextualSpacing/>
              <w:rPr>
                <w:rFonts w:eastAsia="Calibri"/>
                <w:color w:val="000000"/>
                <w:sz w:val="24"/>
                <w:szCs w:val="24"/>
              </w:rPr>
            </w:pPr>
            <w:r>
              <w:rPr>
                <w:rFonts w:eastAsia="Calibri"/>
                <w:color w:val="000000"/>
                <w:sz w:val="24"/>
                <w:szCs w:val="24"/>
              </w:rPr>
              <w:t>2.</w:t>
            </w:r>
            <w:r w:rsidR="00712892" w:rsidRPr="00E5509E">
              <w:rPr>
                <w:rFonts w:eastAsia="Calibri"/>
                <w:color w:val="000000"/>
                <w:sz w:val="24"/>
                <w:szCs w:val="24"/>
              </w:rPr>
              <w:t>Точечные оценки параметров распределения</w:t>
            </w:r>
          </w:p>
        </w:tc>
        <w:tc>
          <w:tcPr>
            <w:tcW w:w="4906" w:type="dxa"/>
          </w:tcPr>
          <w:p w14:paraId="4D93E3FC" w14:textId="6E12AE5C" w:rsidR="00712892" w:rsidRPr="00712892" w:rsidRDefault="00712892" w:rsidP="00712892">
            <w:pPr>
              <w:widowControl/>
              <w:rPr>
                <w:sz w:val="24"/>
                <w:szCs w:val="24"/>
              </w:rPr>
            </w:pPr>
            <w:r w:rsidRPr="00712892">
              <w:rPr>
                <w:sz w:val="24"/>
                <w:szCs w:val="24"/>
              </w:rPr>
              <w:t>Понятие статистики, оценки числовой характеристики. Свойства точечных оценок:</w:t>
            </w:r>
            <w:r w:rsidRPr="00712892">
              <w:rPr>
                <w:rFonts w:eastAsiaTheme="minorHAnsi"/>
                <w:sz w:val="24"/>
                <w:szCs w:val="24"/>
                <w:lang w:eastAsia="en-US"/>
              </w:rPr>
              <w:t xml:space="preserve"> </w:t>
            </w:r>
            <w:r w:rsidRPr="00712892">
              <w:rPr>
                <w:sz w:val="24"/>
                <w:szCs w:val="24"/>
              </w:rPr>
              <w:t xml:space="preserve">состоятельность, </w:t>
            </w:r>
            <w:proofErr w:type="spellStart"/>
            <w:r w:rsidRPr="00712892">
              <w:rPr>
                <w:sz w:val="24"/>
                <w:szCs w:val="24"/>
              </w:rPr>
              <w:t>несме</w:t>
            </w:r>
            <w:r w:rsidR="003763C7">
              <w:rPr>
                <w:sz w:val="24"/>
                <w:szCs w:val="24"/>
              </w:rPr>
              <w:t>щ</w:t>
            </w:r>
            <w:r w:rsidRPr="00712892">
              <w:rPr>
                <w:sz w:val="24"/>
                <w:szCs w:val="24"/>
              </w:rPr>
              <w:t>енность</w:t>
            </w:r>
            <w:proofErr w:type="spellEnd"/>
            <w:r w:rsidRPr="00712892">
              <w:rPr>
                <w:sz w:val="24"/>
                <w:szCs w:val="24"/>
              </w:rPr>
              <w:t xml:space="preserve"> и эффективность. Методы построения точечных оценок. Метод моментов. Метод максимального правдоподобия.</w:t>
            </w:r>
            <w:r w:rsidR="00C07899">
              <w:rPr>
                <w:sz w:val="24"/>
                <w:szCs w:val="24"/>
              </w:rPr>
              <w:t xml:space="preserve"> (</w:t>
            </w:r>
            <w:r w:rsidR="00982CEB">
              <w:rPr>
                <w:sz w:val="24"/>
                <w:szCs w:val="24"/>
              </w:rPr>
              <w:t>8</w:t>
            </w:r>
            <w:r w:rsidR="00495EFF">
              <w:rPr>
                <w:sz w:val="24"/>
                <w:szCs w:val="24"/>
              </w:rPr>
              <w:t>;</w:t>
            </w:r>
            <w:r w:rsidR="00C07899">
              <w:rPr>
                <w:sz w:val="24"/>
                <w:szCs w:val="24"/>
              </w:rPr>
              <w:t xml:space="preserve"> 1</w:t>
            </w:r>
            <w:r w:rsidR="006129BD">
              <w:rPr>
                <w:sz w:val="24"/>
                <w:szCs w:val="24"/>
              </w:rPr>
              <w:t>,6</w:t>
            </w:r>
            <w:r w:rsidR="00C07899">
              <w:rPr>
                <w:sz w:val="24"/>
                <w:szCs w:val="24"/>
              </w:rPr>
              <w:t>)</w:t>
            </w:r>
          </w:p>
          <w:p w14:paraId="3D9E07B9" w14:textId="77777777" w:rsidR="00712892" w:rsidRPr="00712892" w:rsidRDefault="00712892" w:rsidP="00712892">
            <w:pPr>
              <w:widowControl/>
              <w:autoSpaceDE/>
              <w:autoSpaceDN/>
              <w:adjustRightInd/>
              <w:rPr>
                <w:strike/>
                <w:sz w:val="24"/>
                <w:szCs w:val="24"/>
                <w:lang w:eastAsia="en-US"/>
              </w:rPr>
            </w:pPr>
          </w:p>
        </w:tc>
        <w:tc>
          <w:tcPr>
            <w:tcW w:w="2297" w:type="dxa"/>
          </w:tcPr>
          <w:p w14:paraId="729B217D" w14:textId="77777777" w:rsidR="00712892" w:rsidRPr="00704296" w:rsidRDefault="00712892"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4460BE15" w14:textId="77777777" w:rsidR="00712892" w:rsidRPr="00704296" w:rsidRDefault="00712892" w:rsidP="004A4A5D">
            <w:pPr>
              <w:widowControl/>
              <w:autoSpaceDE/>
              <w:autoSpaceDN/>
              <w:adjustRightInd/>
              <w:rPr>
                <w:rFonts w:eastAsia="Calibri"/>
                <w:bCs/>
                <w:color w:val="000000"/>
                <w:sz w:val="22"/>
                <w:szCs w:val="22"/>
                <w:lang w:eastAsia="en-US"/>
              </w:rPr>
            </w:pPr>
          </w:p>
          <w:p w14:paraId="4E690744" w14:textId="77777777" w:rsidR="00712892" w:rsidRPr="00704296" w:rsidRDefault="00712892"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2E489B2A" w14:textId="77777777" w:rsidR="00712892" w:rsidRPr="00704296" w:rsidRDefault="00712892" w:rsidP="004A4A5D">
            <w:pPr>
              <w:widowControl/>
              <w:autoSpaceDE/>
              <w:autoSpaceDN/>
              <w:adjustRightInd/>
              <w:rPr>
                <w:rFonts w:eastAsia="Calibri"/>
                <w:bCs/>
                <w:color w:val="000000"/>
                <w:sz w:val="22"/>
                <w:szCs w:val="22"/>
                <w:lang w:eastAsia="en-US"/>
              </w:rPr>
            </w:pPr>
          </w:p>
          <w:p w14:paraId="32755D78" w14:textId="77777777" w:rsidR="00712892" w:rsidRPr="00704296" w:rsidRDefault="00712892"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5B8F9BCF" w14:textId="77777777" w:rsidR="00712892" w:rsidRPr="00704296" w:rsidRDefault="00712892" w:rsidP="004A4A5D">
            <w:pPr>
              <w:widowControl/>
              <w:autoSpaceDE/>
              <w:autoSpaceDN/>
              <w:adjustRightInd/>
              <w:rPr>
                <w:rFonts w:eastAsia="Calibri"/>
                <w:bCs/>
                <w:color w:val="000000"/>
                <w:sz w:val="22"/>
                <w:szCs w:val="22"/>
                <w:lang w:eastAsia="en-US"/>
              </w:rPr>
            </w:pPr>
          </w:p>
          <w:p w14:paraId="2F593E86" w14:textId="77777777" w:rsidR="00712892" w:rsidRPr="002115D5" w:rsidRDefault="00712892"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712892" w:rsidRPr="00985A95" w14:paraId="7A684264" w14:textId="77777777" w:rsidTr="00326A90">
        <w:tc>
          <w:tcPr>
            <w:tcW w:w="2857" w:type="dxa"/>
          </w:tcPr>
          <w:p w14:paraId="29D014AC" w14:textId="4B5B9548" w:rsidR="00712892" w:rsidRPr="0089669D" w:rsidRDefault="0089669D" w:rsidP="0089669D">
            <w:pPr>
              <w:widowControl/>
              <w:suppressAutoHyphens/>
              <w:autoSpaceDE/>
              <w:autoSpaceDN/>
              <w:contextualSpacing/>
              <w:rPr>
                <w:rFonts w:eastAsia="Calibri"/>
                <w:color w:val="000000"/>
                <w:sz w:val="24"/>
                <w:szCs w:val="24"/>
              </w:rPr>
            </w:pPr>
            <w:r>
              <w:rPr>
                <w:rFonts w:eastAsia="Calibri"/>
                <w:color w:val="000000"/>
                <w:sz w:val="24"/>
                <w:szCs w:val="24"/>
              </w:rPr>
              <w:t>3.</w:t>
            </w:r>
            <w:r w:rsidR="00712892" w:rsidRPr="0089669D">
              <w:rPr>
                <w:rFonts w:eastAsia="Calibri"/>
                <w:color w:val="000000"/>
                <w:sz w:val="24"/>
                <w:szCs w:val="24"/>
              </w:rPr>
              <w:t>Интервальные оценки параметров распределения</w:t>
            </w:r>
          </w:p>
        </w:tc>
        <w:tc>
          <w:tcPr>
            <w:tcW w:w="4906" w:type="dxa"/>
          </w:tcPr>
          <w:p w14:paraId="2EB5DE68" w14:textId="77777777" w:rsidR="00C07899" w:rsidRDefault="00712892" w:rsidP="00712892">
            <w:pPr>
              <w:widowControl/>
              <w:autoSpaceDE/>
              <w:autoSpaceDN/>
              <w:adjustRightInd/>
              <w:jc w:val="both"/>
              <w:rPr>
                <w:sz w:val="24"/>
                <w:szCs w:val="24"/>
              </w:rPr>
            </w:pPr>
            <w:r w:rsidRPr="00712892">
              <w:rPr>
                <w:sz w:val="24"/>
                <w:szCs w:val="24"/>
              </w:rPr>
              <w:t>Доверительный интервал для математического ожидания при известном значении дисперсии. Доверительный интервал для математического ожидания при неизвестном значении дисперсии. Доверительный интервал для вероятности. Доверительный интервал для дисперсии. Доверительный интервал для прогноза.</w:t>
            </w:r>
          </w:p>
          <w:p w14:paraId="1222000B" w14:textId="488E67EA" w:rsidR="00712892" w:rsidRPr="00712892" w:rsidRDefault="00C07899" w:rsidP="00712892">
            <w:pPr>
              <w:widowControl/>
              <w:autoSpaceDE/>
              <w:autoSpaceDN/>
              <w:adjustRightInd/>
              <w:jc w:val="both"/>
              <w:rPr>
                <w:sz w:val="24"/>
                <w:szCs w:val="24"/>
              </w:rPr>
            </w:pPr>
            <w:r>
              <w:rPr>
                <w:sz w:val="24"/>
                <w:szCs w:val="24"/>
              </w:rPr>
              <w:t>(</w:t>
            </w:r>
            <w:r w:rsidR="00982CEB">
              <w:rPr>
                <w:sz w:val="24"/>
                <w:szCs w:val="24"/>
              </w:rPr>
              <w:t>8</w:t>
            </w:r>
            <w:r w:rsidR="00495EFF">
              <w:rPr>
                <w:sz w:val="24"/>
                <w:szCs w:val="24"/>
              </w:rPr>
              <w:t>;</w:t>
            </w:r>
            <w:r>
              <w:rPr>
                <w:sz w:val="24"/>
                <w:szCs w:val="24"/>
              </w:rPr>
              <w:t xml:space="preserve"> 1)</w:t>
            </w:r>
          </w:p>
          <w:p w14:paraId="3D686BAE" w14:textId="77777777" w:rsidR="00712892" w:rsidRPr="00712892" w:rsidRDefault="00712892" w:rsidP="00712892">
            <w:pPr>
              <w:widowControl/>
              <w:autoSpaceDE/>
              <w:autoSpaceDN/>
              <w:adjustRightInd/>
              <w:rPr>
                <w:sz w:val="24"/>
                <w:szCs w:val="24"/>
                <w:lang w:eastAsia="en-US"/>
              </w:rPr>
            </w:pPr>
          </w:p>
        </w:tc>
        <w:tc>
          <w:tcPr>
            <w:tcW w:w="2297" w:type="dxa"/>
          </w:tcPr>
          <w:p w14:paraId="69F7C933" w14:textId="77777777" w:rsidR="00712892" w:rsidRPr="00704296" w:rsidRDefault="00712892"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61EEA54F" w14:textId="77777777" w:rsidR="00712892" w:rsidRPr="00704296" w:rsidRDefault="00712892" w:rsidP="004A4A5D">
            <w:pPr>
              <w:widowControl/>
              <w:autoSpaceDE/>
              <w:autoSpaceDN/>
              <w:adjustRightInd/>
              <w:rPr>
                <w:rFonts w:eastAsia="Calibri"/>
                <w:bCs/>
                <w:color w:val="000000"/>
                <w:sz w:val="22"/>
                <w:szCs w:val="22"/>
                <w:lang w:eastAsia="en-US"/>
              </w:rPr>
            </w:pPr>
          </w:p>
          <w:p w14:paraId="1B48A43D" w14:textId="77777777" w:rsidR="00712892" w:rsidRPr="00704296" w:rsidRDefault="00712892"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4CD17826" w14:textId="77777777" w:rsidR="00712892" w:rsidRPr="00704296" w:rsidRDefault="00712892" w:rsidP="004A4A5D">
            <w:pPr>
              <w:widowControl/>
              <w:autoSpaceDE/>
              <w:autoSpaceDN/>
              <w:adjustRightInd/>
              <w:rPr>
                <w:rFonts w:eastAsia="Calibri"/>
                <w:bCs/>
                <w:color w:val="000000"/>
                <w:sz w:val="22"/>
                <w:szCs w:val="22"/>
                <w:lang w:eastAsia="en-US"/>
              </w:rPr>
            </w:pPr>
          </w:p>
          <w:p w14:paraId="1AFB284B" w14:textId="77777777" w:rsidR="00712892" w:rsidRPr="00704296" w:rsidRDefault="00712892"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lastRenderedPageBreak/>
              <w:t>- подготовка к семинарским и практическим занятиям;</w:t>
            </w:r>
          </w:p>
          <w:p w14:paraId="30457A99" w14:textId="77777777" w:rsidR="00712892" w:rsidRPr="00704296" w:rsidRDefault="00712892" w:rsidP="004A4A5D">
            <w:pPr>
              <w:widowControl/>
              <w:autoSpaceDE/>
              <w:autoSpaceDN/>
              <w:adjustRightInd/>
              <w:rPr>
                <w:rFonts w:eastAsia="Calibri"/>
                <w:bCs/>
                <w:color w:val="000000"/>
                <w:sz w:val="22"/>
                <w:szCs w:val="22"/>
                <w:lang w:eastAsia="en-US"/>
              </w:rPr>
            </w:pPr>
          </w:p>
          <w:p w14:paraId="747CFFA5" w14:textId="77777777" w:rsidR="00712892" w:rsidRPr="002115D5" w:rsidRDefault="00712892"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89669D" w:rsidRPr="00985A95" w14:paraId="58175582" w14:textId="77777777" w:rsidTr="00326A90">
        <w:tc>
          <w:tcPr>
            <w:tcW w:w="10060" w:type="dxa"/>
            <w:gridSpan w:val="3"/>
          </w:tcPr>
          <w:p w14:paraId="12C2D94F" w14:textId="663ED4AC" w:rsidR="0089669D" w:rsidRPr="0089669D" w:rsidRDefault="0089669D" w:rsidP="0089669D">
            <w:pPr>
              <w:widowControl/>
              <w:autoSpaceDE/>
              <w:autoSpaceDN/>
              <w:adjustRightInd/>
              <w:spacing w:line="360" w:lineRule="auto"/>
              <w:ind w:firstLine="567"/>
              <w:jc w:val="center"/>
              <w:rPr>
                <w:b/>
                <w:sz w:val="24"/>
                <w:szCs w:val="24"/>
              </w:rPr>
            </w:pPr>
            <w:r w:rsidRPr="0089669D">
              <w:rPr>
                <w:b/>
                <w:sz w:val="24"/>
                <w:szCs w:val="24"/>
              </w:rPr>
              <w:lastRenderedPageBreak/>
              <w:t xml:space="preserve">Раздел 2. Проверка статистических гипотез </w:t>
            </w:r>
          </w:p>
        </w:tc>
      </w:tr>
      <w:tr w:rsidR="0003548C" w:rsidRPr="00985A95" w14:paraId="1BB82C9E" w14:textId="77777777" w:rsidTr="00326A90">
        <w:tc>
          <w:tcPr>
            <w:tcW w:w="2857" w:type="dxa"/>
          </w:tcPr>
          <w:p w14:paraId="18F00ABA" w14:textId="4EFDAF15" w:rsidR="0003548C" w:rsidRPr="0089669D" w:rsidRDefault="0003548C" w:rsidP="0003548C">
            <w:pPr>
              <w:widowControl/>
              <w:autoSpaceDE/>
              <w:autoSpaceDN/>
              <w:adjustRightInd/>
              <w:rPr>
                <w:sz w:val="24"/>
                <w:szCs w:val="24"/>
              </w:rPr>
            </w:pPr>
            <w:r w:rsidRPr="0003548C">
              <w:rPr>
                <w:sz w:val="24"/>
                <w:szCs w:val="24"/>
              </w:rPr>
              <w:t>4.Статистические гипотезы</w:t>
            </w:r>
          </w:p>
          <w:p w14:paraId="0CC7F470" w14:textId="604260E3" w:rsidR="0003548C" w:rsidRPr="00E5509E" w:rsidRDefault="0003548C" w:rsidP="0003548C">
            <w:pPr>
              <w:widowControl/>
              <w:tabs>
                <w:tab w:val="center" w:pos="8222"/>
                <w:tab w:val="center" w:pos="8505"/>
                <w:tab w:val="right" w:pos="9356"/>
              </w:tabs>
              <w:suppressAutoHyphens/>
              <w:autoSpaceDE/>
              <w:autoSpaceDN/>
              <w:adjustRightInd/>
              <w:rPr>
                <w:rFonts w:eastAsia="Calibri"/>
                <w:color w:val="000000"/>
                <w:sz w:val="24"/>
                <w:szCs w:val="24"/>
              </w:rPr>
            </w:pPr>
          </w:p>
        </w:tc>
        <w:tc>
          <w:tcPr>
            <w:tcW w:w="4906" w:type="dxa"/>
          </w:tcPr>
          <w:p w14:paraId="2D2D8A69" w14:textId="4AEA73F2" w:rsidR="001024BC" w:rsidRPr="00712892" w:rsidRDefault="0003548C" w:rsidP="001024BC">
            <w:pPr>
              <w:widowControl/>
              <w:autoSpaceDE/>
              <w:autoSpaceDN/>
              <w:adjustRightInd/>
              <w:jc w:val="both"/>
              <w:rPr>
                <w:sz w:val="24"/>
                <w:szCs w:val="24"/>
              </w:rPr>
            </w:pPr>
            <w:r>
              <w:rPr>
                <w:sz w:val="24"/>
                <w:szCs w:val="24"/>
                <w:lang w:eastAsia="en-US"/>
              </w:rPr>
              <w:t>Понятие статистической гипотезы, виды гипотез, уровень значимости, схема проверки гипотез</w:t>
            </w:r>
            <w:r w:rsidR="001024BC">
              <w:rPr>
                <w:sz w:val="24"/>
                <w:szCs w:val="24"/>
                <w:lang w:eastAsia="en-US"/>
              </w:rPr>
              <w:t xml:space="preserve"> </w:t>
            </w:r>
            <w:r w:rsidR="001024BC">
              <w:rPr>
                <w:sz w:val="24"/>
                <w:szCs w:val="24"/>
              </w:rPr>
              <w:t>(</w:t>
            </w:r>
            <w:r w:rsidR="00982CEB">
              <w:rPr>
                <w:sz w:val="24"/>
                <w:szCs w:val="24"/>
              </w:rPr>
              <w:t>8</w:t>
            </w:r>
            <w:r w:rsidR="00495EFF">
              <w:rPr>
                <w:sz w:val="24"/>
                <w:szCs w:val="24"/>
              </w:rPr>
              <w:t>;</w:t>
            </w:r>
            <w:r w:rsidR="001024BC">
              <w:rPr>
                <w:sz w:val="24"/>
                <w:szCs w:val="24"/>
              </w:rPr>
              <w:t xml:space="preserve"> 1)</w:t>
            </w:r>
          </w:p>
          <w:p w14:paraId="6DF914C6" w14:textId="64C144B5" w:rsidR="0003548C" w:rsidRPr="0003548C" w:rsidRDefault="0003548C" w:rsidP="0003548C">
            <w:pPr>
              <w:widowControl/>
              <w:jc w:val="both"/>
              <w:rPr>
                <w:sz w:val="24"/>
                <w:szCs w:val="24"/>
                <w:lang w:eastAsia="en-US"/>
              </w:rPr>
            </w:pPr>
          </w:p>
        </w:tc>
        <w:tc>
          <w:tcPr>
            <w:tcW w:w="2297" w:type="dxa"/>
          </w:tcPr>
          <w:p w14:paraId="35EED426"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264D7F0D" w14:textId="77777777" w:rsidR="0003548C" w:rsidRPr="00704296" w:rsidRDefault="0003548C" w:rsidP="0003548C">
            <w:pPr>
              <w:widowControl/>
              <w:autoSpaceDE/>
              <w:autoSpaceDN/>
              <w:adjustRightInd/>
              <w:rPr>
                <w:rFonts w:eastAsia="Calibri"/>
                <w:bCs/>
                <w:color w:val="000000"/>
                <w:sz w:val="22"/>
                <w:szCs w:val="22"/>
                <w:lang w:eastAsia="en-US"/>
              </w:rPr>
            </w:pPr>
          </w:p>
          <w:p w14:paraId="060FCB3A"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26F417B6" w14:textId="77777777" w:rsidR="0003548C" w:rsidRPr="00704296" w:rsidRDefault="0003548C" w:rsidP="0003548C">
            <w:pPr>
              <w:widowControl/>
              <w:autoSpaceDE/>
              <w:autoSpaceDN/>
              <w:adjustRightInd/>
              <w:rPr>
                <w:rFonts w:eastAsia="Calibri"/>
                <w:bCs/>
                <w:color w:val="000000"/>
                <w:sz w:val="22"/>
                <w:szCs w:val="22"/>
                <w:lang w:eastAsia="en-US"/>
              </w:rPr>
            </w:pPr>
          </w:p>
          <w:p w14:paraId="7D3E57F6"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5BC17712" w14:textId="77777777" w:rsidR="0003548C" w:rsidRPr="00704296" w:rsidRDefault="0003548C" w:rsidP="0003548C">
            <w:pPr>
              <w:widowControl/>
              <w:autoSpaceDE/>
              <w:autoSpaceDN/>
              <w:adjustRightInd/>
              <w:rPr>
                <w:rFonts w:eastAsia="Calibri"/>
                <w:bCs/>
                <w:color w:val="000000"/>
                <w:sz w:val="22"/>
                <w:szCs w:val="22"/>
                <w:lang w:eastAsia="en-US"/>
              </w:rPr>
            </w:pPr>
          </w:p>
          <w:p w14:paraId="156340C3" w14:textId="2801CD60" w:rsidR="0003548C" w:rsidRPr="002115D5" w:rsidRDefault="0003548C" w:rsidP="0003548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03548C" w:rsidRPr="00985A95" w14:paraId="1AC1E49F" w14:textId="77777777" w:rsidTr="00326A90">
        <w:tc>
          <w:tcPr>
            <w:tcW w:w="2857" w:type="dxa"/>
          </w:tcPr>
          <w:p w14:paraId="4F885C09" w14:textId="49E0EEB4" w:rsidR="0003548C" w:rsidRPr="00E5509E" w:rsidRDefault="0003548C" w:rsidP="0003548C">
            <w:pPr>
              <w:widowControl/>
              <w:tabs>
                <w:tab w:val="center" w:pos="8222"/>
                <w:tab w:val="center" w:pos="8505"/>
                <w:tab w:val="right" w:pos="9356"/>
              </w:tabs>
              <w:suppressAutoHyphens/>
              <w:autoSpaceDE/>
              <w:autoSpaceDN/>
              <w:adjustRightInd/>
              <w:rPr>
                <w:rFonts w:eastAsia="Calibri"/>
                <w:color w:val="000000"/>
                <w:sz w:val="24"/>
                <w:szCs w:val="24"/>
              </w:rPr>
            </w:pPr>
            <w:r>
              <w:rPr>
                <w:rFonts w:eastAsia="Calibri"/>
                <w:color w:val="000000"/>
                <w:sz w:val="24"/>
                <w:szCs w:val="24"/>
              </w:rPr>
              <w:t>5.</w:t>
            </w:r>
            <w:r w:rsidRPr="00E5509E">
              <w:rPr>
                <w:rFonts w:eastAsia="Calibri"/>
                <w:color w:val="000000"/>
                <w:sz w:val="24"/>
                <w:szCs w:val="24"/>
              </w:rPr>
              <w:t>Проверка параметрических гипотез</w:t>
            </w:r>
          </w:p>
        </w:tc>
        <w:tc>
          <w:tcPr>
            <w:tcW w:w="4906" w:type="dxa"/>
          </w:tcPr>
          <w:p w14:paraId="3D3FB5E3" w14:textId="7E89ED1C" w:rsidR="0003548C" w:rsidRPr="00712892" w:rsidRDefault="0003548C" w:rsidP="00495EFF">
            <w:pPr>
              <w:widowControl/>
              <w:jc w:val="both"/>
              <w:rPr>
                <w:sz w:val="24"/>
                <w:szCs w:val="24"/>
              </w:rPr>
            </w:pPr>
            <w:r w:rsidRPr="00712892">
              <w:rPr>
                <w:sz w:val="24"/>
                <w:szCs w:val="24"/>
              </w:rPr>
              <w:t>Проверка гипотезы о числовом значении математического ожидания нормального закона распределения (с известным и неизвестным значением σ). Проверка гипотезы о числовом значении вероятности. Проверка гипотезы о числовом значении дисперсии нормального закона распределения. Проверка гипотезы о равенстве дисперсий двух генеральных совокупностей. Проверка гипотезы о равенстве математических ожиданий двух генеральных совокупностей.  Проверка гипотезы о равенстве двух генеральных долей. Проверка гипотезы о значимости выборочного коэффициента корреляции Пирсона.</w:t>
            </w:r>
            <w:r>
              <w:rPr>
                <w:sz w:val="24"/>
                <w:szCs w:val="24"/>
              </w:rPr>
              <w:t xml:space="preserve"> (</w:t>
            </w:r>
            <w:r w:rsidR="00982CEB">
              <w:rPr>
                <w:sz w:val="24"/>
                <w:szCs w:val="24"/>
              </w:rPr>
              <w:t>8</w:t>
            </w:r>
            <w:r w:rsidR="00495EFF">
              <w:rPr>
                <w:sz w:val="24"/>
                <w:szCs w:val="24"/>
              </w:rPr>
              <w:t>;</w:t>
            </w:r>
            <w:r>
              <w:rPr>
                <w:sz w:val="24"/>
                <w:szCs w:val="24"/>
              </w:rPr>
              <w:t xml:space="preserve"> 1</w:t>
            </w:r>
            <w:r w:rsidR="006129BD">
              <w:rPr>
                <w:sz w:val="24"/>
                <w:szCs w:val="24"/>
              </w:rPr>
              <w:t>, 5</w:t>
            </w:r>
            <w:r>
              <w:rPr>
                <w:sz w:val="24"/>
                <w:szCs w:val="24"/>
              </w:rPr>
              <w:t>)</w:t>
            </w:r>
          </w:p>
        </w:tc>
        <w:tc>
          <w:tcPr>
            <w:tcW w:w="2297" w:type="dxa"/>
          </w:tcPr>
          <w:p w14:paraId="4407CC0F"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7A2C2434" w14:textId="77777777" w:rsidR="0003548C" w:rsidRPr="00704296" w:rsidRDefault="0003548C" w:rsidP="0003548C">
            <w:pPr>
              <w:widowControl/>
              <w:autoSpaceDE/>
              <w:autoSpaceDN/>
              <w:adjustRightInd/>
              <w:rPr>
                <w:rFonts w:eastAsia="Calibri"/>
                <w:bCs/>
                <w:color w:val="000000"/>
                <w:sz w:val="22"/>
                <w:szCs w:val="22"/>
                <w:lang w:eastAsia="en-US"/>
              </w:rPr>
            </w:pPr>
          </w:p>
          <w:p w14:paraId="0A75C70B"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6361B70D" w14:textId="77777777" w:rsidR="0003548C" w:rsidRPr="00704296" w:rsidRDefault="0003548C" w:rsidP="0003548C">
            <w:pPr>
              <w:widowControl/>
              <w:autoSpaceDE/>
              <w:autoSpaceDN/>
              <w:adjustRightInd/>
              <w:rPr>
                <w:rFonts w:eastAsia="Calibri"/>
                <w:bCs/>
                <w:color w:val="000000"/>
                <w:sz w:val="22"/>
                <w:szCs w:val="22"/>
                <w:lang w:eastAsia="en-US"/>
              </w:rPr>
            </w:pPr>
          </w:p>
          <w:p w14:paraId="36B8678F"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5B6999C3" w14:textId="77777777" w:rsidR="0003548C" w:rsidRPr="00704296" w:rsidRDefault="0003548C" w:rsidP="0003548C">
            <w:pPr>
              <w:widowControl/>
              <w:autoSpaceDE/>
              <w:autoSpaceDN/>
              <w:adjustRightInd/>
              <w:rPr>
                <w:rFonts w:eastAsia="Calibri"/>
                <w:bCs/>
                <w:color w:val="000000"/>
                <w:sz w:val="22"/>
                <w:szCs w:val="22"/>
                <w:lang w:eastAsia="en-US"/>
              </w:rPr>
            </w:pPr>
          </w:p>
          <w:p w14:paraId="50319F87" w14:textId="7D3CAC3F"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выполнение домашних заданий</w:t>
            </w:r>
          </w:p>
        </w:tc>
      </w:tr>
      <w:tr w:rsidR="0003548C" w:rsidRPr="00985A95" w14:paraId="64963761" w14:textId="77777777" w:rsidTr="00326A90">
        <w:tc>
          <w:tcPr>
            <w:tcW w:w="2857" w:type="dxa"/>
          </w:tcPr>
          <w:p w14:paraId="03947096" w14:textId="5AF31A41" w:rsidR="0003548C" w:rsidRPr="00E5509E" w:rsidRDefault="0003548C" w:rsidP="0003548C">
            <w:pPr>
              <w:widowControl/>
              <w:tabs>
                <w:tab w:val="center" w:pos="8222"/>
                <w:tab w:val="center" w:pos="8505"/>
                <w:tab w:val="right" w:pos="9356"/>
              </w:tabs>
              <w:suppressAutoHyphens/>
              <w:autoSpaceDE/>
              <w:autoSpaceDN/>
              <w:adjustRightInd/>
              <w:rPr>
                <w:rFonts w:eastAsia="Calibri"/>
                <w:color w:val="000000"/>
                <w:sz w:val="24"/>
                <w:szCs w:val="24"/>
              </w:rPr>
            </w:pPr>
            <w:r>
              <w:rPr>
                <w:rFonts w:eastAsia="Calibri"/>
                <w:color w:val="000000"/>
                <w:sz w:val="24"/>
                <w:szCs w:val="24"/>
              </w:rPr>
              <w:t>6.</w:t>
            </w:r>
            <w:r w:rsidRPr="00E5509E">
              <w:rPr>
                <w:rFonts w:eastAsia="Calibri"/>
                <w:color w:val="000000"/>
                <w:sz w:val="24"/>
                <w:szCs w:val="24"/>
              </w:rPr>
              <w:t>Проверка непараметрических гипотез</w:t>
            </w:r>
          </w:p>
        </w:tc>
        <w:tc>
          <w:tcPr>
            <w:tcW w:w="4906" w:type="dxa"/>
          </w:tcPr>
          <w:p w14:paraId="70AFCD08" w14:textId="213F9162" w:rsidR="0003548C" w:rsidRPr="00712892" w:rsidRDefault="0003548C" w:rsidP="00495EFF">
            <w:pPr>
              <w:widowControl/>
              <w:jc w:val="both"/>
              <w:rPr>
                <w:sz w:val="24"/>
                <w:szCs w:val="24"/>
                <w:lang w:eastAsia="en-US"/>
              </w:rPr>
            </w:pPr>
            <w:r w:rsidRPr="00712892">
              <w:rPr>
                <w:sz w:val="24"/>
                <w:szCs w:val="24"/>
              </w:rPr>
              <w:t xml:space="preserve">Критерии согласия. Критерии независимости качественных признаков. Таблицы сопряженности. Критерии сдвига. Проверка гипотезы о нормальном распределении генеральной совокупности по критерию Пирсона. Проверка гипотезы о показательном распределении генеральной совокупности. Проверка гипотезы о распределении генеральной совокупности по биномиальному распределению. Проверка гипотезы о равномерном распределении </w:t>
            </w:r>
            <w:r w:rsidRPr="00712892">
              <w:rPr>
                <w:sz w:val="24"/>
                <w:szCs w:val="24"/>
              </w:rPr>
              <w:lastRenderedPageBreak/>
              <w:t>генеральной совокупности. Проверка гипотезы о распределении генеральной совокупности по закону Пуассона.</w:t>
            </w:r>
            <w:r>
              <w:rPr>
                <w:sz w:val="24"/>
                <w:szCs w:val="24"/>
              </w:rPr>
              <w:t xml:space="preserve"> (</w:t>
            </w:r>
            <w:r w:rsidR="00982CEB">
              <w:rPr>
                <w:sz w:val="24"/>
                <w:szCs w:val="24"/>
              </w:rPr>
              <w:t>8</w:t>
            </w:r>
            <w:r w:rsidR="00495EFF">
              <w:rPr>
                <w:sz w:val="24"/>
                <w:szCs w:val="24"/>
              </w:rPr>
              <w:t>;</w:t>
            </w:r>
            <w:r w:rsidR="00D069D7">
              <w:rPr>
                <w:sz w:val="24"/>
                <w:szCs w:val="24"/>
              </w:rPr>
              <w:t xml:space="preserve"> </w:t>
            </w:r>
            <w:r>
              <w:rPr>
                <w:sz w:val="24"/>
                <w:szCs w:val="24"/>
              </w:rPr>
              <w:t>1</w:t>
            </w:r>
            <w:r w:rsidR="00D069D7">
              <w:rPr>
                <w:sz w:val="24"/>
                <w:szCs w:val="24"/>
              </w:rPr>
              <w:t>, 5</w:t>
            </w:r>
            <w:r>
              <w:rPr>
                <w:sz w:val="24"/>
                <w:szCs w:val="24"/>
              </w:rPr>
              <w:t>)</w:t>
            </w:r>
          </w:p>
        </w:tc>
        <w:tc>
          <w:tcPr>
            <w:tcW w:w="2297" w:type="dxa"/>
          </w:tcPr>
          <w:p w14:paraId="2359A1FF"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lastRenderedPageBreak/>
              <w:t>-работа с текстом лекции, разбор вопросов по теме занятия;</w:t>
            </w:r>
          </w:p>
          <w:p w14:paraId="40A8714E" w14:textId="77777777" w:rsidR="0003548C" w:rsidRPr="00704296" w:rsidRDefault="0003548C" w:rsidP="0003548C">
            <w:pPr>
              <w:widowControl/>
              <w:autoSpaceDE/>
              <w:autoSpaceDN/>
              <w:adjustRightInd/>
              <w:rPr>
                <w:rFonts w:eastAsia="Calibri"/>
                <w:bCs/>
                <w:color w:val="000000"/>
                <w:sz w:val="22"/>
                <w:szCs w:val="22"/>
                <w:lang w:eastAsia="en-US"/>
              </w:rPr>
            </w:pPr>
          </w:p>
          <w:p w14:paraId="190F839F"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03392CC7" w14:textId="77777777" w:rsidR="0003548C" w:rsidRPr="00704296" w:rsidRDefault="0003548C" w:rsidP="0003548C">
            <w:pPr>
              <w:widowControl/>
              <w:autoSpaceDE/>
              <w:autoSpaceDN/>
              <w:adjustRightInd/>
              <w:rPr>
                <w:rFonts w:eastAsia="Calibri"/>
                <w:bCs/>
                <w:color w:val="000000"/>
                <w:sz w:val="22"/>
                <w:szCs w:val="22"/>
                <w:lang w:eastAsia="en-US"/>
              </w:rPr>
            </w:pPr>
          </w:p>
          <w:p w14:paraId="437782BE"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lastRenderedPageBreak/>
              <w:t>-подготовка к семинарским и практическим занятиям;</w:t>
            </w:r>
          </w:p>
          <w:p w14:paraId="5ADF928F" w14:textId="77777777" w:rsidR="0003548C" w:rsidRPr="00704296" w:rsidRDefault="0003548C" w:rsidP="0003548C">
            <w:pPr>
              <w:widowControl/>
              <w:autoSpaceDE/>
              <w:autoSpaceDN/>
              <w:adjustRightInd/>
              <w:rPr>
                <w:rFonts w:eastAsia="Calibri"/>
                <w:bCs/>
                <w:color w:val="000000"/>
                <w:sz w:val="22"/>
                <w:szCs w:val="22"/>
                <w:lang w:eastAsia="en-US"/>
              </w:rPr>
            </w:pPr>
          </w:p>
          <w:p w14:paraId="4E065921" w14:textId="77777777" w:rsidR="0003548C" w:rsidRPr="002115D5" w:rsidRDefault="0003548C" w:rsidP="0003548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03548C" w:rsidRPr="00985A95" w14:paraId="1A3A018C" w14:textId="77777777" w:rsidTr="00326A90">
        <w:tc>
          <w:tcPr>
            <w:tcW w:w="2857" w:type="dxa"/>
          </w:tcPr>
          <w:p w14:paraId="71D76FC2" w14:textId="0CAD0AFC" w:rsidR="0003548C" w:rsidRPr="00E5509E" w:rsidRDefault="0003548C" w:rsidP="0003548C">
            <w:pPr>
              <w:widowControl/>
              <w:suppressAutoHyphens/>
              <w:autoSpaceDE/>
              <w:autoSpaceDN/>
              <w:rPr>
                <w:rFonts w:eastAsia="Calibri"/>
                <w:color w:val="000000"/>
                <w:sz w:val="24"/>
                <w:szCs w:val="24"/>
              </w:rPr>
            </w:pPr>
            <w:r>
              <w:rPr>
                <w:rFonts w:eastAsia="Calibri"/>
                <w:color w:val="000000"/>
                <w:sz w:val="24"/>
                <w:szCs w:val="24"/>
              </w:rPr>
              <w:lastRenderedPageBreak/>
              <w:t>7.</w:t>
            </w:r>
            <w:r w:rsidRPr="00E5509E">
              <w:rPr>
                <w:rFonts w:eastAsia="Calibri"/>
                <w:color w:val="000000"/>
                <w:sz w:val="24"/>
                <w:szCs w:val="24"/>
              </w:rPr>
              <w:t>Дисперсионный анализ</w:t>
            </w:r>
          </w:p>
        </w:tc>
        <w:tc>
          <w:tcPr>
            <w:tcW w:w="4906" w:type="dxa"/>
          </w:tcPr>
          <w:p w14:paraId="10B9AD05" w14:textId="77777777" w:rsidR="00DC1132" w:rsidRDefault="0003548C" w:rsidP="00DC1132">
            <w:pPr>
              <w:widowControl/>
              <w:autoSpaceDE/>
              <w:autoSpaceDN/>
              <w:adjustRightInd/>
              <w:jc w:val="both"/>
              <w:rPr>
                <w:sz w:val="24"/>
                <w:szCs w:val="24"/>
              </w:rPr>
            </w:pPr>
            <w:r w:rsidRPr="00712892">
              <w:rPr>
                <w:sz w:val="24"/>
                <w:szCs w:val="24"/>
              </w:rPr>
              <w:t xml:space="preserve">Модель однофакторного дисперсионного анализа. Факторы. Результативный признак. Общая вариация. Межгрупповая вариация. </w:t>
            </w:r>
            <w:r>
              <w:rPr>
                <w:sz w:val="24"/>
                <w:szCs w:val="24"/>
              </w:rPr>
              <w:t>Многофакторный дисперсионный анализ.</w:t>
            </w:r>
          </w:p>
          <w:p w14:paraId="70E7586A" w14:textId="636BE8F8" w:rsidR="0003548C" w:rsidRPr="00712892" w:rsidRDefault="0003548C" w:rsidP="00495EFF">
            <w:pPr>
              <w:widowControl/>
              <w:autoSpaceDE/>
              <w:autoSpaceDN/>
              <w:adjustRightInd/>
              <w:jc w:val="both"/>
              <w:rPr>
                <w:sz w:val="24"/>
                <w:szCs w:val="24"/>
                <w:lang w:eastAsia="en-US"/>
              </w:rPr>
            </w:pPr>
            <w:r>
              <w:rPr>
                <w:sz w:val="24"/>
                <w:szCs w:val="24"/>
              </w:rPr>
              <w:t xml:space="preserve"> (</w:t>
            </w:r>
            <w:r w:rsidR="00982CEB">
              <w:rPr>
                <w:sz w:val="24"/>
                <w:szCs w:val="24"/>
              </w:rPr>
              <w:t>8</w:t>
            </w:r>
            <w:r w:rsidR="00495EFF">
              <w:rPr>
                <w:sz w:val="24"/>
                <w:szCs w:val="24"/>
              </w:rPr>
              <w:t>;</w:t>
            </w:r>
            <w:r>
              <w:rPr>
                <w:sz w:val="24"/>
                <w:szCs w:val="24"/>
              </w:rPr>
              <w:t xml:space="preserve"> 1)</w:t>
            </w:r>
          </w:p>
        </w:tc>
        <w:tc>
          <w:tcPr>
            <w:tcW w:w="2297" w:type="dxa"/>
          </w:tcPr>
          <w:p w14:paraId="7637CCEC"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55BD61A9" w14:textId="77777777" w:rsidR="0003548C" w:rsidRPr="00704296" w:rsidRDefault="0003548C" w:rsidP="0003548C">
            <w:pPr>
              <w:widowControl/>
              <w:autoSpaceDE/>
              <w:autoSpaceDN/>
              <w:adjustRightInd/>
              <w:rPr>
                <w:rFonts w:eastAsia="Calibri"/>
                <w:bCs/>
                <w:color w:val="000000"/>
                <w:sz w:val="22"/>
                <w:szCs w:val="22"/>
                <w:lang w:eastAsia="en-US"/>
              </w:rPr>
            </w:pPr>
          </w:p>
          <w:p w14:paraId="5D5867D6"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2394559C" w14:textId="77777777" w:rsidR="0003548C" w:rsidRPr="00704296" w:rsidRDefault="0003548C" w:rsidP="0003548C">
            <w:pPr>
              <w:widowControl/>
              <w:autoSpaceDE/>
              <w:autoSpaceDN/>
              <w:adjustRightInd/>
              <w:rPr>
                <w:rFonts w:eastAsia="Calibri"/>
                <w:bCs/>
                <w:color w:val="000000"/>
                <w:sz w:val="22"/>
                <w:szCs w:val="22"/>
                <w:lang w:eastAsia="en-US"/>
              </w:rPr>
            </w:pPr>
          </w:p>
          <w:p w14:paraId="0CA5057C"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31D02849" w14:textId="77777777" w:rsidR="0003548C" w:rsidRPr="00704296" w:rsidRDefault="0003548C" w:rsidP="0003548C">
            <w:pPr>
              <w:widowControl/>
              <w:autoSpaceDE/>
              <w:autoSpaceDN/>
              <w:adjustRightInd/>
              <w:rPr>
                <w:rFonts w:eastAsia="Calibri"/>
                <w:bCs/>
                <w:color w:val="000000"/>
                <w:sz w:val="22"/>
                <w:szCs w:val="22"/>
                <w:lang w:eastAsia="en-US"/>
              </w:rPr>
            </w:pPr>
          </w:p>
          <w:p w14:paraId="19A641E1" w14:textId="77777777" w:rsidR="0003548C" w:rsidRPr="002115D5" w:rsidRDefault="0003548C" w:rsidP="0003548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03548C" w:rsidRPr="00985A95" w14:paraId="7FED658F" w14:textId="77777777" w:rsidTr="00326A90">
        <w:tc>
          <w:tcPr>
            <w:tcW w:w="2857" w:type="dxa"/>
          </w:tcPr>
          <w:p w14:paraId="3E5A232A" w14:textId="241823E9" w:rsidR="0003548C" w:rsidRPr="00E5509E" w:rsidRDefault="0003548C" w:rsidP="0003548C">
            <w:pPr>
              <w:widowControl/>
              <w:suppressAutoHyphens/>
              <w:autoSpaceDE/>
              <w:autoSpaceDN/>
              <w:rPr>
                <w:rFonts w:eastAsia="Calibri"/>
                <w:bCs/>
                <w:iCs/>
                <w:color w:val="000000"/>
                <w:sz w:val="24"/>
                <w:szCs w:val="24"/>
              </w:rPr>
            </w:pPr>
            <w:r>
              <w:rPr>
                <w:rFonts w:eastAsia="Calibri"/>
                <w:bCs/>
                <w:iCs/>
                <w:color w:val="000000"/>
                <w:sz w:val="24"/>
                <w:szCs w:val="24"/>
              </w:rPr>
              <w:t>8.</w:t>
            </w:r>
            <w:r w:rsidRPr="00E5509E">
              <w:rPr>
                <w:rFonts w:eastAsia="Calibri"/>
                <w:bCs/>
                <w:iCs/>
                <w:color w:val="000000"/>
                <w:sz w:val="24"/>
                <w:szCs w:val="24"/>
              </w:rPr>
              <w:t>Корреляционно- регрессионный анализ</w:t>
            </w:r>
          </w:p>
        </w:tc>
        <w:tc>
          <w:tcPr>
            <w:tcW w:w="4906" w:type="dxa"/>
          </w:tcPr>
          <w:p w14:paraId="2303CACA" w14:textId="77F0787D" w:rsidR="0003548C" w:rsidRPr="00712892" w:rsidRDefault="0003548C" w:rsidP="0003548C">
            <w:pPr>
              <w:widowControl/>
              <w:autoSpaceDE/>
              <w:autoSpaceDN/>
              <w:adjustRightInd/>
              <w:jc w:val="both"/>
              <w:rPr>
                <w:sz w:val="24"/>
                <w:szCs w:val="24"/>
              </w:rPr>
            </w:pPr>
            <w:r w:rsidRPr="00712892">
              <w:rPr>
                <w:sz w:val="24"/>
                <w:szCs w:val="24"/>
              </w:rPr>
              <w:t>Парная линейная регрессия. Взаимосвязи экономических переменных. Метод наименьших квадратов. Случайное отклонение в регрессионной модели. Спецификация модели. Выборочный коэффициент корреляции между переменными уравнения регрессии. Проверка качества уравнения регрессии. Коэффиц</w:t>
            </w:r>
            <w:r>
              <w:rPr>
                <w:sz w:val="24"/>
                <w:szCs w:val="24"/>
              </w:rPr>
              <w:t>и</w:t>
            </w:r>
            <w:r w:rsidRPr="00712892">
              <w:rPr>
                <w:sz w:val="24"/>
                <w:szCs w:val="24"/>
              </w:rPr>
              <w:t xml:space="preserve">ент детерминации </w:t>
            </w:r>
            <w:r w:rsidRPr="00712892">
              <w:rPr>
                <w:sz w:val="24"/>
                <w:szCs w:val="24"/>
                <w:lang w:val="en-US"/>
              </w:rPr>
              <w:t>R</w:t>
            </w:r>
            <w:r w:rsidRPr="00712892">
              <w:rPr>
                <w:sz w:val="24"/>
                <w:szCs w:val="24"/>
                <w:vertAlign w:val="superscript"/>
              </w:rPr>
              <w:t>2</w:t>
            </w:r>
            <w:r w:rsidRPr="00712892">
              <w:rPr>
                <w:sz w:val="24"/>
                <w:szCs w:val="24"/>
              </w:rPr>
              <w:t>.</w:t>
            </w:r>
            <w:r w:rsidRPr="00712892">
              <w:rPr>
                <w:sz w:val="24"/>
                <w:szCs w:val="24"/>
                <w:vertAlign w:val="superscript"/>
              </w:rPr>
              <w:t xml:space="preserve">  </w:t>
            </w:r>
            <w:r w:rsidRPr="00712892">
              <w:rPr>
                <w:sz w:val="24"/>
                <w:szCs w:val="24"/>
              </w:rPr>
              <w:t xml:space="preserve">Условия оптимальности метода наименьших квадратов (теорема Гаусса-Маркова). Интервальные оценки коэффициентов линейного уравнения регрессии. Доверительные интервалы для зависимой переменной. </w:t>
            </w:r>
          </w:p>
          <w:p w14:paraId="63877AA0" w14:textId="77777777" w:rsidR="0003548C" w:rsidRPr="00712892" w:rsidRDefault="0003548C" w:rsidP="0003548C">
            <w:pPr>
              <w:widowControl/>
              <w:autoSpaceDE/>
              <w:autoSpaceDN/>
              <w:adjustRightInd/>
              <w:jc w:val="both"/>
              <w:rPr>
                <w:sz w:val="24"/>
                <w:szCs w:val="24"/>
              </w:rPr>
            </w:pPr>
            <w:r w:rsidRPr="00712892">
              <w:rPr>
                <w:sz w:val="24"/>
                <w:szCs w:val="24"/>
              </w:rPr>
              <w:t xml:space="preserve">Нелинейные модели: гиперболическая зависимость на примере зависимости курса доллара от цены нефти; логарифмическая зависимость; зависимость степенного типа на примере производственной функции; логистическая регрессия. </w:t>
            </w:r>
            <w:proofErr w:type="spellStart"/>
            <w:r w:rsidRPr="00712892">
              <w:rPr>
                <w:sz w:val="24"/>
                <w:szCs w:val="24"/>
              </w:rPr>
              <w:t>Гетероскедастичность</w:t>
            </w:r>
            <w:proofErr w:type="spellEnd"/>
            <w:r w:rsidRPr="00712892">
              <w:rPr>
                <w:sz w:val="24"/>
                <w:szCs w:val="24"/>
              </w:rPr>
              <w:t xml:space="preserve">. Автокорреляция. </w:t>
            </w:r>
            <w:proofErr w:type="spellStart"/>
            <w:r w:rsidRPr="00712892">
              <w:rPr>
                <w:sz w:val="24"/>
                <w:szCs w:val="24"/>
              </w:rPr>
              <w:t>Мультиколлинеарность</w:t>
            </w:r>
            <w:proofErr w:type="spellEnd"/>
            <w:r w:rsidRPr="00712892">
              <w:rPr>
                <w:sz w:val="24"/>
                <w:szCs w:val="24"/>
              </w:rPr>
              <w:t xml:space="preserve">. </w:t>
            </w:r>
          </w:p>
          <w:p w14:paraId="5F7844C2" w14:textId="03789FAD" w:rsidR="0003548C" w:rsidRPr="00712892" w:rsidRDefault="0003548C" w:rsidP="00495EFF">
            <w:pPr>
              <w:widowControl/>
              <w:autoSpaceDE/>
              <w:autoSpaceDN/>
              <w:adjustRightInd/>
              <w:jc w:val="both"/>
              <w:rPr>
                <w:sz w:val="24"/>
                <w:szCs w:val="24"/>
                <w:lang w:eastAsia="en-US"/>
              </w:rPr>
            </w:pPr>
            <w:r w:rsidRPr="00712892">
              <w:rPr>
                <w:sz w:val="24"/>
                <w:szCs w:val="24"/>
              </w:rPr>
              <w:t xml:space="preserve">Множественная линейная регрессия. Стандартизированная форма множественной регрессии. Проверка предпосылок метода наименьших квадратов. Статистика </w:t>
            </w:r>
            <w:proofErr w:type="spellStart"/>
            <w:r w:rsidRPr="00712892">
              <w:rPr>
                <w:sz w:val="24"/>
                <w:szCs w:val="24"/>
              </w:rPr>
              <w:t>Дарбина</w:t>
            </w:r>
            <w:proofErr w:type="spellEnd"/>
            <w:r w:rsidRPr="00712892">
              <w:rPr>
                <w:sz w:val="24"/>
                <w:szCs w:val="24"/>
              </w:rPr>
              <w:t>-Уотсона.</w:t>
            </w:r>
            <w:r>
              <w:rPr>
                <w:sz w:val="24"/>
                <w:szCs w:val="24"/>
              </w:rPr>
              <w:t xml:space="preserve"> (</w:t>
            </w:r>
            <w:r w:rsidR="00982CEB">
              <w:rPr>
                <w:sz w:val="24"/>
                <w:szCs w:val="24"/>
              </w:rPr>
              <w:t>8</w:t>
            </w:r>
            <w:r w:rsidR="00495EFF">
              <w:rPr>
                <w:sz w:val="24"/>
                <w:szCs w:val="24"/>
              </w:rPr>
              <w:t>;</w:t>
            </w:r>
            <w:r>
              <w:rPr>
                <w:sz w:val="24"/>
                <w:szCs w:val="24"/>
              </w:rPr>
              <w:t xml:space="preserve"> 1)</w:t>
            </w:r>
          </w:p>
        </w:tc>
        <w:tc>
          <w:tcPr>
            <w:tcW w:w="2297" w:type="dxa"/>
          </w:tcPr>
          <w:p w14:paraId="23F2B140"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3086B7DF" w14:textId="77777777" w:rsidR="0003548C" w:rsidRPr="00704296" w:rsidRDefault="0003548C" w:rsidP="0003548C">
            <w:pPr>
              <w:widowControl/>
              <w:autoSpaceDE/>
              <w:autoSpaceDN/>
              <w:adjustRightInd/>
              <w:rPr>
                <w:rFonts w:eastAsia="Calibri"/>
                <w:bCs/>
                <w:color w:val="000000"/>
                <w:sz w:val="22"/>
                <w:szCs w:val="22"/>
                <w:lang w:eastAsia="en-US"/>
              </w:rPr>
            </w:pPr>
          </w:p>
          <w:p w14:paraId="3B48B4C3"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6F4B7301" w14:textId="77777777" w:rsidR="0003548C" w:rsidRPr="00704296" w:rsidRDefault="0003548C" w:rsidP="0003548C">
            <w:pPr>
              <w:widowControl/>
              <w:autoSpaceDE/>
              <w:autoSpaceDN/>
              <w:adjustRightInd/>
              <w:rPr>
                <w:rFonts w:eastAsia="Calibri"/>
                <w:bCs/>
                <w:color w:val="000000"/>
                <w:sz w:val="22"/>
                <w:szCs w:val="22"/>
                <w:lang w:eastAsia="en-US"/>
              </w:rPr>
            </w:pPr>
          </w:p>
          <w:p w14:paraId="3C87E938"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450AECEC" w14:textId="77777777" w:rsidR="0003548C" w:rsidRPr="00704296" w:rsidRDefault="0003548C" w:rsidP="0003548C">
            <w:pPr>
              <w:widowControl/>
              <w:autoSpaceDE/>
              <w:autoSpaceDN/>
              <w:adjustRightInd/>
              <w:rPr>
                <w:rFonts w:eastAsia="Calibri"/>
                <w:bCs/>
                <w:color w:val="000000"/>
                <w:sz w:val="22"/>
                <w:szCs w:val="22"/>
                <w:lang w:eastAsia="en-US"/>
              </w:rPr>
            </w:pPr>
          </w:p>
          <w:p w14:paraId="4F3002EF" w14:textId="77777777" w:rsidR="0003548C" w:rsidRPr="002115D5" w:rsidRDefault="0003548C" w:rsidP="0003548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03548C" w:rsidRPr="00985A95" w14:paraId="7DA0EA3B" w14:textId="77777777" w:rsidTr="00326A90">
        <w:tc>
          <w:tcPr>
            <w:tcW w:w="2857" w:type="dxa"/>
          </w:tcPr>
          <w:p w14:paraId="515E1DE1" w14:textId="3BFD0860" w:rsidR="0003548C" w:rsidRPr="00E5509E" w:rsidRDefault="0003548C" w:rsidP="0003548C">
            <w:pPr>
              <w:widowControl/>
              <w:suppressAutoHyphens/>
              <w:autoSpaceDE/>
              <w:autoSpaceDN/>
              <w:rPr>
                <w:rFonts w:eastAsia="Calibri"/>
                <w:color w:val="000000"/>
                <w:sz w:val="24"/>
                <w:szCs w:val="24"/>
              </w:rPr>
            </w:pPr>
            <w:r>
              <w:rPr>
                <w:rFonts w:eastAsia="Calibri"/>
                <w:color w:val="000000"/>
                <w:sz w:val="24"/>
                <w:szCs w:val="24"/>
              </w:rPr>
              <w:t>9.</w:t>
            </w:r>
            <w:r w:rsidRPr="00E5509E">
              <w:rPr>
                <w:rFonts w:eastAsia="Calibri"/>
                <w:color w:val="000000"/>
                <w:sz w:val="24"/>
                <w:szCs w:val="24"/>
              </w:rPr>
              <w:t>Элементы теории временных рядов</w:t>
            </w:r>
          </w:p>
        </w:tc>
        <w:tc>
          <w:tcPr>
            <w:tcW w:w="4906" w:type="dxa"/>
          </w:tcPr>
          <w:p w14:paraId="22AD0F31" w14:textId="4655818F" w:rsidR="0003548C" w:rsidRPr="00712892" w:rsidRDefault="0003548C" w:rsidP="00495EFF">
            <w:pPr>
              <w:widowControl/>
              <w:autoSpaceDE/>
              <w:autoSpaceDN/>
              <w:adjustRightInd/>
              <w:jc w:val="both"/>
              <w:rPr>
                <w:sz w:val="24"/>
                <w:szCs w:val="24"/>
                <w:lang w:eastAsia="en-US"/>
              </w:rPr>
            </w:pPr>
            <w:r w:rsidRPr="00712892">
              <w:rPr>
                <w:sz w:val="24"/>
                <w:szCs w:val="24"/>
              </w:rPr>
              <w:t xml:space="preserve">Временной ряд, его характеристики. Корреляция временных рядов. Определение </w:t>
            </w:r>
            <w:r w:rsidRPr="00712892">
              <w:rPr>
                <w:sz w:val="24"/>
                <w:szCs w:val="24"/>
              </w:rPr>
              <w:lastRenderedPageBreak/>
              <w:t>тренда временного ряда. Оценка периодических колебаний временного ряда</w:t>
            </w:r>
            <w:r>
              <w:rPr>
                <w:sz w:val="24"/>
                <w:szCs w:val="24"/>
              </w:rPr>
              <w:t xml:space="preserve"> (</w:t>
            </w:r>
            <w:r w:rsidR="00982CEB">
              <w:rPr>
                <w:sz w:val="24"/>
                <w:szCs w:val="24"/>
              </w:rPr>
              <w:t>8</w:t>
            </w:r>
            <w:r w:rsidR="00495EFF">
              <w:rPr>
                <w:sz w:val="24"/>
                <w:szCs w:val="24"/>
              </w:rPr>
              <w:t>;</w:t>
            </w:r>
            <w:r>
              <w:rPr>
                <w:sz w:val="24"/>
                <w:szCs w:val="24"/>
              </w:rPr>
              <w:t xml:space="preserve"> 1)</w:t>
            </w:r>
          </w:p>
        </w:tc>
        <w:tc>
          <w:tcPr>
            <w:tcW w:w="2297" w:type="dxa"/>
          </w:tcPr>
          <w:p w14:paraId="642C8518"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lastRenderedPageBreak/>
              <w:t xml:space="preserve">-работа с текстом лекции, разбор </w:t>
            </w:r>
            <w:r w:rsidRPr="00704296">
              <w:rPr>
                <w:rFonts w:eastAsia="Calibri"/>
                <w:bCs/>
                <w:color w:val="000000"/>
                <w:sz w:val="22"/>
                <w:szCs w:val="22"/>
                <w:lang w:eastAsia="en-US"/>
              </w:rPr>
              <w:lastRenderedPageBreak/>
              <w:t>вопросов по теме занятия;</w:t>
            </w:r>
          </w:p>
          <w:p w14:paraId="1AFACFB3" w14:textId="77777777" w:rsidR="0003548C" w:rsidRPr="00704296" w:rsidRDefault="0003548C" w:rsidP="0003548C">
            <w:pPr>
              <w:widowControl/>
              <w:autoSpaceDE/>
              <w:autoSpaceDN/>
              <w:adjustRightInd/>
              <w:rPr>
                <w:rFonts w:eastAsia="Calibri"/>
                <w:bCs/>
                <w:color w:val="000000"/>
                <w:sz w:val="22"/>
                <w:szCs w:val="22"/>
                <w:lang w:eastAsia="en-US"/>
              </w:rPr>
            </w:pPr>
          </w:p>
          <w:p w14:paraId="22FEC1AC"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2258AD71" w14:textId="77777777" w:rsidR="0003548C" w:rsidRPr="00704296" w:rsidRDefault="0003548C" w:rsidP="0003548C">
            <w:pPr>
              <w:widowControl/>
              <w:autoSpaceDE/>
              <w:autoSpaceDN/>
              <w:adjustRightInd/>
              <w:rPr>
                <w:rFonts w:eastAsia="Calibri"/>
                <w:bCs/>
                <w:color w:val="000000"/>
                <w:sz w:val="22"/>
                <w:szCs w:val="22"/>
                <w:lang w:eastAsia="en-US"/>
              </w:rPr>
            </w:pPr>
          </w:p>
          <w:p w14:paraId="3F02863E" w14:textId="77777777" w:rsidR="0003548C" w:rsidRPr="00704296" w:rsidRDefault="0003548C" w:rsidP="0003548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5EE4C938" w14:textId="77777777" w:rsidR="0003548C" w:rsidRPr="00704296" w:rsidRDefault="0003548C" w:rsidP="0003548C">
            <w:pPr>
              <w:widowControl/>
              <w:autoSpaceDE/>
              <w:autoSpaceDN/>
              <w:adjustRightInd/>
              <w:rPr>
                <w:rFonts w:eastAsia="Calibri"/>
                <w:bCs/>
                <w:color w:val="000000"/>
                <w:sz w:val="22"/>
                <w:szCs w:val="22"/>
                <w:lang w:eastAsia="en-US"/>
              </w:rPr>
            </w:pPr>
          </w:p>
          <w:p w14:paraId="0A085B3D" w14:textId="77777777" w:rsidR="0003548C" w:rsidRPr="002115D5" w:rsidRDefault="0003548C" w:rsidP="0003548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bl>
    <w:p w14:paraId="21D3DCA5" w14:textId="77777777" w:rsidR="005B0B83" w:rsidRDefault="005B0B83" w:rsidP="005B0B83">
      <w:pPr>
        <w:pStyle w:val="1"/>
        <w:spacing w:before="0" w:beforeAutospacing="0" w:after="0" w:afterAutospacing="0"/>
        <w:jc w:val="both"/>
      </w:pPr>
      <w:bookmarkStart w:id="13" w:name="_Toc73917217"/>
    </w:p>
    <w:p w14:paraId="372FE09A" w14:textId="25010D9A" w:rsidR="00BE2D33" w:rsidRDefault="00BE2D33" w:rsidP="005B0B83">
      <w:pPr>
        <w:pStyle w:val="1"/>
        <w:spacing w:before="0" w:beforeAutospacing="0" w:after="0" w:afterAutospacing="0"/>
        <w:jc w:val="both"/>
      </w:pPr>
    </w:p>
    <w:p w14:paraId="3340D4C2" w14:textId="0F7A3894" w:rsidR="00BA337D" w:rsidRDefault="00BA337D" w:rsidP="0043682E">
      <w:pPr>
        <w:pStyle w:val="1"/>
        <w:spacing w:before="0" w:beforeAutospacing="0" w:after="0" w:afterAutospacing="0" w:line="360" w:lineRule="auto"/>
        <w:jc w:val="both"/>
      </w:pPr>
      <w:r>
        <w:t xml:space="preserve">6. </w:t>
      </w:r>
      <w:r w:rsidRPr="00BA337D">
        <w:t>Перечень учебно-методич</w:t>
      </w:r>
      <w:r>
        <w:t>еского обеспечения для самостоя</w:t>
      </w:r>
      <w:r w:rsidRPr="00BA337D">
        <w:t>тельной работы обучающихся по дисциплине</w:t>
      </w:r>
      <w:bookmarkEnd w:id="13"/>
    </w:p>
    <w:p w14:paraId="4A5CCD9B" w14:textId="77777777" w:rsidR="00326A90" w:rsidRDefault="00326A90" w:rsidP="0043682E">
      <w:pPr>
        <w:pStyle w:val="1"/>
        <w:spacing w:before="0" w:beforeAutospacing="0" w:after="0" w:afterAutospacing="0" w:line="360" w:lineRule="auto"/>
        <w:jc w:val="both"/>
      </w:pPr>
    </w:p>
    <w:p w14:paraId="592EDE42" w14:textId="3CACF5B1" w:rsidR="004145E5" w:rsidRPr="004428F9" w:rsidRDefault="004145E5" w:rsidP="0043682E">
      <w:pPr>
        <w:pStyle w:val="1"/>
        <w:spacing w:before="0" w:beforeAutospacing="0" w:after="0" w:afterAutospacing="0" w:line="360" w:lineRule="auto"/>
        <w:jc w:val="both"/>
        <w:rPr>
          <w:color w:val="FF0000"/>
        </w:rPr>
      </w:pPr>
      <w:bookmarkStart w:id="14" w:name="_Toc73917218"/>
      <w:r w:rsidRPr="00BA337D">
        <w:t>6.1. Перечень вопросов, отводимых на самостоятельное освоение дисциплины, формы внеаудиторной самостоятельной работы</w:t>
      </w:r>
      <w:bookmarkEnd w:id="14"/>
      <w:r w:rsidRPr="00BA337D">
        <w:t xml:space="preserve"> </w:t>
      </w:r>
    </w:p>
    <w:p w14:paraId="186BBEB3" w14:textId="29976412" w:rsidR="003621BA" w:rsidRDefault="003621BA" w:rsidP="003621BA">
      <w:pPr>
        <w:pStyle w:val="1"/>
        <w:spacing w:before="0" w:beforeAutospacing="0" w:after="0" w:afterAutospacing="0"/>
        <w:jc w:val="right"/>
        <w:rPr>
          <w:b w:val="0"/>
          <w:sz w:val="24"/>
          <w:szCs w:val="24"/>
          <w:lang w:val="en-US"/>
        </w:rPr>
      </w:pPr>
      <w:r>
        <w:rPr>
          <w:b w:val="0"/>
          <w:sz w:val="24"/>
          <w:szCs w:val="24"/>
        </w:rPr>
        <w:t xml:space="preserve">Таблица </w:t>
      </w:r>
      <w:r w:rsidR="00E84168">
        <w:rPr>
          <w:b w:val="0"/>
          <w:sz w:val="24"/>
          <w:szCs w:val="24"/>
        </w:rPr>
        <w:t>7</w:t>
      </w:r>
    </w:p>
    <w:p w14:paraId="785424D3" w14:textId="77777777" w:rsidR="003C50D4" w:rsidRPr="009C4C3B" w:rsidRDefault="003C50D4" w:rsidP="003621BA">
      <w:pPr>
        <w:pStyle w:val="1"/>
        <w:spacing w:before="0" w:beforeAutospacing="0" w:after="0" w:afterAutospacing="0"/>
        <w:jc w:val="right"/>
        <w:rPr>
          <w:b w:val="0"/>
          <w:sz w:val="24"/>
          <w:szCs w:val="24"/>
          <w:lang w:val="en-US"/>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2867"/>
        <w:gridCol w:w="3130"/>
        <w:gridCol w:w="4198"/>
      </w:tblGrid>
      <w:tr w:rsidR="008E1F89" w:rsidRPr="00151C44" w14:paraId="5F8C57E6" w14:textId="77777777" w:rsidTr="0089669D">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116443" w14:textId="77777777" w:rsidR="008E1F89" w:rsidRPr="00151C44" w:rsidRDefault="008E1F89" w:rsidP="008E1F89">
            <w:pPr>
              <w:keepNext/>
              <w:widowControl/>
              <w:autoSpaceDE/>
              <w:autoSpaceDN/>
              <w:adjustRightInd/>
              <w:jc w:val="center"/>
              <w:rPr>
                <w:rFonts w:eastAsia="Calibri"/>
                <w:color w:val="000000"/>
                <w:sz w:val="24"/>
                <w:szCs w:val="24"/>
              </w:rPr>
            </w:pPr>
            <w:r w:rsidRPr="00151C44">
              <w:rPr>
                <w:rFonts w:eastAsia="Calibri"/>
                <w:b/>
                <w:color w:val="000000"/>
                <w:sz w:val="24"/>
                <w:szCs w:val="24"/>
              </w:rPr>
              <w:t>Наименование тем (разделов) дисциплины</w:t>
            </w:r>
          </w:p>
        </w:tc>
        <w:tc>
          <w:tcPr>
            <w:tcW w:w="3130" w:type="dxa"/>
            <w:shd w:val="clear" w:color="auto" w:fill="auto"/>
          </w:tcPr>
          <w:p w14:paraId="144059D3" w14:textId="77777777" w:rsidR="008E1F89" w:rsidRPr="00FB5F29" w:rsidRDefault="008E1F89" w:rsidP="008E1F89">
            <w:pPr>
              <w:widowControl/>
              <w:autoSpaceDE/>
              <w:autoSpaceDN/>
              <w:adjustRightInd/>
              <w:spacing w:line="259" w:lineRule="auto"/>
              <w:jc w:val="center"/>
              <w:rPr>
                <w:rFonts w:eastAsia="Calibri"/>
                <w:b/>
                <w:strike/>
                <w:color w:val="FF0000"/>
                <w:sz w:val="24"/>
                <w:szCs w:val="24"/>
              </w:rPr>
            </w:pPr>
            <w:r w:rsidRPr="00FB5F29">
              <w:rPr>
                <w:b/>
                <w:sz w:val="24"/>
                <w:szCs w:val="24"/>
              </w:rPr>
              <w:t xml:space="preserve">Перечень вопросов, отводимых на самостоятельное освоение </w:t>
            </w:r>
          </w:p>
        </w:tc>
        <w:tc>
          <w:tcPr>
            <w:tcW w:w="4198" w:type="dxa"/>
            <w:tcMar>
              <w:left w:w="108" w:type="dxa"/>
            </w:tcMar>
          </w:tcPr>
          <w:p w14:paraId="03C2B452" w14:textId="77777777" w:rsidR="008E1F89" w:rsidRPr="00FB5F29" w:rsidRDefault="008E1F89" w:rsidP="008E1F89">
            <w:pPr>
              <w:keepNext/>
              <w:widowControl/>
              <w:autoSpaceDE/>
              <w:autoSpaceDN/>
              <w:adjustRightInd/>
              <w:jc w:val="center"/>
              <w:rPr>
                <w:rFonts w:eastAsia="Calibri"/>
                <w:b/>
                <w:color w:val="000000"/>
                <w:sz w:val="24"/>
                <w:szCs w:val="24"/>
              </w:rPr>
            </w:pPr>
            <w:r w:rsidRPr="00FB5F29">
              <w:rPr>
                <w:b/>
                <w:sz w:val="24"/>
                <w:szCs w:val="24"/>
              </w:rPr>
              <w:t>Формы внеаудиторной самостоятельной работы</w:t>
            </w:r>
          </w:p>
        </w:tc>
      </w:tr>
      <w:tr w:rsidR="001024BC" w:rsidRPr="00151C44" w14:paraId="206BE348" w14:textId="77777777" w:rsidTr="00E958B5">
        <w:trPr>
          <w:trHeight w:val="20"/>
        </w:trPr>
        <w:tc>
          <w:tcPr>
            <w:tcW w:w="10195" w:type="dxa"/>
            <w:gridSpan w:val="3"/>
            <w:tcBorders>
              <w:top w:val="single" w:sz="4" w:space="0" w:color="00000A"/>
              <w:left w:val="single" w:sz="4" w:space="0" w:color="00000A"/>
              <w:bottom w:val="single" w:sz="4" w:space="0" w:color="00000A"/>
            </w:tcBorders>
            <w:shd w:val="clear" w:color="auto" w:fill="auto"/>
            <w:tcMar>
              <w:left w:w="108" w:type="dxa"/>
            </w:tcMar>
            <w:vAlign w:val="center"/>
          </w:tcPr>
          <w:p w14:paraId="3D77DF8D" w14:textId="77777777" w:rsidR="001024BC" w:rsidRPr="001024BC" w:rsidRDefault="001024BC" w:rsidP="001024BC">
            <w:pPr>
              <w:widowControl/>
              <w:suppressAutoHyphens/>
              <w:autoSpaceDE/>
              <w:autoSpaceDN/>
              <w:adjustRightInd/>
              <w:spacing w:line="360" w:lineRule="auto"/>
              <w:jc w:val="center"/>
              <w:rPr>
                <w:b/>
                <w:sz w:val="24"/>
                <w:szCs w:val="24"/>
              </w:rPr>
            </w:pPr>
            <w:r w:rsidRPr="001024BC">
              <w:rPr>
                <w:b/>
                <w:sz w:val="24"/>
                <w:szCs w:val="24"/>
              </w:rPr>
              <w:t>Часть 1 – Теория вероятностей</w:t>
            </w:r>
          </w:p>
          <w:p w14:paraId="5C9D7A5B" w14:textId="54FD988F" w:rsidR="001024BC" w:rsidRPr="001024BC" w:rsidRDefault="001024BC" w:rsidP="001024BC">
            <w:pPr>
              <w:widowControl/>
              <w:tabs>
                <w:tab w:val="right" w:pos="9356"/>
              </w:tabs>
              <w:suppressAutoHyphens/>
              <w:autoSpaceDE/>
              <w:autoSpaceDN/>
              <w:adjustRightInd/>
              <w:spacing w:line="360" w:lineRule="auto"/>
              <w:jc w:val="center"/>
              <w:rPr>
                <w:b/>
                <w:sz w:val="28"/>
                <w:szCs w:val="28"/>
              </w:rPr>
            </w:pPr>
            <w:r w:rsidRPr="001024BC">
              <w:rPr>
                <w:b/>
                <w:sz w:val="24"/>
                <w:szCs w:val="24"/>
              </w:rPr>
              <w:t>Раздел 1 – Случайные события</w:t>
            </w:r>
          </w:p>
        </w:tc>
      </w:tr>
      <w:tr w:rsidR="00C97141" w:rsidRPr="00151C44" w14:paraId="700945A6" w14:textId="77777777" w:rsidTr="00326A90">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14EF8B" w14:textId="3D6C8C43" w:rsidR="00C97141" w:rsidRPr="004428F9" w:rsidRDefault="001024BC" w:rsidP="00C97141">
            <w:pPr>
              <w:widowControl/>
              <w:tabs>
                <w:tab w:val="right" w:pos="9356"/>
              </w:tabs>
              <w:suppressAutoHyphens/>
              <w:autoSpaceDE/>
              <w:autoSpaceDN/>
              <w:adjustRightInd/>
              <w:rPr>
                <w:rFonts w:eastAsia="Calibri" w:cs="Calibri"/>
                <w:strike/>
                <w:color w:val="000000"/>
                <w:sz w:val="24"/>
                <w:szCs w:val="24"/>
                <w:highlight w:val="yellow"/>
              </w:rPr>
            </w:pPr>
            <w:r>
              <w:rPr>
                <w:sz w:val="24"/>
                <w:szCs w:val="24"/>
              </w:rPr>
              <w:t>1.</w:t>
            </w:r>
            <w:r w:rsidR="00C97141" w:rsidRPr="00391CFD">
              <w:rPr>
                <w:sz w:val="24"/>
                <w:szCs w:val="24"/>
              </w:rPr>
              <w:t>Данные в экономике и их визуализация</w:t>
            </w:r>
          </w:p>
        </w:tc>
        <w:tc>
          <w:tcPr>
            <w:tcW w:w="3130" w:type="dxa"/>
            <w:tcBorders>
              <w:top w:val="single" w:sz="4" w:space="0" w:color="00000A"/>
              <w:left w:val="single" w:sz="4" w:space="0" w:color="00000A"/>
              <w:bottom w:val="single" w:sz="4" w:space="0" w:color="00000A"/>
              <w:right w:val="single" w:sz="4" w:space="0" w:color="00000A"/>
            </w:tcBorders>
          </w:tcPr>
          <w:p w14:paraId="0C366AEF" w14:textId="4BC3A059" w:rsidR="00C97141" w:rsidRPr="00CD6130" w:rsidRDefault="00C97141" w:rsidP="00C97141">
            <w:pPr>
              <w:ind w:firstLine="48"/>
              <w:rPr>
                <w:rFonts w:eastAsia="Calibri"/>
                <w:color w:val="000000"/>
                <w:sz w:val="24"/>
                <w:szCs w:val="24"/>
              </w:rPr>
            </w:pPr>
            <w:r w:rsidRPr="00CD6130">
              <w:rPr>
                <w:rFonts w:eastAsia="Calibri"/>
                <w:color w:val="000000"/>
                <w:sz w:val="24"/>
                <w:szCs w:val="24"/>
              </w:rPr>
              <w:t>Основные правила визуализации данных. Графический дизайн</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B11896" w14:textId="77777777" w:rsidR="00C97141" w:rsidRPr="00CD6130" w:rsidRDefault="00C97141" w:rsidP="00C97141">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Работа с текстом лекции, разбор вопросов и заданий по теме занятия;</w:t>
            </w:r>
          </w:p>
          <w:p w14:paraId="0B08EA18" w14:textId="77777777" w:rsidR="00C97141" w:rsidRPr="00CD6130" w:rsidRDefault="00C97141" w:rsidP="00C97141">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C97141" w:rsidRPr="00151C44" w14:paraId="17DA0447" w14:textId="77777777" w:rsidTr="00326A90">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C1F495" w14:textId="7BDB1D20" w:rsidR="00C97141" w:rsidRPr="004428F9" w:rsidRDefault="001024BC" w:rsidP="00C97141">
            <w:pPr>
              <w:widowControl/>
              <w:tabs>
                <w:tab w:val="right" w:pos="9356"/>
              </w:tabs>
              <w:suppressAutoHyphens/>
              <w:autoSpaceDE/>
              <w:autoSpaceDN/>
              <w:adjustRightInd/>
              <w:rPr>
                <w:rFonts w:eastAsia="Calibri" w:cs="Calibri"/>
                <w:strike/>
                <w:color w:val="000000"/>
                <w:sz w:val="24"/>
                <w:szCs w:val="24"/>
                <w:highlight w:val="yellow"/>
              </w:rPr>
            </w:pPr>
            <w:r>
              <w:rPr>
                <w:sz w:val="24"/>
                <w:szCs w:val="24"/>
              </w:rPr>
              <w:t>2.</w:t>
            </w:r>
            <w:r w:rsidR="00C97141" w:rsidRPr="00391CFD">
              <w:rPr>
                <w:sz w:val="24"/>
                <w:szCs w:val="24"/>
              </w:rPr>
              <w:t>Комбинаторный анализ</w:t>
            </w:r>
          </w:p>
        </w:tc>
        <w:tc>
          <w:tcPr>
            <w:tcW w:w="3130" w:type="dxa"/>
            <w:tcBorders>
              <w:top w:val="single" w:sz="4" w:space="0" w:color="00000A"/>
              <w:left w:val="single" w:sz="4" w:space="0" w:color="00000A"/>
              <w:bottom w:val="single" w:sz="4" w:space="0" w:color="00000A"/>
              <w:right w:val="single" w:sz="4" w:space="0" w:color="00000A"/>
            </w:tcBorders>
          </w:tcPr>
          <w:p w14:paraId="61D0B498" w14:textId="77777777" w:rsidR="00C97141" w:rsidRPr="00CD6130" w:rsidRDefault="00C97141" w:rsidP="00C97141">
            <w:pPr>
              <w:rPr>
                <w:rFonts w:eastAsia="Calibri"/>
                <w:color w:val="000000"/>
                <w:sz w:val="24"/>
                <w:szCs w:val="24"/>
              </w:rPr>
            </w:pPr>
            <w:r w:rsidRPr="00CD6130">
              <w:rPr>
                <w:rFonts w:eastAsia="Calibri"/>
                <w:color w:val="000000"/>
                <w:sz w:val="24"/>
                <w:szCs w:val="24"/>
              </w:rPr>
              <w:t>Свойства операций над событиями. Законы де Моргана.</w:t>
            </w:r>
          </w:p>
          <w:p w14:paraId="72035B73" w14:textId="0465212B" w:rsidR="00C97141" w:rsidRPr="00CD6130" w:rsidRDefault="00C97141" w:rsidP="00C97141">
            <w:pPr>
              <w:jc w:val="both"/>
              <w:rPr>
                <w:rFonts w:eastAsia="Calibri"/>
                <w:color w:val="000000"/>
                <w:sz w:val="24"/>
                <w:szCs w:val="24"/>
              </w:rPr>
            </w:pP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5D845F7" w14:textId="77777777" w:rsidR="00C97141" w:rsidRPr="00CD6130" w:rsidRDefault="00C97141" w:rsidP="00C97141">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Работа с текстом лекции, разбор вопросов и заданий по теме занятия;</w:t>
            </w:r>
          </w:p>
          <w:p w14:paraId="5500B985" w14:textId="77777777" w:rsidR="00C97141" w:rsidRPr="00CD6130" w:rsidRDefault="00C97141" w:rsidP="00C97141">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C97141" w:rsidRPr="00151C44" w14:paraId="30488FD4" w14:textId="77777777" w:rsidTr="00326A90">
        <w:trPr>
          <w:trHeight w:val="58"/>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E2CCEB" w14:textId="18B4774F" w:rsidR="00C97141" w:rsidRPr="004428F9" w:rsidRDefault="001024BC" w:rsidP="00C97141">
            <w:pPr>
              <w:widowControl/>
              <w:tabs>
                <w:tab w:val="right" w:pos="9356"/>
              </w:tabs>
              <w:suppressAutoHyphens/>
              <w:autoSpaceDE/>
              <w:autoSpaceDN/>
              <w:adjustRightInd/>
              <w:rPr>
                <w:rFonts w:eastAsia="Calibri" w:cs="Calibri"/>
                <w:strike/>
                <w:color w:val="000000"/>
                <w:sz w:val="24"/>
                <w:szCs w:val="24"/>
                <w:highlight w:val="yellow"/>
              </w:rPr>
            </w:pPr>
            <w:r>
              <w:rPr>
                <w:sz w:val="24"/>
                <w:szCs w:val="24"/>
              </w:rPr>
              <w:t>3.</w:t>
            </w:r>
            <w:r w:rsidR="00C97141" w:rsidRPr="00391CFD">
              <w:rPr>
                <w:sz w:val="24"/>
                <w:szCs w:val="24"/>
              </w:rPr>
              <w:t>Алгебра событий (теоретико-множественный подход)</w:t>
            </w:r>
          </w:p>
        </w:tc>
        <w:tc>
          <w:tcPr>
            <w:tcW w:w="3130" w:type="dxa"/>
            <w:tcBorders>
              <w:top w:val="single" w:sz="4" w:space="0" w:color="00000A"/>
              <w:left w:val="single" w:sz="4" w:space="0" w:color="00000A"/>
              <w:bottom w:val="single" w:sz="4" w:space="0" w:color="00000A"/>
              <w:right w:val="single" w:sz="4" w:space="0" w:color="00000A"/>
            </w:tcBorders>
          </w:tcPr>
          <w:p w14:paraId="36B61057" w14:textId="77777777" w:rsidR="007A5593" w:rsidRPr="00CD6130" w:rsidRDefault="007A5593" w:rsidP="007A5593">
            <w:pPr>
              <w:rPr>
                <w:rFonts w:eastAsia="Calibri"/>
                <w:color w:val="000000"/>
                <w:sz w:val="24"/>
                <w:szCs w:val="24"/>
              </w:rPr>
            </w:pPr>
            <w:r w:rsidRPr="00CD6130">
              <w:rPr>
                <w:rFonts w:eastAsia="Calibri"/>
                <w:color w:val="000000"/>
                <w:sz w:val="24"/>
                <w:szCs w:val="24"/>
              </w:rPr>
              <w:t>Парадокс Монти Холла.</w:t>
            </w:r>
          </w:p>
          <w:p w14:paraId="5C8030A5" w14:textId="019DA969" w:rsidR="00C97141" w:rsidRPr="00CD6130" w:rsidRDefault="007A5593" w:rsidP="007A5593">
            <w:pPr>
              <w:widowControl/>
              <w:tabs>
                <w:tab w:val="center" w:pos="8222"/>
                <w:tab w:val="center" w:pos="8505"/>
                <w:tab w:val="right" w:pos="9356"/>
              </w:tabs>
              <w:suppressAutoHyphens/>
              <w:autoSpaceDE/>
              <w:autoSpaceDN/>
              <w:adjustRightInd/>
              <w:rPr>
                <w:rFonts w:eastAsia="Calibri"/>
                <w:color w:val="000000"/>
                <w:sz w:val="24"/>
                <w:szCs w:val="24"/>
              </w:rPr>
            </w:pPr>
            <w:r w:rsidRPr="00CD6130">
              <w:rPr>
                <w:sz w:val="24"/>
                <w:szCs w:val="24"/>
              </w:rPr>
              <w:t>Бином Ньютона и свойства биномиальных коэффициентов.</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D70069" w14:textId="77777777" w:rsidR="00C97141" w:rsidRPr="00CD6130" w:rsidRDefault="00C97141" w:rsidP="00C97141">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Работа с текстом лекции, разбор вопросов и заданий по теме занятия;</w:t>
            </w:r>
          </w:p>
          <w:p w14:paraId="1F378726" w14:textId="77777777" w:rsidR="00C97141" w:rsidRPr="00CD6130" w:rsidRDefault="00C97141" w:rsidP="00C97141">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C97141" w:rsidRPr="00151C44" w14:paraId="6BFCCF45" w14:textId="77777777" w:rsidTr="00326A90">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C27561" w14:textId="042939B7" w:rsidR="00C97141" w:rsidRPr="004428F9" w:rsidRDefault="001024BC" w:rsidP="00C97141">
            <w:pPr>
              <w:widowControl/>
              <w:suppressAutoHyphens/>
              <w:autoSpaceDE/>
              <w:autoSpaceDN/>
              <w:contextualSpacing/>
              <w:rPr>
                <w:rFonts w:eastAsia="Calibri"/>
                <w:strike/>
                <w:color w:val="000000"/>
                <w:sz w:val="24"/>
                <w:szCs w:val="24"/>
                <w:highlight w:val="yellow"/>
              </w:rPr>
            </w:pPr>
            <w:r>
              <w:rPr>
                <w:sz w:val="24"/>
                <w:szCs w:val="24"/>
              </w:rPr>
              <w:t>4.</w:t>
            </w:r>
            <w:r w:rsidR="00C97141" w:rsidRPr="00391CFD">
              <w:rPr>
                <w:sz w:val="24"/>
                <w:szCs w:val="24"/>
              </w:rPr>
              <w:t>Определение вероятности событий</w:t>
            </w:r>
          </w:p>
        </w:tc>
        <w:tc>
          <w:tcPr>
            <w:tcW w:w="3130" w:type="dxa"/>
            <w:tcBorders>
              <w:top w:val="single" w:sz="4" w:space="0" w:color="00000A"/>
              <w:left w:val="single" w:sz="4" w:space="0" w:color="00000A"/>
              <w:bottom w:val="single" w:sz="4" w:space="0" w:color="00000A"/>
              <w:right w:val="single" w:sz="4" w:space="0" w:color="00000A"/>
            </w:tcBorders>
          </w:tcPr>
          <w:p w14:paraId="411E0160" w14:textId="6D20A1A7" w:rsidR="00C97141" w:rsidRPr="00C16AC0" w:rsidRDefault="00C16AC0" w:rsidP="0028582C">
            <w:pPr>
              <w:widowControl/>
              <w:suppressAutoHyphens/>
              <w:autoSpaceDE/>
              <w:autoSpaceDN/>
              <w:ind w:firstLine="48"/>
              <w:rPr>
                <w:rFonts w:eastAsia="Calibri"/>
                <w:color w:val="000000"/>
                <w:sz w:val="24"/>
                <w:szCs w:val="24"/>
              </w:rPr>
            </w:pPr>
            <w:r>
              <w:rPr>
                <w:rFonts w:eastAsia="Calibri"/>
                <w:color w:val="000000"/>
                <w:sz w:val="24"/>
                <w:szCs w:val="24"/>
              </w:rPr>
              <w:t xml:space="preserve">Аксиоматическое </w:t>
            </w:r>
            <w:r w:rsidR="0028582C">
              <w:rPr>
                <w:rFonts w:eastAsia="Calibri"/>
                <w:color w:val="000000"/>
                <w:sz w:val="24"/>
                <w:szCs w:val="24"/>
              </w:rPr>
              <w:t>построение теории вероятностей.</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27925F" w14:textId="77777777" w:rsidR="00C97141" w:rsidRPr="00CD6130" w:rsidRDefault="00C97141" w:rsidP="00C97141">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Работа с текстом лекции, разбор вопросов и заданий по теме занятия;</w:t>
            </w:r>
          </w:p>
          <w:p w14:paraId="04271FD5" w14:textId="77777777" w:rsidR="00C97141" w:rsidRPr="00CD6130" w:rsidRDefault="00C97141" w:rsidP="00C97141">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C97141" w:rsidRPr="00151C44" w14:paraId="5AF58F10" w14:textId="77777777" w:rsidTr="00326A90">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A8804D" w14:textId="43E179F3" w:rsidR="00C97141" w:rsidRPr="004428F9" w:rsidRDefault="001024BC" w:rsidP="00C97141">
            <w:pPr>
              <w:widowControl/>
              <w:suppressAutoHyphens/>
              <w:autoSpaceDE/>
              <w:autoSpaceDN/>
              <w:contextualSpacing/>
              <w:rPr>
                <w:rFonts w:eastAsia="Calibri"/>
                <w:strike/>
                <w:color w:val="000000"/>
                <w:sz w:val="24"/>
                <w:szCs w:val="24"/>
                <w:highlight w:val="yellow"/>
              </w:rPr>
            </w:pPr>
            <w:r>
              <w:rPr>
                <w:sz w:val="24"/>
                <w:szCs w:val="24"/>
              </w:rPr>
              <w:lastRenderedPageBreak/>
              <w:t>5.</w:t>
            </w:r>
            <w:r w:rsidR="00C97141" w:rsidRPr="00391CFD">
              <w:rPr>
                <w:sz w:val="24"/>
                <w:szCs w:val="24"/>
              </w:rPr>
              <w:t>Основные формулы для вычисления вероятностей событий</w:t>
            </w:r>
          </w:p>
        </w:tc>
        <w:tc>
          <w:tcPr>
            <w:tcW w:w="3130" w:type="dxa"/>
            <w:tcBorders>
              <w:top w:val="single" w:sz="4" w:space="0" w:color="00000A"/>
              <w:left w:val="single" w:sz="4" w:space="0" w:color="00000A"/>
              <w:bottom w:val="single" w:sz="4" w:space="0" w:color="00000A"/>
              <w:right w:val="single" w:sz="4" w:space="0" w:color="00000A"/>
            </w:tcBorders>
          </w:tcPr>
          <w:p w14:paraId="3C29CA55" w14:textId="547ED787" w:rsidR="00C97141" w:rsidRPr="00CD6130" w:rsidRDefault="000F4F3B" w:rsidP="007A5593">
            <w:pPr>
              <w:widowControl/>
              <w:autoSpaceDE/>
              <w:autoSpaceDN/>
              <w:adjustRightInd/>
              <w:jc w:val="both"/>
              <w:rPr>
                <w:rFonts w:eastAsia="Calibri"/>
                <w:color w:val="000000"/>
                <w:sz w:val="24"/>
                <w:szCs w:val="24"/>
              </w:rPr>
            </w:pPr>
            <w:r>
              <w:rPr>
                <w:rFonts w:eastAsia="Calibri"/>
                <w:color w:val="000000"/>
                <w:sz w:val="24"/>
                <w:szCs w:val="24"/>
              </w:rPr>
              <w:t>Статистическая вероятность.</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43FFC3" w14:textId="77777777" w:rsidR="00C97141" w:rsidRPr="00CD6130" w:rsidRDefault="00C97141" w:rsidP="00C97141">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Работа с текстом лекции, разбор вопросов и заданий по теме занятия;</w:t>
            </w:r>
          </w:p>
          <w:p w14:paraId="0DB7B05D" w14:textId="77777777" w:rsidR="00C97141" w:rsidRPr="00CD6130" w:rsidRDefault="00C97141" w:rsidP="00C97141">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1024BC" w:rsidRPr="00151C44" w14:paraId="1B8EB797" w14:textId="77777777" w:rsidTr="00E958B5">
        <w:trPr>
          <w:trHeight w:val="20"/>
        </w:trPr>
        <w:tc>
          <w:tcPr>
            <w:tcW w:w="1019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A7199E" w14:textId="74E7AC76" w:rsidR="001024BC" w:rsidRPr="001024BC" w:rsidRDefault="001024BC" w:rsidP="001024BC">
            <w:pPr>
              <w:widowControl/>
              <w:tabs>
                <w:tab w:val="right" w:pos="9356"/>
              </w:tabs>
              <w:suppressAutoHyphens/>
              <w:autoSpaceDE/>
              <w:autoSpaceDN/>
              <w:adjustRightInd/>
              <w:spacing w:line="360" w:lineRule="auto"/>
              <w:jc w:val="center"/>
              <w:rPr>
                <w:b/>
                <w:sz w:val="24"/>
                <w:szCs w:val="24"/>
              </w:rPr>
            </w:pPr>
            <w:r w:rsidRPr="001024BC">
              <w:rPr>
                <w:b/>
                <w:sz w:val="24"/>
                <w:szCs w:val="24"/>
              </w:rPr>
              <w:t>Раздел 2 – Случайные величины</w:t>
            </w:r>
          </w:p>
        </w:tc>
      </w:tr>
      <w:tr w:rsidR="009045EC" w:rsidRPr="00151C44" w14:paraId="2F05DB46" w14:textId="77777777" w:rsidTr="0089669D">
        <w:trPr>
          <w:trHeight w:val="20"/>
        </w:trPr>
        <w:tc>
          <w:tcPr>
            <w:tcW w:w="2867" w:type="dxa"/>
            <w:tcMar>
              <w:left w:w="108" w:type="dxa"/>
            </w:tcMar>
            <w:vAlign w:val="center"/>
          </w:tcPr>
          <w:p w14:paraId="197E4A42" w14:textId="1BF8852C" w:rsidR="009045EC" w:rsidRPr="004428F9" w:rsidRDefault="001024BC" w:rsidP="009045EC">
            <w:pPr>
              <w:widowControl/>
              <w:suppressAutoHyphens/>
              <w:autoSpaceDE/>
              <w:autoSpaceDN/>
              <w:contextualSpacing/>
              <w:rPr>
                <w:rFonts w:eastAsia="Calibri"/>
                <w:strike/>
                <w:color w:val="000000"/>
                <w:sz w:val="24"/>
                <w:szCs w:val="24"/>
                <w:highlight w:val="yellow"/>
              </w:rPr>
            </w:pPr>
            <w:r>
              <w:rPr>
                <w:sz w:val="24"/>
                <w:szCs w:val="24"/>
              </w:rPr>
              <w:t>6.</w:t>
            </w:r>
            <w:r w:rsidR="009045EC" w:rsidRPr="00391CFD">
              <w:rPr>
                <w:sz w:val="24"/>
                <w:szCs w:val="24"/>
              </w:rPr>
              <w:t>Понятие случайной величины, закон распределения, основные свойства</w:t>
            </w:r>
          </w:p>
        </w:tc>
        <w:tc>
          <w:tcPr>
            <w:tcW w:w="3130" w:type="dxa"/>
          </w:tcPr>
          <w:p w14:paraId="61610E83" w14:textId="77777777" w:rsidR="009045EC" w:rsidRPr="00CD6130" w:rsidRDefault="009045EC" w:rsidP="009045EC">
            <w:pPr>
              <w:widowControl/>
              <w:tabs>
                <w:tab w:val="center" w:pos="8222"/>
                <w:tab w:val="center" w:pos="8505"/>
                <w:tab w:val="right" w:pos="9356"/>
              </w:tabs>
              <w:suppressAutoHyphens/>
              <w:autoSpaceDE/>
              <w:autoSpaceDN/>
              <w:adjustRightInd/>
              <w:rPr>
                <w:rFonts w:eastAsia="Calibri"/>
                <w:color w:val="000000"/>
                <w:sz w:val="24"/>
                <w:szCs w:val="24"/>
              </w:rPr>
            </w:pPr>
            <w:r w:rsidRPr="00CD6130">
              <w:rPr>
                <w:rFonts w:eastAsia="Calibri"/>
                <w:color w:val="000000"/>
                <w:sz w:val="24"/>
                <w:szCs w:val="24"/>
              </w:rPr>
              <w:t>Выбор случайных величин, оптимальных по Парето.</w:t>
            </w:r>
          </w:p>
          <w:p w14:paraId="1CF3799B" w14:textId="690D1847" w:rsidR="009045EC" w:rsidRPr="00CD6130" w:rsidRDefault="009045EC" w:rsidP="009045EC">
            <w:pPr>
              <w:tabs>
                <w:tab w:val="right" w:pos="9356"/>
              </w:tabs>
              <w:suppressAutoHyphens/>
              <w:rPr>
                <w:sz w:val="24"/>
                <w:szCs w:val="24"/>
              </w:rPr>
            </w:pP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8CE88E"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Работа с текстом лекции, разбор вопросов и заданий по теме занятия;</w:t>
            </w:r>
          </w:p>
          <w:p w14:paraId="0FC260BD"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07B1D1FA" w14:textId="77777777" w:rsidTr="0089669D">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B9D124" w14:textId="07DECE77" w:rsidR="009045EC" w:rsidRPr="004428F9" w:rsidRDefault="00ED69CB" w:rsidP="009045EC">
            <w:pPr>
              <w:widowControl/>
              <w:suppressAutoHyphens/>
              <w:autoSpaceDE/>
              <w:autoSpaceDN/>
              <w:contextualSpacing/>
              <w:rPr>
                <w:rFonts w:eastAsia="Calibri"/>
                <w:strike/>
                <w:color w:val="000000"/>
                <w:sz w:val="24"/>
                <w:szCs w:val="24"/>
                <w:highlight w:val="yellow"/>
              </w:rPr>
            </w:pPr>
            <w:r>
              <w:rPr>
                <w:sz w:val="24"/>
                <w:szCs w:val="24"/>
              </w:rPr>
              <w:t>7.</w:t>
            </w:r>
            <w:r w:rsidR="009045EC" w:rsidRPr="00391CFD">
              <w:rPr>
                <w:sz w:val="24"/>
                <w:szCs w:val="24"/>
              </w:rPr>
              <w:t>Дискретные случайные величины, законы распределения</w:t>
            </w:r>
          </w:p>
        </w:tc>
        <w:tc>
          <w:tcPr>
            <w:tcW w:w="3130" w:type="dxa"/>
            <w:tcBorders>
              <w:top w:val="single" w:sz="4" w:space="0" w:color="00000A"/>
              <w:left w:val="single" w:sz="4" w:space="0" w:color="00000A"/>
              <w:bottom w:val="single" w:sz="4" w:space="0" w:color="00000A"/>
              <w:right w:val="single" w:sz="4" w:space="0" w:color="00000A"/>
            </w:tcBorders>
          </w:tcPr>
          <w:p w14:paraId="09991B36" w14:textId="26CD20DC" w:rsidR="009045EC" w:rsidRPr="00CD6130" w:rsidRDefault="009045EC" w:rsidP="009045EC">
            <w:pPr>
              <w:widowControl/>
              <w:suppressAutoHyphens/>
              <w:autoSpaceDE/>
              <w:autoSpaceDN/>
              <w:contextualSpacing/>
              <w:rPr>
                <w:rFonts w:eastAsia="Calibri"/>
                <w:color w:val="000000"/>
                <w:sz w:val="24"/>
                <w:szCs w:val="24"/>
              </w:rPr>
            </w:pPr>
            <w:r>
              <w:rPr>
                <w:rFonts w:eastAsia="Calibri"/>
                <w:color w:val="000000"/>
                <w:sz w:val="24"/>
                <w:szCs w:val="24"/>
              </w:rPr>
              <w:t>Гипергеометрический закон распределения</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1B5A4E2"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Работа с текстом лекции, разбор вопросов и заданий по теме занятия;</w:t>
            </w:r>
          </w:p>
          <w:p w14:paraId="408349C5"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35347E61" w14:textId="77777777" w:rsidTr="0089669D">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BD11B44" w14:textId="7A7149DF" w:rsidR="009045EC" w:rsidRPr="004428F9" w:rsidRDefault="00ED69CB" w:rsidP="009045EC">
            <w:pPr>
              <w:widowControl/>
              <w:suppressAutoHyphens/>
              <w:autoSpaceDE/>
              <w:autoSpaceDN/>
              <w:contextualSpacing/>
              <w:rPr>
                <w:rFonts w:eastAsia="Calibri"/>
                <w:strike/>
                <w:color w:val="000000"/>
                <w:sz w:val="24"/>
                <w:szCs w:val="24"/>
                <w:highlight w:val="yellow"/>
              </w:rPr>
            </w:pPr>
            <w:r>
              <w:rPr>
                <w:sz w:val="24"/>
                <w:szCs w:val="24"/>
              </w:rPr>
              <w:t>8.</w:t>
            </w:r>
            <w:r w:rsidR="009045EC" w:rsidRPr="00391CFD">
              <w:rPr>
                <w:sz w:val="24"/>
                <w:szCs w:val="24"/>
              </w:rPr>
              <w:t>Числовые характеристики ДСВ, их свойства</w:t>
            </w:r>
          </w:p>
        </w:tc>
        <w:tc>
          <w:tcPr>
            <w:tcW w:w="3130" w:type="dxa"/>
            <w:tcBorders>
              <w:top w:val="single" w:sz="4" w:space="0" w:color="00000A"/>
              <w:left w:val="single" w:sz="4" w:space="0" w:color="00000A"/>
              <w:bottom w:val="single" w:sz="4" w:space="0" w:color="00000A"/>
              <w:right w:val="single" w:sz="4" w:space="0" w:color="00000A"/>
            </w:tcBorders>
          </w:tcPr>
          <w:p w14:paraId="300FE96E" w14:textId="28A2B61B" w:rsidR="009045EC" w:rsidRPr="00CD6130" w:rsidRDefault="009045EC" w:rsidP="009045EC">
            <w:pPr>
              <w:widowControl/>
              <w:autoSpaceDE/>
              <w:autoSpaceDN/>
              <w:adjustRightInd/>
              <w:rPr>
                <w:rFonts w:eastAsia="Calibri"/>
                <w:color w:val="000000"/>
                <w:sz w:val="24"/>
                <w:szCs w:val="24"/>
              </w:rPr>
            </w:pPr>
            <w:r w:rsidRPr="00CD6130">
              <w:rPr>
                <w:rFonts w:eastAsia="Calibri"/>
                <w:color w:val="000000"/>
                <w:sz w:val="24"/>
                <w:szCs w:val="24"/>
              </w:rPr>
              <w:t>Биномиальная модель ценообразования финансовых инструментов</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D7ADFC0"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Работа с текстом лекции, разбор вопросов и заданий по теме занятия;</w:t>
            </w:r>
          </w:p>
          <w:p w14:paraId="1DE6AAD5"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73376CF6" w14:textId="77777777" w:rsidTr="0089669D">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9E11047" w14:textId="6563EC9D" w:rsidR="009045EC" w:rsidRPr="004428F9" w:rsidRDefault="00ED69CB" w:rsidP="009045EC">
            <w:pPr>
              <w:widowControl/>
              <w:suppressAutoHyphens/>
              <w:autoSpaceDE/>
              <w:autoSpaceDN/>
              <w:contextualSpacing/>
              <w:rPr>
                <w:rFonts w:eastAsia="Calibri"/>
                <w:strike/>
                <w:color w:val="000000"/>
                <w:sz w:val="24"/>
                <w:szCs w:val="24"/>
                <w:highlight w:val="yellow"/>
              </w:rPr>
            </w:pPr>
            <w:r>
              <w:rPr>
                <w:bCs/>
                <w:iCs/>
                <w:sz w:val="24"/>
                <w:szCs w:val="24"/>
              </w:rPr>
              <w:t>9.</w:t>
            </w:r>
            <w:r w:rsidR="009045EC" w:rsidRPr="00391CFD">
              <w:rPr>
                <w:bCs/>
                <w:iCs/>
                <w:sz w:val="24"/>
                <w:szCs w:val="24"/>
              </w:rPr>
              <w:t>Двумерное распределение дискретной случайной величины</w:t>
            </w:r>
          </w:p>
        </w:tc>
        <w:tc>
          <w:tcPr>
            <w:tcW w:w="3130" w:type="dxa"/>
            <w:tcBorders>
              <w:top w:val="single" w:sz="4" w:space="0" w:color="00000A"/>
              <w:left w:val="single" w:sz="4" w:space="0" w:color="00000A"/>
              <w:bottom w:val="single" w:sz="4" w:space="0" w:color="00000A"/>
              <w:right w:val="single" w:sz="4" w:space="0" w:color="00000A"/>
            </w:tcBorders>
          </w:tcPr>
          <w:p w14:paraId="0A3A40BF" w14:textId="4D885350" w:rsidR="009045EC" w:rsidRPr="00191F6E" w:rsidRDefault="00191F6E" w:rsidP="009045EC">
            <w:pPr>
              <w:widowControl/>
              <w:autoSpaceDE/>
              <w:autoSpaceDN/>
              <w:adjustRightInd/>
              <w:rPr>
                <w:rFonts w:eastAsia="Calibri"/>
                <w:color w:val="000000"/>
                <w:sz w:val="24"/>
                <w:szCs w:val="24"/>
              </w:rPr>
            </w:pPr>
            <w:r w:rsidRPr="00191F6E">
              <w:rPr>
                <w:rFonts w:eastAsia="Calibri"/>
                <w:color w:val="000000"/>
                <w:sz w:val="24"/>
                <w:szCs w:val="24"/>
              </w:rPr>
              <w:t>Законы распределения, важные в математической статистике</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D2A7C4"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Работа с текстом лекции, разбор вопросов и заданий по теме занятия;</w:t>
            </w:r>
          </w:p>
          <w:p w14:paraId="677AF5DF"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138424FD" w14:textId="77777777" w:rsidTr="0089669D">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5C0A5C" w14:textId="1C7D08DA" w:rsidR="009045EC" w:rsidRPr="004428F9" w:rsidRDefault="00ED69CB" w:rsidP="009045EC">
            <w:pPr>
              <w:widowControl/>
              <w:tabs>
                <w:tab w:val="center" w:pos="8222"/>
                <w:tab w:val="center" w:pos="8505"/>
                <w:tab w:val="right" w:pos="9356"/>
              </w:tabs>
              <w:suppressAutoHyphens/>
              <w:autoSpaceDE/>
              <w:autoSpaceDN/>
              <w:adjustRightInd/>
              <w:rPr>
                <w:rFonts w:eastAsia="Calibri" w:cs="Calibri"/>
                <w:strike/>
                <w:color w:val="000000"/>
                <w:sz w:val="24"/>
                <w:szCs w:val="24"/>
                <w:highlight w:val="yellow"/>
              </w:rPr>
            </w:pPr>
            <w:r>
              <w:rPr>
                <w:sz w:val="24"/>
                <w:szCs w:val="24"/>
              </w:rPr>
              <w:t>10.</w:t>
            </w:r>
            <w:r w:rsidR="009045EC" w:rsidRPr="00391CFD">
              <w:rPr>
                <w:sz w:val="24"/>
                <w:szCs w:val="24"/>
              </w:rPr>
              <w:t>Непрерывная случайная величина, функция плотности распределения</w:t>
            </w:r>
          </w:p>
        </w:tc>
        <w:tc>
          <w:tcPr>
            <w:tcW w:w="3130" w:type="dxa"/>
            <w:tcBorders>
              <w:top w:val="single" w:sz="4" w:space="0" w:color="00000A"/>
              <w:left w:val="single" w:sz="4" w:space="0" w:color="00000A"/>
              <w:bottom w:val="single" w:sz="4" w:space="0" w:color="00000A"/>
              <w:right w:val="single" w:sz="4" w:space="0" w:color="00000A"/>
            </w:tcBorders>
          </w:tcPr>
          <w:p w14:paraId="560641F7" w14:textId="6E08B3CB" w:rsidR="009045EC" w:rsidRPr="00892283" w:rsidRDefault="00892283" w:rsidP="00892283">
            <w:pPr>
              <w:widowControl/>
              <w:autoSpaceDE/>
              <w:autoSpaceDN/>
              <w:adjustRightInd/>
              <w:rPr>
                <w:rFonts w:eastAsia="Calibri"/>
                <w:color w:val="000000"/>
                <w:sz w:val="24"/>
                <w:szCs w:val="24"/>
              </w:rPr>
            </w:pPr>
            <w:r w:rsidRPr="00892283">
              <w:rPr>
                <w:rFonts w:eastAsia="Calibri"/>
                <w:color w:val="000000"/>
                <w:sz w:val="24"/>
                <w:szCs w:val="24"/>
              </w:rPr>
              <w:t>Абсолютно непрерывные случайные величины, часто встречающиеся в экономической практике</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1D72B4"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Работа с текстом лекции, разбор вопросов и заданий по теме занятия;</w:t>
            </w:r>
          </w:p>
          <w:p w14:paraId="09C6324B"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53C05C75" w14:textId="77777777" w:rsidTr="0089669D">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F8BCB29" w14:textId="33E56FDB" w:rsidR="009045EC" w:rsidRPr="004428F9" w:rsidRDefault="00ED69CB" w:rsidP="009045EC">
            <w:pPr>
              <w:widowControl/>
              <w:tabs>
                <w:tab w:val="center" w:pos="8222"/>
                <w:tab w:val="center" w:pos="8505"/>
                <w:tab w:val="right" w:pos="9356"/>
              </w:tabs>
              <w:suppressAutoHyphens/>
              <w:autoSpaceDE/>
              <w:autoSpaceDN/>
              <w:adjustRightInd/>
              <w:rPr>
                <w:rFonts w:eastAsia="Calibri" w:cs="Calibri"/>
                <w:strike/>
                <w:color w:val="000000"/>
                <w:sz w:val="24"/>
                <w:szCs w:val="24"/>
                <w:highlight w:val="yellow"/>
              </w:rPr>
            </w:pPr>
            <w:r>
              <w:rPr>
                <w:sz w:val="24"/>
                <w:szCs w:val="24"/>
              </w:rPr>
              <w:t>11.</w:t>
            </w:r>
            <w:r w:rsidR="009045EC" w:rsidRPr="00391CFD">
              <w:rPr>
                <w:sz w:val="24"/>
                <w:szCs w:val="24"/>
              </w:rPr>
              <w:t>Числовые характеристики НСВ</w:t>
            </w:r>
          </w:p>
        </w:tc>
        <w:tc>
          <w:tcPr>
            <w:tcW w:w="3130" w:type="dxa"/>
            <w:tcBorders>
              <w:top w:val="single" w:sz="4" w:space="0" w:color="00000A"/>
              <w:left w:val="single" w:sz="4" w:space="0" w:color="00000A"/>
              <w:bottom w:val="single" w:sz="4" w:space="0" w:color="00000A"/>
              <w:right w:val="single" w:sz="4" w:space="0" w:color="00000A"/>
            </w:tcBorders>
          </w:tcPr>
          <w:p w14:paraId="40FDC826" w14:textId="393F1DD2" w:rsidR="009045EC" w:rsidRPr="00E12F7F" w:rsidRDefault="00E12F7F" w:rsidP="009045EC">
            <w:pPr>
              <w:widowControl/>
              <w:autoSpaceDE/>
              <w:autoSpaceDN/>
              <w:adjustRightInd/>
              <w:rPr>
                <w:rFonts w:eastAsia="Calibri"/>
                <w:color w:val="000000"/>
                <w:sz w:val="24"/>
                <w:szCs w:val="24"/>
              </w:rPr>
            </w:pPr>
            <w:r w:rsidRPr="00E12F7F">
              <w:rPr>
                <w:rFonts w:eastAsia="Calibri"/>
                <w:color w:val="000000"/>
                <w:sz w:val="24"/>
                <w:szCs w:val="24"/>
              </w:rPr>
              <w:t xml:space="preserve">Портфель финансовых инструментов </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2F434FE"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Работа с текстом лекции, разбор вопросов и заданий по теме занятия;</w:t>
            </w:r>
          </w:p>
          <w:p w14:paraId="4DA1D049"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5B179F8E" w14:textId="77777777" w:rsidTr="00ED69CB">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A7C97A" w14:textId="3DC4B900" w:rsidR="009045EC" w:rsidRPr="004428F9" w:rsidRDefault="00ED69CB" w:rsidP="009045EC">
            <w:pPr>
              <w:widowControl/>
              <w:suppressAutoHyphens/>
              <w:autoSpaceDE/>
              <w:autoSpaceDN/>
              <w:rPr>
                <w:rFonts w:eastAsia="Calibri" w:cs="Calibri"/>
                <w:strike/>
                <w:color w:val="000000"/>
                <w:sz w:val="24"/>
                <w:szCs w:val="24"/>
                <w:highlight w:val="yellow"/>
              </w:rPr>
            </w:pPr>
            <w:r>
              <w:rPr>
                <w:sz w:val="24"/>
                <w:szCs w:val="24"/>
              </w:rPr>
              <w:t>12.</w:t>
            </w:r>
            <w:r w:rsidR="009045EC" w:rsidRPr="00391CFD">
              <w:rPr>
                <w:sz w:val="24"/>
                <w:szCs w:val="24"/>
              </w:rPr>
              <w:t>Законы распределения НСВ</w:t>
            </w:r>
          </w:p>
        </w:tc>
        <w:tc>
          <w:tcPr>
            <w:tcW w:w="3130" w:type="dxa"/>
            <w:tcBorders>
              <w:top w:val="single" w:sz="4" w:space="0" w:color="00000A"/>
              <w:left w:val="single" w:sz="4" w:space="0" w:color="00000A"/>
              <w:bottom w:val="single" w:sz="4" w:space="0" w:color="00000A"/>
              <w:right w:val="single" w:sz="4" w:space="0" w:color="00000A"/>
            </w:tcBorders>
          </w:tcPr>
          <w:p w14:paraId="65B3A513" w14:textId="4DF2BA76" w:rsidR="009045EC" w:rsidRPr="009045EC" w:rsidRDefault="009045EC" w:rsidP="00191F6E">
            <w:pPr>
              <w:widowControl/>
              <w:autoSpaceDE/>
              <w:autoSpaceDN/>
              <w:adjustRightInd/>
              <w:rPr>
                <w:rFonts w:eastAsia="Calibri"/>
                <w:color w:val="000000"/>
                <w:sz w:val="24"/>
                <w:szCs w:val="24"/>
              </w:rPr>
            </w:pPr>
            <w:r w:rsidRPr="009045EC">
              <w:rPr>
                <w:rFonts w:eastAsia="Calibri"/>
                <w:color w:val="000000"/>
                <w:sz w:val="24"/>
                <w:szCs w:val="24"/>
              </w:rPr>
              <w:t>Логарифмически нормальный закон распределения и ценообраз</w:t>
            </w:r>
            <w:r w:rsidR="00191F6E">
              <w:rPr>
                <w:rFonts w:eastAsia="Calibri"/>
                <w:color w:val="000000"/>
                <w:sz w:val="24"/>
                <w:szCs w:val="24"/>
              </w:rPr>
              <w:t xml:space="preserve">ование финансовых инструментов </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D0A624"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Работа с текстом лекции, разбор вопросов и заданий по теме занятия;</w:t>
            </w:r>
          </w:p>
          <w:p w14:paraId="5A827D8E"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7F8ADB87" w14:textId="77777777" w:rsidTr="00ED69CB">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50E4CD" w14:textId="1C546883" w:rsidR="009045EC" w:rsidRPr="004428F9" w:rsidRDefault="00ED69CB" w:rsidP="009045EC">
            <w:pPr>
              <w:widowControl/>
              <w:suppressAutoHyphens/>
              <w:autoSpaceDE/>
              <w:autoSpaceDN/>
              <w:rPr>
                <w:rFonts w:eastAsia="Calibri" w:cs="Calibri"/>
                <w:bCs/>
                <w:iCs/>
                <w:strike/>
                <w:color w:val="000000"/>
                <w:sz w:val="24"/>
                <w:szCs w:val="24"/>
                <w:highlight w:val="yellow"/>
              </w:rPr>
            </w:pPr>
            <w:r>
              <w:rPr>
                <w:rFonts w:eastAsia="Calibri"/>
                <w:color w:val="000000"/>
                <w:sz w:val="24"/>
                <w:szCs w:val="24"/>
              </w:rPr>
              <w:t xml:space="preserve">13. </w:t>
            </w:r>
            <w:r w:rsidR="009045EC" w:rsidRPr="00391CFD">
              <w:rPr>
                <w:rFonts w:eastAsia="Calibri"/>
                <w:color w:val="000000"/>
                <w:sz w:val="24"/>
                <w:szCs w:val="24"/>
              </w:rPr>
              <w:t>Центральные и начальные моменты, асимметрия, эксцесс</w:t>
            </w:r>
          </w:p>
        </w:tc>
        <w:tc>
          <w:tcPr>
            <w:tcW w:w="3130" w:type="dxa"/>
            <w:tcBorders>
              <w:top w:val="single" w:sz="4" w:space="0" w:color="00000A"/>
              <w:left w:val="single" w:sz="4" w:space="0" w:color="00000A"/>
              <w:bottom w:val="single" w:sz="4" w:space="0" w:color="00000A"/>
              <w:right w:val="single" w:sz="4" w:space="0" w:color="00000A"/>
            </w:tcBorders>
          </w:tcPr>
          <w:p w14:paraId="1E665AA0" w14:textId="753B74CB" w:rsidR="009045EC" w:rsidRPr="00CD6130" w:rsidRDefault="009045EC" w:rsidP="009045EC">
            <w:pPr>
              <w:widowControl/>
              <w:autoSpaceDE/>
              <w:autoSpaceDN/>
              <w:adjustRightInd/>
              <w:rPr>
                <w:sz w:val="24"/>
                <w:szCs w:val="24"/>
              </w:rPr>
            </w:pPr>
            <w:r w:rsidRPr="00CD6130">
              <w:rPr>
                <w:rFonts w:eastAsia="Calibri"/>
                <w:color w:val="000000"/>
                <w:sz w:val="24"/>
                <w:szCs w:val="24"/>
              </w:rPr>
              <w:t>Квантили и процентные точки случайной величины</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7AF70E8"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Работа с текстом лекции, разбор вопросов и заданий по теме занятия;</w:t>
            </w:r>
          </w:p>
          <w:p w14:paraId="008B6ABF"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5B2D23B4" w14:textId="77777777" w:rsidTr="00ED69CB">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14C874" w14:textId="03EA8801" w:rsidR="009045EC" w:rsidRPr="004428F9" w:rsidRDefault="00ED69CB" w:rsidP="009045EC">
            <w:pPr>
              <w:widowControl/>
              <w:suppressAutoHyphens/>
              <w:autoSpaceDE/>
              <w:autoSpaceDN/>
              <w:rPr>
                <w:rFonts w:eastAsia="Calibri" w:cs="Calibri"/>
                <w:strike/>
                <w:color w:val="000000"/>
                <w:sz w:val="24"/>
                <w:szCs w:val="24"/>
                <w:highlight w:val="yellow"/>
              </w:rPr>
            </w:pPr>
            <w:r>
              <w:rPr>
                <w:sz w:val="24"/>
                <w:szCs w:val="24"/>
              </w:rPr>
              <w:t>14.</w:t>
            </w:r>
            <w:r w:rsidR="009045EC" w:rsidRPr="00391CFD">
              <w:rPr>
                <w:sz w:val="24"/>
                <w:szCs w:val="24"/>
              </w:rPr>
              <w:t>Центральная предельная теорема</w:t>
            </w:r>
          </w:p>
        </w:tc>
        <w:tc>
          <w:tcPr>
            <w:tcW w:w="3130" w:type="dxa"/>
            <w:tcBorders>
              <w:top w:val="single" w:sz="4" w:space="0" w:color="00000A"/>
              <w:left w:val="single" w:sz="4" w:space="0" w:color="00000A"/>
              <w:bottom w:val="single" w:sz="4" w:space="0" w:color="00000A"/>
              <w:right w:val="single" w:sz="4" w:space="0" w:color="00000A"/>
            </w:tcBorders>
          </w:tcPr>
          <w:p w14:paraId="3D62C363" w14:textId="77777777" w:rsidR="009045EC" w:rsidRPr="00CD6130" w:rsidRDefault="009045EC" w:rsidP="009045EC">
            <w:pPr>
              <w:widowControl/>
              <w:autoSpaceDE/>
              <w:autoSpaceDN/>
              <w:adjustRightInd/>
              <w:jc w:val="both"/>
              <w:rPr>
                <w:b/>
                <w:sz w:val="24"/>
                <w:szCs w:val="24"/>
              </w:rPr>
            </w:pPr>
            <w:r w:rsidRPr="00CD6130">
              <w:rPr>
                <w:sz w:val="24"/>
                <w:szCs w:val="24"/>
              </w:rPr>
              <w:t>Роль нормального закона в приложениях теории вероятностей. Теорема Леви.</w:t>
            </w:r>
          </w:p>
          <w:p w14:paraId="715AB346" w14:textId="77777777" w:rsidR="009045EC" w:rsidRPr="00CD6130" w:rsidRDefault="009045EC" w:rsidP="009045EC">
            <w:pPr>
              <w:widowControl/>
              <w:autoSpaceDE/>
              <w:autoSpaceDN/>
              <w:adjustRightInd/>
              <w:rPr>
                <w:sz w:val="24"/>
                <w:szCs w:val="24"/>
              </w:rPr>
            </w:pP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9C79EB" w14:textId="77777777" w:rsidR="009045EC" w:rsidRPr="00CD6130" w:rsidRDefault="009045EC" w:rsidP="009045EC">
            <w:pPr>
              <w:widowControl/>
              <w:autoSpaceDE/>
              <w:autoSpaceDN/>
              <w:adjustRightInd/>
              <w:rPr>
                <w:rFonts w:ascii="Calibri" w:hAnsi="Calibri" w:cs="Segoe UI"/>
                <w:color w:val="201F1E"/>
                <w:sz w:val="22"/>
                <w:szCs w:val="22"/>
              </w:rPr>
            </w:pPr>
            <w:r w:rsidRPr="00CD6130">
              <w:rPr>
                <w:color w:val="201F1E"/>
                <w:sz w:val="24"/>
                <w:szCs w:val="24"/>
                <w:bdr w:val="none" w:sz="0" w:space="0" w:color="auto" w:frame="1"/>
              </w:rPr>
              <w:t>Работа с текстом лекции, разбор вопросов и заданий по теме занятия;</w:t>
            </w:r>
          </w:p>
          <w:p w14:paraId="70FDFF04" w14:textId="7777777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322B3C7F" w14:textId="77777777" w:rsidTr="00ED69CB">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61BA28" w14:textId="4B0113E6" w:rsidR="009045EC" w:rsidRPr="004428F9" w:rsidRDefault="00ED69CB" w:rsidP="009045EC">
            <w:pPr>
              <w:widowControl/>
              <w:suppressAutoHyphens/>
              <w:autoSpaceDE/>
              <w:autoSpaceDN/>
              <w:rPr>
                <w:rFonts w:eastAsia="Calibri" w:cs="Calibri"/>
                <w:strike/>
                <w:color w:val="000000"/>
                <w:sz w:val="24"/>
                <w:szCs w:val="24"/>
                <w:highlight w:val="yellow"/>
              </w:rPr>
            </w:pPr>
            <w:r>
              <w:rPr>
                <w:sz w:val="24"/>
                <w:szCs w:val="24"/>
              </w:rPr>
              <w:t>15.</w:t>
            </w:r>
            <w:r w:rsidR="009045EC" w:rsidRPr="00391CFD">
              <w:rPr>
                <w:sz w:val="24"/>
                <w:szCs w:val="24"/>
              </w:rPr>
              <w:t>Двумерные непрерывные случайные величины</w:t>
            </w:r>
          </w:p>
        </w:tc>
        <w:tc>
          <w:tcPr>
            <w:tcW w:w="3130" w:type="dxa"/>
            <w:tcBorders>
              <w:top w:val="single" w:sz="4" w:space="0" w:color="00000A"/>
              <w:left w:val="single" w:sz="4" w:space="0" w:color="00000A"/>
              <w:bottom w:val="single" w:sz="4" w:space="0" w:color="00000A"/>
              <w:right w:val="single" w:sz="4" w:space="0" w:color="00000A"/>
            </w:tcBorders>
          </w:tcPr>
          <w:p w14:paraId="122F8C9E" w14:textId="2370503A" w:rsidR="009045EC" w:rsidRPr="00CD6130" w:rsidRDefault="00191F6E" w:rsidP="009045EC">
            <w:pPr>
              <w:widowControl/>
              <w:autoSpaceDE/>
              <w:autoSpaceDN/>
              <w:adjustRightInd/>
              <w:rPr>
                <w:sz w:val="24"/>
                <w:szCs w:val="24"/>
              </w:rPr>
            </w:pPr>
            <w:r>
              <w:rPr>
                <w:sz w:val="24"/>
                <w:szCs w:val="24"/>
              </w:rPr>
              <w:t>Смеси распределений.</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D175AEE" w14:textId="77777777" w:rsidR="009045EC" w:rsidRPr="00CD6130" w:rsidRDefault="009045EC" w:rsidP="009045EC">
            <w:pPr>
              <w:widowControl/>
              <w:autoSpaceDE/>
              <w:autoSpaceDN/>
              <w:adjustRightInd/>
              <w:rPr>
                <w:rFonts w:ascii="Calibri" w:hAnsi="Calibri" w:cs="Segoe UI"/>
                <w:color w:val="201F1E"/>
                <w:sz w:val="22"/>
                <w:szCs w:val="22"/>
              </w:rPr>
            </w:pPr>
            <w:r w:rsidRPr="00CD6130">
              <w:rPr>
                <w:color w:val="201F1E"/>
                <w:sz w:val="24"/>
                <w:szCs w:val="24"/>
                <w:bdr w:val="none" w:sz="0" w:space="0" w:color="auto" w:frame="1"/>
              </w:rPr>
              <w:t>Работа с текстом лекции, разбор вопросов и заданий по теме занятия;</w:t>
            </w:r>
          </w:p>
          <w:p w14:paraId="45323515" w14:textId="54080778"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6CDFF91A" w14:textId="77777777" w:rsidTr="00ED69CB">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51FF95" w14:textId="38AEEFDB" w:rsidR="009045EC" w:rsidRPr="004428F9" w:rsidRDefault="00ED69CB" w:rsidP="009045EC">
            <w:pPr>
              <w:widowControl/>
              <w:suppressAutoHyphens/>
              <w:autoSpaceDE/>
              <w:autoSpaceDN/>
              <w:rPr>
                <w:rFonts w:eastAsia="Calibri" w:cs="Calibri"/>
                <w:strike/>
                <w:color w:val="000000"/>
                <w:sz w:val="24"/>
                <w:szCs w:val="24"/>
                <w:highlight w:val="yellow"/>
              </w:rPr>
            </w:pPr>
            <w:r>
              <w:rPr>
                <w:rFonts w:eastAsia="Calibri"/>
                <w:color w:val="000000"/>
                <w:sz w:val="24"/>
                <w:szCs w:val="24"/>
              </w:rPr>
              <w:t>16.</w:t>
            </w:r>
            <w:r w:rsidR="009045EC" w:rsidRPr="00DE2C07">
              <w:rPr>
                <w:rFonts w:eastAsia="Calibri"/>
                <w:color w:val="000000"/>
                <w:sz w:val="24"/>
                <w:szCs w:val="24"/>
              </w:rPr>
              <w:t>Случайные процессы</w:t>
            </w:r>
          </w:p>
        </w:tc>
        <w:tc>
          <w:tcPr>
            <w:tcW w:w="3130" w:type="dxa"/>
            <w:tcBorders>
              <w:top w:val="single" w:sz="4" w:space="0" w:color="00000A"/>
              <w:left w:val="single" w:sz="4" w:space="0" w:color="00000A"/>
              <w:bottom w:val="single" w:sz="4" w:space="0" w:color="00000A"/>
              <w:right w:val="single" w:sz="4" w:space="0" w:color="00000A"/>
            </w:tcBorders>
          </w:tcPr>
          <w:p w14:paraId="65C6F0BC" w14:textId="36694AD6" w:rsidR="009045EC" w:rsidRPr="00CD6130" w:rsidRDefault="009045EC" w:rsidP="009045EC">
            <w:pPr>
              <w:widowControl/>
              <w:autoSpaceDE/>
              <w:autoSpaceDN/>
              <w:adjustRightInd/>
              <w:rPr>
                <w:sz w:val="24"/>
                <w:szCs w:val="24"/>
              </w:rPr>
            </w:pPr>
            <w:r w:rsidRPr="00CD6130">
              <w:rPr>
                <w:sz w:val="24"/>
                <w:szCs w:val="24"/>
              </w:rPr>
              <w:t>Моделирование случайных величин</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09F8BA0" w14:textId="77777777" w:rsidR="009045EC" w:rsidRPr="00CD6130" w:rsidRDefault="009045EC" w:rsidP="009045EC">
            <w:pPr>
              <w:widowControl/>
              <w:autoSpaceDE/>
              <w:autoSpaceDN/>
              <w:adjustRightInd/>
              <w:rPr>
                <w:rFonts w:ascii="Calibri" w:hAnsi="Calibri" w:cs="Segoe UI"/>
                <w:color w:val="201F1E"/>
                <w:sz w:val="22"/>
                <w:szCs w:val="22"/>
              </w:rPr>
            </w:pPr>
            <w:r w:rsidRPr="00CD6130">
              <w:rPr>
                <w:color w:val="201F1E"/>
                <w:sz w:val="24"/>
                <w:szCs w:val="24"/>
                <w:bdr w:val="none" w:sz="0" w:space="0" w:color="auto" w:frame="1"/>
              </w:rPr>
              <w:t>Работа с текстом лекции, разбор вопросов и заданий по теме занятия;</w:t>
            </w:r>
          </w:p>
          <w:p w14:paraId="1C0E5502" w14:textId="43BC5B0E"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ED69CB" w:rsidRPr="00151C44" w14:paraId="3F46BC17" w14:textId="77777777" w:rsidTr="00E958B5">
        <w:trPr>
          <w:trHeight w:val="20"/>
        </w:trPr>
        <w:tc>
          <w:tcPr>
            <w:tcW w:w="1019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286AAB0" w14:textId="77777777" w:rsidR="00ED69CB" w:rsidRPr="00ED69CB" w:rsidRDefault="00ED69CB" w:rsidP="00ED69CB">
            <w:pPr>
              <w:widowControl/>
              <w:autoSpaceDE/>
              <w:autoSpaceDN/>
              <w:adjustRightInd/>
              <w:spacing w:line="360" w:lineRule="auto"/>
              <w:ind w:firstLine="567"/>
              <w:jc w:val="center"/>
              <w:rPr>
                <w:b/>
                <w:sz w:val="24"/>
                <w:szCs w:val="24"/>
              </w:rPr>
            </w:pPr>
            <w:r w:rsidRPr="00ED69CB">
              <w:rPr>
                <w:b/>
                <w:sz w:val="24"/>
                <w:szCs w:val="24"/>
              </w:rPr>
              <w:lastRenderedPageBreak/>
              <w:t>Часть 2 - Анализ данных (статистическая обработка данных)</w:t>
            </w:r>
          </w:p>
          <w:p w14:paraId="0C6CA6C6" w14:textId="009FA3F1" w:rsidR="00ED69CB" w:rsidRPr="00ED69CB" w:rsidRDefault="00ED69CB" w:rsidP="00ED69CB">
            <w:pPr>
              <w:widowControl/>
              <w:tabs>
                <w:tab w:val="right" w:pos="9356"/>
              </w:tabs>
              <w:suppressAutoHyphens/>
              <w:autoSpaceDE/>
              <w:autoSpaceDN/>
              <w:adjustRightInd/>
              <w:spacing w:line="360" w:lineRule="auto"/>
              <w:jc w:val="center"/>
              <w:rPr>
                <w:b/>
                <w:sz w:val="24"/>
                <w:szCs w:val="24"/>
              </w:rPr>
            </w:pPr>
            <w:r w:rsidRPr="00ED69CB">
              <w:rPr>
                <w:b/>
                <w:sz w:val="24"/>
                <w:szCs w:val="24"/>
              </w:rPr>
              <w:t>Раздел 1 – Оценки параметров распределения</w:t>
            </w:r>
          </w:p>
        </w:tc>
      </w:tr>
      <w:tr w:rsidR="009045EC" w:rsidRPr="00151C44" w14:paraId="77F06E9C" w14:textId="77777777" w:rsidTr="00326A90">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D17AB3" w14:textId="17D509DC" w:rsidR="009045EC" w:rsidRPr="004428F9" w:rsidRDefault="00ED69CB" w:rsidP="009045EC">
            <w:pPr>
              <w:widowControl/>
              <w:suppressAutoHyphens/>
              <w:autoSpaceDE/>
              <w:autoSpaceDN/>
              <w:rPr>
                <w:rFonts w:eastAsia="Calibri" w:cs="Calibri"/>
                <w:strike/>
                <w:color w:val="000000"/>
                <w:sz w:val="24"/>
                <w:szCs w:val="24"/>
                <w:highlight w:val="yellow"/>
              </w:rPr>
            </w:pPr>
            <w:r>
              <w:rPr>
                <w:rFonts w:eastAsia="Calibri"/>
                <w:color w:val="000000"/>
                <w:sz w:val="24"/>
                <w:szCs w:val="24"/>
              </w:rPr>
              <w:t>1.</w:t>
            </w:r>
            <w:r w:rsidR="009045EC" w:rsidRPr="00DE2C07">
              <w:rPr>
                <w:rFonts w:eastAsia="Calibri"/>
                <w:color w:val="000000"/>
                <w:sz w:val="24"/>
                <w:szCs w:val="24"/>
              </w:rPr>
              <w:t>Выборочный метод</w:t>
            </w:r>
          </w:p>
        </w:tc>
        <w:tc>
          <w:tcPr>
            <w:tcW w:w="3130" w:type="dxa"/>
            <w:tcBorders>
              <w:top w:val="single" w:sz="4" w:space="0" w:color="00000A"/>
              <w:left w:val="single" w:sz="4" w:space="0" w:color="00000A"/>
              <w:bottom w:val="single" w:sz="4" w:space="0" w:color="00000A"/>
              <w:right w:val="single" w:sz="4" w:space="0" w:color="00000A"/>
            </w:tcBorders>
          </w:tcPr>
          <w:p w14:paraId="0E5CF9C6" w14:textId="5B086C0D" w:rsidR="009045EC" w:rsidRPr="00CD6130" w:rsidRDefault="009045EC" w:rsidP="009045EC">
            <w:pPr>
              <w:widowControl/>
              <w:autoSpaceDE/>
              <w:autoSpaceDN/>
              <w:adjustRightInd/>
              <w:rPr>
                <w:sz w:val="24"/>
                <w:szCs w:val="24"/>
              </w:rPr>
            </w:pPr>
            <w:r w:rsidRPr="00CD6130">
              <w:rPr>
                <w:rFonts w:eastAsia="Calibri"/>
                <w:color w:val="000000"/>
                <w:sz w:val="24"/>
                <w:szCs w:val="24"/>
              </w:rPr>
              <w:t>Способы отбора элементов из генеральной совокупности в выборочную. Принципы выборочного наблюдения. Контроль статистической информации.</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BECD38" w14:textId="77777777" w:rsidR="009045EC" w:rsidRPr="00CD6130" w:rsidRDefault="009045EC" w:rsidP="009045EC">
            <w:pPr>
              <w:widowControl/>
              <w:autoSpaceDE/>
              <w:autoSpaceDN/>
              <w:adjustRightInd/>
              <w:rPr>
                <w:rFonts w:ascii="Calibri" w:hAnsi="Calibri" w:cs="Segoe UI"/>
                <w:color w:val="201F1E"/>
                <w:sz w:val="22"/>
                <w:szCs w:val="22"/>
              </w:rPr>
            </w:pPr>
            <w:r w:rsidRPr="00CD6130">
              <w:rPr>
                <w:color w:val="201F1E"/>
                <w:sz w:val="24"/>
                <w:szCs w:val="24"/>
                <w:bdr w:val="none" w:sz="0" w:space="0" w:color="auto" w:frame="1"/>
              </w:rPr>
              <w:t>Работа с текстом лекции, разбор вопросов и заданий по теме занятия;</w:t>
            </w:r>
          </w:p>
          <w:p w14:paraId="1FE6E51E" w14:textId="7ED3C4D1"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4E48B1D8" w14:textId="77777777" w:rsidTr="0089669D">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D502041" w14:textId="328BC985" w:rsidR="009045EC" w:rsidRPr="004428F9" w:rsidRDefault="00ED69CB" w:rsidP="009045EC">
            <w:pPr>
              <w:widowControl/>
              <w:suppressAutoHyphens/>
              <w:autoSpaceDE/>
              <w:autoSpaceDN/>
              <w:rPr>
                <w:rFonts w:eastAsia="Calibri" w:cs="Calibri"/>
                <w:strike/>
                <w:color w:val="000000"/>
                <w:sz w:val="24"/>
                <w:szCs w:val="24"/>
                <w:highlight w:val="yellow"/>
              </w:rPr>
            </w:pPr>
            <w:r>
              <w:rPr>
                <w:rFonts w:eastAsia="Calibri"/>
                <w:color w:val="000000"/>
                <w:sz w:val="24"/>
                <w:szCs w:val="24"/>
              </w:rPr>
              <w:t>2.</w:t>
            </w:r>
            <w:r w:rsidR="009045EC" w:rsidRPr="00DE2C07">
              <w:rPr>
                <w:rFonts w:eastAsia="Calibri"/>
                <w:color w:val="000000"/>
                <w:sz w:val="24"/>
                <w:szCs w:val="24"/>
              </w:rPr>
              <w:t>Точечные оценки параметров распределения</w:t>
            </w:r>
          </w:p>
        </w:tc>
        <w:tc>
          <w:tcPr>
            <w:tcW w:w="3130" w:type="dxa"/>
            <w:tcBorders>
              <w:top w:val="single" w:sz="4" w:space="0" w:color="00000A"/>
              <w:left w:val="single" w:sz="4" w:space="0" w:color="00000A"/>
              <w:bottom w:val="single" w:sz="4" w:space="0" w:color="00000A"/>
              <w:right w:val="single" w:sz="4" w:space="0" w:color="00000A"/>
            </w:tcBorders>
          </w:tcPr>
          <w:p w14:paraId="75F227DD" w14:textId="3E3ADCA5" w:rsidR="009045EC" w:rsidRPr="00CD6130" w:rsidRDefault="009045EC" w:rsidP="009045EC">
            <w:pPr>
              <w:widowControl/>
              <w:autoSpaceDE/>
              <w:autoSpaceDN/>
              <w:adjustRightInd/>
              <w:rPr>
                <w:sz w:val="24"/>
                <w:szCs w:val="24"/>
              </w:rPr>
            </w:pPr>
            <w:r w:rsidRPr="00CD6130">
              <w:rPr>
                <w:rFonts w:eastAsia="Calibri"/>
                <w:color w:val="000000"/>
                <w:sz w:val="24"/>
                <w:szCs w:val="24"/>
              </w:rPr>
              <w:t>Свойства выборочных моментов.</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A8B13F4" w14:textId="77777777" w:rsidR="009045EC" w:rsidRPr="00CD6130" w:rsidRDefault="009045EC" w:rsidP="009045EC">
            <w:pPr>
              <w:widowControl/>
              <w:autoSpaceDE/>
              <w:autoSpaceDN/>
              <w:adjustRightInd/>
              <w:rPr>
                <w:rFonts w:ascii="Calibri" w:hAnsi="Calibri" w:cs="Segoe UI"/>
                <w:color w:val="201F1E"/>
                <w:sz w:val="22"/>
                <w:szCs w:val="22"/>
              </w:rPr>
            </w:pPr>
            <w:r w:rsidRPr="00CD6130">
              <w:rPr>
                <w:color w:val="201F1E"/>
                <w:sz w:val="24"/>
                <w:szCs w:val="24"/>
                <w:bdr w:val="none" w:sz="0" w:space="0" w:color="auto" w:frame="1"/>
              </w:rPr>
              <w:t>Работа с текстом лекции, разбор вопросов и заданий по теме занятия;</w:t>
            </w:r>
          </w:p>
          <w:p w14:paraId="65F049B6" w14:textId="5489456A"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1954F78A" w14:textId="77777777" w:rsidTr="0089669D">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C1C70DC" w14:textId="7E7D23E9" w:rsidR="009045EC" w:rsidRPr="004428F9" w:rsidRDefault="00ED69CB" w:rsidP="009045EC">
            <w:pPr>
              <w:widowControl/>
              <w:suppressAutoHyphens/>
              <w:autoSpaceDE/>
              <w:autoSpaceDN/>
              <w:rPr>
                <w:rFonts w:eastAsia="Calibri" w:cs="Calibri"/>
                <w:strike/>
                <w:color w:val="000000"/>
                <w:sz w:val="24"/>
                <w:szCs w:val="24"/>
                <w:highlight w:val="yellow"/>
              </w:rPr>
            </w:pPr>
            <w:r>
              <w:rPr>
                <w:rFonts w:eastAsia="Calibri"/>
                <w:color w:val="000000"/>
                <w:sz w:val="24"/>
                <w:szCs w:val="24"/>
              </w:rPr>
              <w:t>3.</w:t>
            </w:r>
            <w:r w:rsidR="009045EC" w:rsidRPr="00DE2C07">
              <w:rPr>
                <w:rFonts w:eastAsia="Calibri"/>
                <w:color w:val="000000"/>
                <w:sz w:val="24"/>
                <w:szCs w:val="24"/>
              </w:rPr>
              <w:t>Интервальные оценки параметров распределения</w:t>
            </w:r>
          </w:p>
        </w:tc>
        <w:tc>
          <w:tcPr>
            <w:tcW w:w="3130" w:type="dxa"/>
            <w:tcBorders>
              <w:top w:val="single" w:sz="4" w:space="0" w:color="00000A"/>
              <w:left w:val="single" w:sz="4" w:space="0" w:color="00000A"/>
              <w:bottom w:val="single" w:sz="4" w:space="0" w:color="00000A"/>
              <w:right w:val="single" w:sz="4" w:space="0" w:color="00000A"/>
            </w:tcBorders>
          </w:tcPr>
          <w:p w14:paraId="7A2279E4" w14:textId="774231D5" w:rsidR="009045EC" w:rsidRPr="00CD6130" w:rsidRDefault="009045EC" w:rsidP="009045EC">
            <w:pPr>
              <w:widowControl/>
              <w:autoSpaceDE/>
              <w:autoSpaceDN/>
              <w:adjustRightInd/>
              <w:rPr>
                <w:sz w:val="24"/>
                <w:szCs w:val="24"/>
              </w:rPr>
            </w:pPr>
            <w:r w:rsidRPr="00CD6130">
              <w:rPr>
                <w:sz w:val="24"/>
                <w:szCs w:val="24"/>
              </w:rPr>
              <w:t>Односторонние доверительные интервалы.</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64D57E" w14:textId="77777777" w:rsidR="009045EC" w:rsidRPr="00CD6130" w:rsidRDefault="009045EC" w:rsidP="009045EC">
            <w:pPr>
              <w:widowControl/>
              <w:autoSpaceDE/>
              <w:autoSpaceDN/>
              <w:adjustRightInd/>
              <w:rPr>
                <w:rFonts w:ascii="Calibri" w:hAnsi="Calibri" w:cs="Segoe UI"/>
                <w:color w:val="201F1E"/>
                <w:sz w:val="22"/>
                <w:szCs w:val="22"/>
              </w:rPr>
            </w:pPr>
            <w:r w:rsidRPr="00CD6130">
              <w:rPr>
                <w:color w:val="201F1E"/>
                <w:sz w:val="24"/>
                <w:szCs w:val="24"/>
                <w:bdr w:val="none" w:sz="0" w:space="0" w:color="auto" w:frame="1"/>
              </w:rPr>
              <w:t>Работа с текстом лекции, разбор вопросов и заданий по теме занятия;</w:t>
            </w:r>
          </w:p>
          <w:p w14:paraId="17AB1518" w14:textId="1F5EED56"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ED69CB" w:rsidRPr="00151C44" w14:paraId="030E7ED7" w14:textId="77777777" w:rsidTr="00E958B5">
        <w:trPr>
          <w:trHeight w:val="20"/>
        </w:trPr>
        <w:tc>
          <w:tcPr>
            <w:tcW w:w="1019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F15669D" w14:textId="098C191B" w:rsidR="00ED69CB" w:rsidRPr="00ED69CB" w:rsidRDefault="00ED69CB" w:rsidP="00ED69CB">
            <w:pPr>
              <w:widowControl/>
              <w:autoSpaceDE/>
              <w:autoSpaceDN/>
              <w:adjustRightInd/>
              <w:spacing w:line="360" w:lineRule="auto"/>
              <w:ind w:firstLine="567"/>
              <w:jc w:val="center"/>
              <w:rPr>
                <w:b/>
                <w:sz w:val="24"/>
                <w:szCs w:val="24"/>
              </w:rPr>
            </w:pPr>
            <w:r w:rsidRPr="00ED69CB">
              <w:rPr>
                <w:b/>
                <w:sz w:val="24"/>
                <w:szCs w:val="24"/>
              </w:rPr>
              <w:t xml:space="preserve">Раздел 2. Проверка статистических гипотез </w:t>
            </w:r>
          </w:p>
        </w:tc>
      </w:tr>
      <w:tr w:rsidR="009045EC" w:rsidRPr="00151C44" w14:paraId="72E0542E" w14:textId="77777777" w:rsidTr="00ED69CB">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ACCEFA" w14:textId="004675D8" w:rsidR="009045EC" w:rsidRPr="004428F9" w:rsidRDefault="00ED69CB" w:rsidP="009045EC">
            <w:pPr>
              <w:widowControl/>
              <w:suppressAutoHyphens/>
              <w:autoSpaceDE/>
              <w:autoSpaceDN/>
              <w:rPr>
                <w:rFonts w:eastAsia="Calibri" w:cs="Calibri"/>
                <w:strike/>
                <w:color w:val="000000"/>
                <w:sz w:val="24"/>
                <w:szCs w:val="24"/>
                <w:highlight w:val="yellow"/>
              </w:rPr>
            </w:pPr>
            <w:r>
              <w:rPr>
                <w:rFonts w:eastAsia="Calibri" w:cs="Calibri"/>
                <w:color w:val="000000"/>
                <w:sz w:val="24"/>
                <w:szCs w:val="24"/>
              </w:rPr>
              <w:t>4.</w:t>
            </w:r>
            <w:r w:rsidR="009045EC" w:rsidRPr="00DE2C07">
              <w:rPr>
                <w:rFonts w:eastAsia="Calibri" w:cs="Calibri"/>
                <w:color w:val="000000"/>
                <w:sz w:val="24"/>
                <w:szCs w:val="24"/>
              </w:rPr>
              <w:t>Статистические гипотезы</w:t>
            </w:r>
          </w:p>
        </w:tc>
        <w:tc>
          <w:tcPr>
            <w:tcW w:w="3130" w:type="dxa"/>
            <w:tcBorders>
              <w:top w:val="single" w:sz="4" w:space="0" w:color="00000A"/>
              <w:left w:val="single" w:sz="4" w:space="0" w:color="00000A"/>
              <w:bottom w:val="single" w:sz="4" w:space="0" w:color="00000A"/>
              <w:right w:val="single" w:sz="4" w:space="0" w:color="00000A"/>
            </w:tcBorders>
          </w:tcPr>
          <w:p w14:paraId="678D1679" w14:textId="1B38C17C" w:rsidR="009045EC" w:rsidRPr="00CD6130" w:rsidRDefault="009045EC" w:rsidP="009045EC">
            <w:pPr>
              <w:widowControl/>
              <w:autoSpaceDE/>
              <w:autoSpaceDN/>
              <w:adjustRightInd/>
              <w:rPr>
                <w:sz w:val="24"/>
                <w:szCs w:val="24"/>
              </w:rPr>
            </w:pPr>
            <w:r w:rsidRPr="00CD6130">
              <w:rPr>
                <w:sz w:val="24"/>
                <w:szCs w:val="24"/>
              </w:rPr>
              <w:t xml:space="preserve">Проверка гипотезы о значимости выборочного ранговой корреляции </w:t>
            </w:r>
            <w:proofErr w:type="spellStart"/>
            <w:r w:rsidRPr="00CD6130">
              <w:rPr>
                <w:sz w:val="24"/>
                <w:szCs w:val="24"/>
              </w:rPr>
              <w:t>Спирмена</w:t>
            </w:r>
            <w:proofErr w:type="spellEnd"/>
            <w:r w:rsidRPr="00CD6130">
              <w:rPr>
                <w:sz w:val="24"/>
                <w:szCs w:val="24"/>
              </w:rPr>
              <w:t xml:space="preserve">. </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6ADD2D" w14:textId="77777777" w:rsidR="009045EC" w:rsidRPr="00CD6130" w:rsidRDefault="009045EC" w:rsidP="009045EC">
            <w:pPr>
              <w:widowControl/>
              <w:autoSpaceDE/>
              <w:autoSpaceDN/>
              <w:adjustRightInd/>
              <w:rPr>
                <w:rFonts w:ascii="Calibri" w:hAnsi="Calibri" w:cs="Segoe UI"/>
                <w:color w:val="201F1E"/>
                <w:sz w:val="22"/>
                <w:szCs w:val="22"/>
              </w:rPr>
            </w:pPr>
            <w:r w:rsidRPr="00CD6130">
              <w:rPr>
                <w:color w:val="201F1E"/>
                <w:sz w:val="24"/>
                <w:szCs w:val="24"/>
                <w:bdr w:val="none" w:sz="0" w:space="0" w:color="auto" w:frame="1"/>
              </w:rPr>
              <w:t>Работа с текстом лекции, разбор вопросов и заданий по теме занятия;</w:t>
            </w:r>
          </w:p>
          <w:p w14:paraId="2AA40F01" w14:textId="75B3E202"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42636CF7" w14:textId="77777777" w:rsidTr="00ED69CB">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2913A8" w14:textId="78C0429B" w:rsidR="009045EC" w:rsidRPr="004428F9" w:rsidRDefault="00ED69CB" w:rsidP="009045EC">
            <w:pPr>
              <w:widowControl/>
              <w:suppressAutoHyphens/>
              <w:autoSpaceDE/>
              <w:autoSpaceDN/>
              <w:rPr>
                <w:rFonts w:eastAsia="Calibri" w:cs="Calibri"/>
                <w:strike/>
                <w:color w:val="000000"/>
                <w:sz w:val="24"/>
                <w:szCs w:val="24"/>
                <w:highlight w:val="yellow"/>
              </w:rPr>
            </w:pPr>
            <w:r>
              <w:rPr>
                <w:rFonts w:eastAsia="Calibri" w:cs="Calibri"/>
                <w:color w:val="000000"/>
                <w:sz w:val="24"/>
                <w:szCs w:val="24"/>
              </w:rPr>
              <w:t>5.</w:t>
            </w:r>
            <w:r w:rsidR="009045EC" w:rsidRPr="00DE2C07">
              <w:rPr>
                <w:rFonts w:eastAsia="Calibri" w:cs="Calibri"/>
                <w:color w:val="000000"/>
                <w:sz w:val="24"/>
                <w:szCs w:val="24"/>
              </w:rPr>
              <w:t>Проверка параметрических гипотез</w:t>
            </w:r>
          </w:p>
        </w:tc>
        <w:tc>
          <w:tcPr>
            <w:tcW w:w="3130" w:type="dxa"/>
            <w:tcBorders>
              <w:top w:val="single" w:sz="4" w:space="0" w:color="00000A"/>
              <w:left w:val="single" w:sz="4" w:space="0" w:color="00000A"/>
              <w:bottom w:val="single" w:sz="4" w:space="0" w:color="00000A"/>
              <w:right w:val="single" w:sz="4" w:space="0" w:color="00000A"/>
            </w:tcBorders>
          </w:tcPr>
          <w:p w14:paraId="25E3F2AB" w14:textId="4DAEAB1A" w:rsidR="009045EC" w:rsidRPr="00CD6130" w:rsidRDefault="009045EC" w:rsidP="009045EC">
            <w:pPr>
              <w:widowControl/>
              <w:autoSpaceDE/>
              <w:autoSpaceDN/>
              <w:adjustRightInd/>
              <w:rPr>
                <w:sz w:val="24"/>
                <w:szCs w:val="24"/>
              </w:rPr>
            </w:pPr>
            <w:r w:rsidRPr="00CD6130">
              <w:rPr>
                <w:sz w:val="24"/>
                <w:szCs w:val="24"/>
              </w:rPr>
              <w:t xml:space="preserve">Проверка гипотезы о равенстве нескольких дисперсий генеральных совокупностей по выборкам различного объема. Критерий </w:t>
            </w:r>
            <w:proofErr w:type="spellStart"/>
            <w:r w:rsidRPr="00CD6130">
              <w:rPr>
                <w:sz w:val="24"/>
                <w:szCs w:val="24"/>
              </w:rPr>
              <w:t>Бартлетта</w:t>
            </w:r>
            <w:proofErr w:type="spellEnd"/>
            <w:r w:rsidRPr="00CD6130">
              <w:rPr>
                <w:sz w:val="24"/>
                <w:szCs w:val="24"/>
              </w:rPr>
              <w:t xml:space="preserve">. Проверка гипотезы о равенстве нескольких дисперсий генеральных совокупностей по выборкам одинакового объема. Критерий </w:t>
            </w:r>
            <w:proofErr w:type="spellStart"/>
            <w:r w:rsidRPr="00CD6130">
              <w:rPr>
                <w:sz w:val="24"/>
                <w:szCs w:val="24"/>
              </w:rPr>
              <w:t>Кочрена</w:t>
            </w:r>
            <w:proofErr w:type="spellEnd"/>
            <w:r w:rsidRPr="00CD6130">
              <w:rPr>
                <w:sz w:val="24"/>
                <w:szCs w:val="24"/>
              </w:rPr>
              <w:t>. Сравнение двух вероятностей биномиального распределения.</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237699" w14:textId="77777777" w:rsidR="009045EC" w:rsidRPr="00CD6130" w:rsidRDefault="009045EC" w:rsidP="009045EC">
            <w:pPr>
              <w:widowControl/>
              <w:autoSpaceDE/>
              <w:autoSpaceDN/>
              <w:adjustRightInd/>
              <w:rPr>
                <w:rFonts w:ascii="Calibri" w:hAnsi="Calibri" w:cs="Segoe UI"/>
                <w:color w:val="201F1E"/>
                <w:sz w:val="22"/>
                <w:szCs w:val="22"/>
              </w:rPr>
            </w:pPr>
            <w:r w:rsidRPr="00CD6130">
              <w:rPr>
                <w:color w:val="201F1E"/>
                <w:sz w:val="24"/>
                <w:szCs w:val="24"/>
                <w:bdr w:val="none" w:sz="0" w:space="0" w:color="auto" w:frame="1"/>
              </w:rPr>
              <w:t>Работа с текстом лекции, разбор вопросов и заданий по теме занятия;</w:t>
            </w:r>
          </w:p>
          <w:p w14:paraId="34E14D68" w14:textId="4E8992C4"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01739A61" w14:textId="77777777" w:rsidTr="00ED69CB">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31F322" w14:textId="3AD2C237" w:rsidR="009045EC" w:rsidRPr="004428F9" w:rsidRDefault="00ED69CB" w:rsidP="009045EC">
            <w:pPr>
              <w:widowControl/>
              <w:suppressAutoHyphens/>
              <w:autoSpaceDE/>
              <w:autoSpaceDN/>
              <w:rPr>
                <w:rFonts w:eastAsia="Calibri" w:cs="Calibri"/>
                <w:strike/>
                <w:color w:val="000000"/>
                <w:sz w:val="24"/>
                <w:szCs w:val="24"/>
                <w:highlight w:val="yellow"/>
              </w:rPr>
            </w:pPr>
            <w:r>
              <w:rPr>
                <w:rFonts w:eastAsia="Calibri" w:cs="Calibri"/>
                <w:color w:val="000000"/>
                <w:sz w:val="24"/>
                <w:szCs w:val="24"/>
              </w:rPr>
              <w:t>6.</w:t>
            </w:r>
            <w:r w:rsidR="009045EC" w:rsidRPr="00DE2C07">
              <w:rPr>
                <w:rFonts w:eastAsia="Calibri" w:cs="Calibri"/>
                <w:color w:val="000000"/>
                <w:sz w:val="24"/>
                <w:szCs w:val="24"/>
              </w:rPr>
              <w:t>Проверка непараметрических гипотез</w:t>
            </w:r>
          </w:p>
        </w:tc>
        <w:tc>
          <w:tcPr>
            <w:tcW w:w="3130" w:type="dxa"/>
            <w:tcBorders>
              <w:top w:val="single" w:sz="4" w:space="0" w:color="00000A"/>
              <w:left w:val="single" w:sz="4" w:space="0" w:color="00000A"/>
              <w:bottom w:val="single" w:sz="4" w:space="0" w:color="00000A"/>
              <w:right w:val="single" w:sz="4" w:space="0" w:color="00000A"/>
            </w:tcBorders>
          </w:tcPr>
          <w:p w14:paraId="7B4935BE" w14:textId="76EB01B4" w:rsidR="009045EC" w:rsidRPr="00CD6130" w:rsidRDefault="009045EC" w:rsidP="009045EC">
            <w:pPr>
              <w:widowControl/>
              <w:autoSpaceDE/>
              <w:autoSpaceDN/>
              <w:adjustRightInd/>
              <w:rPr>
                <w:sz w:val="24"/>
                <w:szCs w:val="24"/>
              </w:rPr>
            </w:pPr>
            <w:r w:rsidRPr="00CD6130">
              <w:rPr>
                <w:sz w:val="24"/>
                <w:szCs w:val="24"/>
              </w:rPr>
              <w:t xml:space="preserve">Проверка гипотезы о значимости выборочного ранговой корреляции </w:t>
            </w:r>
            <w:proofErr w:type="spellStart"/>
            <w:r w:rsidRPr="00CD6130">
              <w:rPr>
                <w:sz w:val="24"/>
                <w:szCs w:val="24"/>
              </w:rPr>
              <w:t>Кендалла.Проверка</w:t>
            </w:r>
            <w:proofErr w:type="spellEnd"/>
            <w:r w:rsidRPr="00CD6130">
              <w:rPr>
                <w:sz w:val="24"/>
                <w:szCs w:val="24"/>
              </w:rPr>
              <w:t xml:space="preserve"> гипотезы об однородности двух выборок по критерию </w:t>
            </w:r>
            <w:proofErr w:type="spellStart"/>
            <w:r w:rsidRPr="00CD6130">
              <w:rPr>
                <w:sz w:val="24"/>
                <w:szCs w:val="24"/>
              </w:rPr>
              <w:t>Вилкоксона</w:t>
            </w:r>
            <w:proofErr w:type="spellEnd"/>
            <w:r w:rsidRPr="00CD6130">
              <w:rPr>
                <w:sz w:val="24"/>
                <w:szCs w:val="24"/>
              </w:rPr>
              <w:t>.</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115C63" w14:textId="77777777" w:rsidR="009045EC" w:rsidRPr="00CD6130" w:rsidRDefault="009045EC" w:rsidP="009045EC">
            <w:pPr>
              <w:widowControl/>
              <w:autoSpaceDE/>
              <w:autoSpaceDN/>
              <w:adjustRightInd/>
              <w:rPr>
                <w:rFonts w:ascii="Calibri" w:hAnsi="Calibri" w:cs="Segoe UI"/>
                <w:color w:val="201F1E"/>
                <w:sz w:val="22"/>
                <w:szCs w:val="22"/>
              </w:rPr>
            </w:pPr>
            <w:r w:rsidRPr="00CD6130">
              <w:rPr>
                <w:color w:val="201F1E"/>
                <w:sz w:val="24"/>
                <w:szCs w:val="24"/>
                <w:bdr w:val="none" w:sz="0" w:space="0" w:color="auto" w:frame="1"/>
              </w:rPr>
              <w:t>Работа с текстом лекции, разбор вопросов и заданий по теме занятия;</w:t>
            </w:r>
          </w:p>
          <w:p w14:paraId="429FA46C" w14:textId="441231AF"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306B85DA" w14:textId="77777777" w:rsidTr="00ED69CB">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35DEFA" w14:textId="03C901AB" w:rsidR="009045EC" w:rsidRPr="004428F9" w:rsidRDefault="00ED69CB" w:rsidP="009045EC">
            <w:pPr>
              <w:widowControl/>
              <w:suppressAutoHyphens/>
              <w:autoSpaceDE/>
              <w:autoSpaceDN/>
              <w:rPr>
                <w:rFonts w:eastAsia="Calibri" w:cs="Calibri"/>
                <w:strike/>
                <w:color w:val="000000"/>
                <w:sz w:val="24"/>
                <w:szCs w:val="24"/>
                <w:highlight w:val="yellow"/>
              </w:rPr>
            </w:pPr>
            <w:r>
              <w:rPr>
                <w:rFonts w:eastAsia="Calibri" w:cs="Calibri"/>
                <w:color w:val="000000"/>
                <w:sz w:val="24"/>
                <w:szCs w:val="24"/>
              </w:rPr>
              <w:t>7.</w:t>
            </w:r>
            <w:r w:rsidR="009045EC" w:rsidRPr="00DE2C07">
              <w:rPr>
                <w:rFonts w:eastAsia="Calibri" w:cs="Calibri"/>
                <w:color w:val="000000"/>
                <w:sz w:val="24"/>
                <w:szCs w:val="24"/>
              </w:rPr>
              <w:t>Дисперсионный анализ</w:t>
            </w:r>
          </w:p>
        </w:tc>
        <w:tc>
          <w:tcPr>
            <w:tcW w:w="3130" w:type="dxa"/>
            <w:tcBorders>
              <w:top w:val="single" w:sz="4" w:space="0" w:color="00000A"/>
              <w:left w:val="single" w:sz="4" w:space="0" w:color="00000A"/>
              <w:bottom w:val="single" w:sz="4" w:space="0" w:color="00000A"/>
              <w:right w:val="single" w:sz="4" w:space="0" w:color="00000A"/>
            </w:tcBorders>
          </w:tcPr>
          <w:p w14:paraId="42982227" w14:textId="77777777" w:rsidR="009045EC" w:rsidRPr="00CD6130" w:rsidRDefault="009045EC" w:rsidP="009045EC">
            <w:pPr>
              <w:widowControl/>
              <w:autoSpaceDE/>
              <w:autoSpaceDN/>
              <w:adjustRightInd/>
              <w:jc w:val="both"/>
              <w:rPr>
                <w:sz w:val="24"/>
                <w:szCs w:val="24"/>
              </w:rPr>
            </w:pPr>
            <w:r w:rsidRPr="00CD6130">
              <w:rPr>
                <w:sz w:val="24"/>
                <w:szCs w:val="24"/>
              </w:rPr>
              <w:t xml:space="preserve">Детерминированная модель двухфакторного дисперсионного анализа с повторениями. </w:t>
            </w:r>
          </w:p>
          <w:p w14:paraId="05B7FE02" w14:textId="77777777" w:rsidR="009045EC" w:rsidRPr="00CD6130" w:rsidRDefault="009045EC" w:rsidP="009045EC">
            <w:pPr>
              <w:widowControl/>
              <w:autoSpaceDE/>
              <w:autoSpaceDN/>
              <w:adjustRightInd/>
              <w:rPr>
                <w:sz w:val="24"/>
                <w:szCs w:val="24"/>
              </w:rPr>
            </w:pP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B20C9A" w14:textId="77777777" w:rsidR="009045EC" w:rsidRPr="00CD6130" w:rsidRDefault="009045EC" w:rsidP="009045EC">
            <w:pPr>
              <w:widowControl/>
              <w:autoSpaceDE/>
              <w:autoSpaceDN/>
              <w:adjustRightInd/>
              <w:rPr>
                <w:rFonts w:ascii="Calibri" w:hAnsi="Calibri" w:cs="Segoe UI"/>
                <w:color w:val="201F1E"/>
                <w:sz w:val="22"/>
                <w:szCs w:val="22"/>
              </w:rPr>
            </w:pPr>
            <w:r w:rsidRPr="00CD6130">
              <w:rPr>
                <w:color w:val="201F1E"/>
                <w:sz w:val="24"/>
                <w:szCs w:val="24"/>
                <w:bdr w:val="none" w:sz="0" w:space="0" w:color="auto" w:frame="1"/>
              </w:rPr>
              <w:t>Работа с текстом лекции, разбор вопросов и заданий по теме занятия;</w:t>
            </w:r>
          </w:p>
          <w:p w14:paraId="7E983664" w14:textId="319A1E67"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05699981" w14:textId="77777777" w:rsidTr="00ED69CB">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B3284C" w14:textId="5DAA972D" w:rsidR="009045EC" w:rsidRPr="004428F9" w:rsidRDefault="00ED69CB" w:rsidP="009045EC">
            <w:pPr>
              <w:widowControl/>
              <w:suppressAutoHyphens/>
              <w:autoSpaceDE/>
              <w:autoSpaceDN/>
              <w:rPr>
                <w:rFonts w:eastAsia="Calibri" w:cs="Calibri"/>
                <w:strike/>
                <w:color w:val="000000"/>
                <w:sz w:val="24"/>
                <w:szCs w:val="24"/>
                <w:highlight w:val="yellow"/>
              </w:rPr>
            </w:pPr>
            <w:r>
              <w:rPr>
                <w:rFonts w:eastAsia="Calibri" w:cs="Calibri"/>
                <w:bCs/>
                <w:iCs/>
                <w:color w:val="000000"/>
                <w:sz w:val="24"/>
                <w:szCs w:val="24"/>
              </w:rPr>
              <w:lastRenderedPageBreak/>
              <w:t>8.</w:t>
            </w:r>
            <w:r w:rsidR="009045EC" w:rsidRPr="00DE2C07">
              <w:rPr>
                <w:rFonts w:eastAsia="Calibri" w:cs="Calibri"/>
                <w:bCs/>
                <w:iCs/>
                <w:color w:val="000000"/>
                <w:sz w:val="24"/>
                <w:szCs w:val="24"/>
              </w:rPr>
              <w:t>Корреляционно- регрессионный анализ</w:t>
            </w:r>
          </w:p>
        </w:tc>
        <w:tc>
          <w:tcPr>
            <w:tcW w:w="3130" w:type="dxa"/>
            <w:tcBorders>
              <w:top w:val="single" w:sz="4" w:space="0" w:color="00000A"/>
              <w:left w:val="single" w:sz="4" w:space="0" w:color="00000A"/>
              <w:bottom w:val="single" w:sz="4" w:space="0" w:color="00000A"/>
              <w:right w:val="single" w:sz="4" w:space="0" w:color="00000A"/>
            </w:tcBorders>
          </w:tcPr>
          <w:p w14:paraId="501DADEC" w14:textId="68EFF610" w:rsidR="009045EC" w:rsidRPr="00CD6130" w:rsidRDefault="00565F4D" w:rsidP="009045EC">
            <w:pPr>
              <w:widowControl/>
              <w:autoSpaceDE/>
              <w:autoSpaceDN/>
              <w:adjustRightInd/>
              <w:rPr>
                <w:sz w:val="24"/>
                <w:szCs w:val="24"/>
              </w:rPr>
            </w:pPr>
            <w:r>
              <w:rPr>
                <w:sz w:val="24"/>
                <w:szCs w:val="24"/>
              </w:rPr>
              <w:t>Логистическая регрессия</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DB4D34" w14:textId="77777777" w:rsidR="009045EC" w:rsidRPr="00CD6130" w:rsidRDefault="009045EC" w:rsidP="009045EC">
            <w:pPr>
              <w:widowControl/>
              <w:autoSpaceDE/>
              <w:autoSpaceDN/>
              <w:adjustRightInd/>
              <w:rPr>
                <w:rFonts w:ascii="Calibri" w:hAnsi="Calibri" w:cs="Segoe UI"/>
                <w:color w:val="201F1E"/>
                <w:sz w:val="22"/>
                <w:szCs w:val="22"/>
              </w:rPr>
            </w:pPr>
            <w:r w:rsidRPr="00CD6130">
              <w:rPr>
                <w:color w:val="201F1E"/>
                <w:sz w:val="24"/>
                <w:szCs w:val="24"/>
                <w:bdr w:val="none" w:sz="0" w:space="0" w:color="auto" w:frame="1"/>
              </w:rPr>
              <w:t>Работа с текстом лекции, разбор вопросов и заданий по теме занятия;</w:t>
            </w:r>
          </w:p>
          <w:p w14:paraId="1DA6070F" w14:textId="242D8A66"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r w:rsidR="009045EC" w:rsidRPr="00151C44" w14:paraId="4E4C2B75" w14:textId="77777777" w:rsidTr="00ED69CB">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39A5F8" w14:textId="4D852003" w:rsidR="009045EC" w:rsidRPr="004428F9" w:rsidRDefault="00ED69CB" w:rsidP="009045EC">
            <w:pPr>
              <w:widowControl/>
              <w:suppressAutoHyphens/>
              <w:autoSpaceDE/>
              <w:autoSpaceDN/>
              <w:rPr>
                <w:rFonts w:eastAsia="Calibri" w:cs="Calibri"/>
                <w:strike/>
                <w:color w:val="000000"/>
                <w:sz w:val="24"/>
                <w:szCs w:val="24"/>
                <w:highlight w:val="yellow"/>
              </w:rPr>
            </w:pPr>
            <w:r>
              <w:rPr>
                <w:rFonts w:eastAsia="Calibri" w:cs="Calibri"/>
                <w:color w:val="000000"/>
                <w:sz w:val="24"/>
                <w:szCs w:val="24"/>
              </w:rPr>
              <w:t>9.</w:t>
            </w:r>
            <w:r w:rsidR="009045EC" w:rsidRPr="00DE2C07">
              <w:rPr>
                <w:rFonts w:eastAsia="Calibri" w:cs="Calibri"/>
                <w:color w:val="000000"/>
                <w:sz w:val="24"/>
                <w:szCs w:val="24"/>
              </w:rPr>
              <w:t>Элементы теории временных рядов</w:t>
            </w:r>
          </w:p>
        </w:tc>
        <w:tc>
          <w:tcPr>
            <w:tcW w:w="3130" w:type="dxa"/>
            <w:tcBorders>
              <w:top w:val="single" w:sz="4" w:space="0" w:color="00000A"/>
              <w:left w:val="single" w:sz="4" w:space="0" w:color="00000A"/>
              <w:bottom w:val="single" w:sz="4" w:space="0" w:color="00000A"/>
              <w:right w:val="single" w:sz="4" w:space="0" w:color="00000A"/>
            </w:tcBorders>
          </w:tcPr>
          <w:p w14:paraId="1BA0CA27" w14:textId="412F41ED" w:rsidR="009045EC" w:rsidRPr="00CD6130" w:rsidRDefault="00565F4D" w:rsidP="009045EC">
            <w:pPr>
              <w:widowControl/>
              <w:autoSpaceDE/>
              <w:autoSpaceDN/>
              <w:adjustRightInd/>
              <w:rPr>
                <w:sz w:val="24"/>
                <w:szCs w:val="24"/>
              </w:rPr>
            </w:pPr>
            <w:r w:rsidRPr="003E5BA8">
              <w:rPr>
                <w:sz w:val="24"/>
                <w:szCs w:val="24"/>
              </w:rPr>
              <w:t>Белый шум; процесс случайного блуждания</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C1315E" w14:textId="77777777" w:rsidR="009045EC" w:rsidRPr="00CD6130" w:rsidRDefault="009045EC" w:rsidP="009045EC">
            <w:pPr>
              <w:widowControl/>
              <w:autoSpaceDE/>
              <w:autoSpaceDN/>
              <w:adjustRightInd/>
              <w:rPr>
                <w:rFonts w:ascii="Calibri" w:hAnsi="Calibri" w:cs="Segoe UI"/>
                <w:color w:val="201F1E"/>
                <w:sz w:val="22"/>
                <w:szCs w:val="22"/>
              </w:rPr>
            </w:pPr>
            <w:r w:rsidRPr="00CD6130">
              <w:rPr>
                <w:color w:val="201F1E"/>
                <w:sz w:val="24"/>
                <w:szCs w:val="24"/>
                <w:bdr w:val="none" w:sz="0" w:space="0" w:color="auto" w:frame="1"/>
              </w:rPr>
              <w:t>Работа с текстом лекции, разбор вопросов и заданий по теме занятия;</w:t>
            </w:r>
          </w:p>
          <w:p w14:paraId="0277F059" w14:textId="208FBA84" w:rsidR="009045EC" w:rsidRPr="00CD6130" w:rsidRDefault="009045EC" w:rsidP="009045EC">
            <w:pPr>
              <w:widowControl/>
              <w:autoSpaceDE/>
              <w:autoSpaceDN/>
              <w:adjustRightInd/>
              <w:rPr>
                <w:color w:val="201F1E"/>
                <w:sz w:val="24"/>
                <w:szCs w:val="24"/>
                <w:bdr w:val="none" w:sz="0" w:space="0" w:color="auto" w:frame="1"/>
              </w:rPr>
            </w:pPr>
            <w:r w:rsidRPr="00CD6130">
              <w:rPr>
                <w:color w:val="201F1E"/>
                <w:sz w:val="24"/>
                <w:szCs w:val="24"/>
                <w:bdr w:val="none" w:sz="0" w:space="0" w:color="auto" w:frame="1"/>
              </w:rPr>
              <w:t>изучение рекомендованных к занятию литературных источников.</w:t>
            </w:r>
          </w:p>
        </w:tc>
      </w:tr>
    </w:tbl>
    <w:p w14:paraId="69E736EE" w14:textId="77777777" w:rsidR="002115D5" w:rsidRPr="00BA337D" w:rsidRDefault="002115D5" w:rsidP="002115D5">
      <w:pPr>
        <w:pStyle w:val="1"/>
        <w:jc w:val="both"/>
      </w:pPr>
      <w:bookmarkStart w:id="15" w:name="_Toc73917219"/>
      <w:r w:rsidRPr="00BA337D">
        <w:t>6.2. Перечень вопросов, заданий, тем для подготовки к текущему контролю</w:t>
      </w:r>
      <w:bookmarkEnd w:id="15"/>
    </w:p>
    <w:p w14:paraId="1F89A16D" w14:textId="2816B227" w:rsidR="000E547B" w:rsidRDefault="004428F9" w:rsidP="004428F9">
      <w:pPr>
        <w:widowControl/>
        <w:suppressAutoHyphens/>
        <w:autoSpaceDE/>
        <w:autoSpaceDN/>
        <w:adjustRightInd/>
        <w:spacing w:line="360" w:lineRule="auto"/>
        <w:ind w:firstLine="709"/>
        <w:contextualSpacing/>
        <w:jc w:val="center"/>
        <w:rPr>
          <w:rFonts w:eastAsia="Calibri"/>
          <w:b/>
          <w:color w:val="000000"/>
          <w:sz w:val="28"/>
          <w:szCs w:val="28"/>
        </w:rPr>
      </w:pPr>
      <w:r>
        <w:rPr>
          <w:rFonts w:eastAsia="Calibri"/>
          <w:b/>
          <w:color w:val="000000"/>
          <w:sz w:val="28"/>
          <w:szCs w:val="28"/>
        </w:rPr>
        <w:t>Пример</w:t>
      </w:r>
      <w:r w:rsidR="000E547B" w:rsidRPr="008340C8">
        <w:rPr>
          <w:rFonts w:eastAsia="Calibri"/>
          <w:b/>
          <w:color w:val="000000"/>
          <w:sz w:val="28"/>
          <w:szCs w:val="28"/>
        </w:rPr>
        <w:t xml:space="preserve"> домашнего творческого задания</w:t>
      </w:r>
    </w:p>
    <w:p w14:paraId="3535A770" w14:textId="3439BE6A" w:rsidR="00E853A0" w:rsidRDefault="00F17CCD" w:rsidP="005B0B83">
      <w:pPr>
        <w:widowControl/>
        <w:autoSpaceDE/>
        <w:autoSpaceDN/>
        <w:adjustRightInd/>
        <w:spacing w:line="360" w:lineRule="auto"/>
        <w:ind w:firstLine="709"/>
        <w:contextualSpacing/>
        <w:jc w:val="both"/>
        <w:rPr>
          <w:rFonts w:eastAsia="Calibri"/>
          <w:color w:val="000000"/>
          <w:sz w:val="28"/>
          <w:szCs w:val="28"/>
        </w:rPr>
      </w:pPr>
      <w:r w:rsidRPr="00F17CCD">
        <w:rPr>
          <w:rFonts w:eastAsia="Calibri"/>
          <w:color w:val="000000"/>
          <w:sz w:val="28"/>
          <w:szCs w:val="28"/>
        </w:rPr>
        <w:t>Домашнее творческое задание</w:t>
      </w:r>
      <w:r>
        <w:rPr>
          <w:rFonts w:eastAsia="Calibri"/>
          <w:color w:val="000000"/>
          <w:sz w:val="28"/>
          <w:szCs w:val="28"/>
        </w:rPr>
        <w:t xml:space="preserve"> </w:t>
      </w:r>
      <w:r w:rsidR="00A911AC">
        <w:rPr>
          <w:rFonts w:eastAsia="Calibri"/>
          <w:color w:val="000000"/>
          <w:sz w:val="28"/>
          <w:szCs w:val="28"/>
        </w:rPr>
        <w:t xml:space="preserve">в 1 семестре состоит в организации, проведении социологического опроса и </w:t>
      </w:r>
      <w:r w:rsidR="00A911AC" w:rsidRPr="00A911AC">
        <w:rPr>
          <w:rFonts w:eastAsia="Calibri"/>
          <w:color w:val="000000"/>
          <w:sz w:val="28"/>
          <w:szCs w:val="28"/>
        </w:rPr>
        <w:t xml:space="preserve">обработки их результатов </w:t>
      </w:r>
      <w:r w:rsidR="00A911AC">
        <w:rPr>
          <w:rFonts w:eastAsia="Calibri"/>
          <w:color w:val="000000"/>
          <w:sz w:val="28"/>
          <w:szCs w:val="28"/>
        </w:rPr>
        <w:t xml:space="preserve">с использованием </w:t>
      </w:r>
      <w:r w:rsidR="00A911AC">
        <w:rPr>
          <w:rFonts w:eastAsia="Calibri"/>
          <w:color w:val="000000"/>
          <w:sz w:val="28"/>
          <w:szCs w:val="28"/>
          <w:lang w:val="en-US"/>
        </w:rPr>
        <w:t>IT</w:t>
      </w:r>
      <w:r w:rsidR="00A911AC">
        <w:rPr>
          <w:rFonts w:eastAsia="Calibri"/>
          <w:color w:val="000000"/>
          <w:sz w:val="28"/>
          <w:szCs w:val="28"/>
        </w:rPr>
        <w:t>- инструментов (</w:t>
      </w:r>
      <w:r w:rsidR="00A911AC">
        <w:rPr>
          <w:rFonts w:eastAsia="Calibri"/>
          <w:color w:val="000000"/>
          <w:sz w:val="28"/>
          <w:szCs w:val="28"/>
          <w:lang w:val="en-US"/>
        </w:rPr>
        <w:t>Excel</w:t>
      </w:r>
      <w:r w:rsidR="00A911AC" w:rsidRPr="00A911AC">
        <w:rPr>
          <w:rFonts w:eastAsia="Calibri"/>
          <w:color w:val="000000"/>
          <w:sz w:val="28"/>
          <w:szCs w:val="28"/>
        </w:rPr>
        <w:t xml:space="preserve">, язык </w:t>
      </w:r>
      <w:r w:rsidR="00A911AC">
        <w:rPr>
          <w:rFonts w:eastAsia="Calibri"/>
          <w:color w:val="000000"/>
          <w:sz w:val="28"/>
          <w:szCs w:val="28"/>
          <w:lang w:val="en-US"/>
        </w:rPr>
        <w:t>R</w:t>
      </w:r>
      <w:r w:rsidR="00A911AC" w:rsidRPr="00A911AC">
        <w:rPr>
          <w:rFonts w:eastAsia="Calibri"/>
          <w:color w:val="000000"/>
          <w:sz w:val="28"/>
          <w:szCs w:val="28"/>
        </w:rPr>
        <w:t xml:space="preserve">, </w:t>
      </w:r>
      <w:r w:rsidR="00A911AC">
        <w:rPr>
          <w:rFonts w:eastAsia="Calibri"/>
          <w:color w:val="000000"/>
          <w:sz w:val="28"/>
          <w:szCs w:val="28"/>
          <w:lang w:val="en-US"/>
        </w:rPr>
        <w:t>Pyt</w:t>
      </w:r>
      <w:r w:rsidR="00E724E3">
        <w:rPr>
          <w:rFonts w:eastAsia="Calibri"/>
          <w:color w:val="000000"/>
          <w:sz w:val="28"/>
          <w:szCs w:val="28"/>
          <w:lang w:val="en-US"/>
        </w:rPr>
        <w:t>h</w:t>
      </w:r>
      <w:r w:rsidR="00A911AC">
        <w:rPr>
          <w:rFonts w:eastAsia="Calibri"/>
          <w:color w:val="000000"/>
          <w:sz w:val="28"/>
          <w:szCs w:val="28"/>
          <w:lang w:val="en-US"/>
        </w:rPr>
        <w:t>on</w:t>
      </w:r>
      <w:r w:rsidR="00A911AC" w:rsidRPr="00A911AC">
        <w:rPr>
          <w:rFonts w:eastAsia="Calibri"/>
          <w:color w:val="000000"/>
          <w:sz w:val="28"/>
          <w:szCs w:val="28"/>
        </w:rPr>
        <w:t xml:space="preserve"> </w:t>
      </w:r>
      <w:r w:rsidR="00A911AC">
        <w:rPr>
          <w:rFonts w:eastAsia="Calibri"/>
          <w:color w:val="000000"/>
          <w:sz w:val="28"/>
          <w:szCs w:val="28"/>
        </w:rPr>
        <w:t>или другое средство программирования).</w:t>
      </w:r>
    </w:p>
    <w:p w14:paraId="66653ED7" w14:textId="35948442" w:rsidR="00E853A0" w:rsidRDefault="00E853A0" w:rsidP="00E853A0">
      <w:pPr>
        <w:widowControl/>
        <w:autoSpaceDE/>
        <w:autoSpaceDN/>
        <w:adjustRightInd/>
        <w:spacing w:line="360" w:lineRule="auto"/>
        <w:ind w:firstLine="709"/>
        <w:contextualSpacing/>
        <w:jc w:val="both"/>
        <w:rPr>
          <w:rFonts w:eastAsiaTheme="minorEastAsia"/>
          <w:sz w:val="28"/>
          <w:szCs w:val="28"/>
        </w:rPr>
      </w:pPr>
      <w:r w:rsidRPr="00A4010F">
        <w:rPr>
          <w:rFonts w:eastAsiaTheme="minorEastAsia"/>
          <w:sz w:val="28"/>
          <w:szCs w:val="28"/>
        </w:rPr>
        <w:t xml:space="preserve">На платформе </w:t>
      </w:r>
      <w:r w:rsidRPr="00A4010F">
        <w:rPr>
          <w:rFonts w:eastAsiaTheme="minorEastAsia"/>
          <w:sz w:val="28"/>
          <w:szCs w:val="28"/>
          <w:lang w:val="en-US"/>
        </w:rPr>
        <w:t>Microsoft</w:t>
      </w:r>
      <w:r w:rsidRPr="00A4010F">
        <w:rPr>
          <w:rFonts w:eastAsiaTheme="minorEastAsia"/>
          <w:sz w:val="28"/>
          <w:szCs w:val="28"/>
        </w:rPr>
        <w:t xml:space="preserve"> </w:t>
      </w:r>
      <w:r w:rsidRPr="00A4010F">
        <w:rPr>
          <w:rFonts w:eastAsiaTheme="minorEastAsia"/>
          <w:sz w:val="28"/>
          <w:szCs w:val="28"/>
          <w:lang w:val="en-US"/>
        </w:rPr>
        <w:t>Forms</w:t>
      </w:r>
      <w:r w:rsidRPr="00A4010F">
        <w:rPr>
          <w:rFonts w:eastAsiaTheme="minorEastAsia"/>
          <w:sz w:val="28"/>
          <w:szCs w:val="28"/>
        </w:rPr>
        <w:t xml:space="preserve"> (для этого в браузере необходимо запустить</w:t>
      </w:r>
      <w:r>
        <w:rPr>
          <w:rFonts w:eastAsiaTheme="minorEastAsia"/>
          <w:sz w:val="28"/>
          <w:szCs w:val="28"/>
        </w:rPr>
        <w:t xml:space="preserve"> ссылку </w:t>
      </w:r>
      <w:hyperlink r:id="rId14" w:history="1">
        <w:r w:rsidRPr="00B33DCC">
          <w:rPr>
            <w:rStyle w:val="af5"/>
            <w:rFonts w:eastAsiaTheme="minorEastAsia"/>
            <w:sz w:val="28"/>
            <w:szCs w:val="28"/>
          </w:rPr>
          <w:t>https://forms.office.com/</w:t>
        </w:r>
      </w:hyperlink>
      <w:r w:rsidR="003763C7" w:rsidRPr="003763C7">
        <w:rPr>
          <w:rFonts w:eastAsiaTheme="minorEastAsia"/>
          <w:sz w:val="28"/>
          <w:szCs w:val="28"/>
        </w:rPr>
        <w:t>)</w:t>
      </w:r>
      <w:r w:rsidR="003763C7">
        <w:t xml:space="preserve"> </w:t>
      </w:r>
      <w:r w:rsidRPr="00E853A0">
        <w:rPr>
          <w:sz w:val="28"/>
          <w:szCs w:val="28"/>
        </w:rPr>
        <w:t>каждый обучаю</w:t>
      </w:r>
      <w:r>
        <w:rPr>
          <w:sz w:val="28"/>
          <w:szCs w:val="28"/>
        </w:rPr>
        <w:t>щийся размещает анкету в сети</w:t>
      </w:r>
      <w:r w:rsidRPr="00E853A0">
        <w:rPr>
          <w:sz w:val="28"/>
          <w:szCs w:val="28"/>
        </w:rPr>
        <w:t xml:space="preserve"> </w:t>
      </w:r>
      <w:r>
        <w:rPr>
          <w:sz w:val="28"/>
          <w:szCs w:val="28"/>
          <w:lang w:val="en-US"/>
        </w:rPr>
        <w:t>Internet</w:t>
      </w:r>
      <w:r w:rsidRPr="00E853A0">
        <w:rPr>
          <w:sz w:val="28"/>
          <w:szCs w:val="28"/>
        </w:rPr>
        <w:t xml:space="preserve"> </w:t>
      </w:r>
      <w:r w:rsidR="00765E3B">
        <w:rPr>
          <w:rFonts w:eastAsiaTheme="minorEastAsia"/>
          <w:sz w:val="28"/>
          <w:szCs w:val="28"/>
        </w:rPr>
        <w:t>для свободного доступа</w:t>
      </w:r>
      <w:r>
        <w:rPr>
          <w:rFonts w:eastAsiaTheme="minorEastAsia"/>
          <w:sz w:val="28"/>
          <w:szCs w:val="28"/>
        </w:rPr>
        <w:t xml:space="preserve">, чтобы </w:t>
      </w:r>
      <w:r w:rsidR="00765E3B">
        <w:rPr>
          <w:rFonts w:eastAsiaTheme="minorEastAsia"/>
          <w:sz w:val="28"/>
          <w:szCs w:val="28"/>
        </w:rPr>
        <w:t>все</w:t>
      </w:r>
      <w:r>
        <w:rPr>
          <w:rFonts w:eastAsiaTheme="minorEastAsia"/>
          <w:sz w:val="28"/>
          <w:szCs w:val="28"/>
        </w:rPr>
        <w:t xml:space="preserve"> желающие приняли участие в опросе.</w:t>
      </w:r>
    </w:p>
    <w:p w14:paraId="55289F10" w14:textId="431F58B2" w:rsidR="003E6016" w:rsidRDefault="003E6016" w:rsidP="00746CD7">
      <w:pPr>
        <w:spacing w:line="360" w:lineRule="auto"/>
        <w:jc w:val="both"/>
        <w:rPr>
          <w:sz w:val="28"/>
          <w:szCs w:val="28"/>
        </w:rPr>
      </w:pPr>
      <w:r>
        <w:rPr>
          <w:sz w:val="28"/>
          <w:szCs w:val="28"/>
        </w:rPr>
        <w:t>Для составления вопросов анкеты студенту-исследователю необходимо учесть следующие особенности:</w:t>
      </w:r>
    </w:p>
    <w:p w14:paraId="126B044E" w14:textId="6A08EE59" w:rsidR="003E6016" w:rsidRDefault="00746CD7" w:rsidP="005B0B83">
      <w:pPr>
        <w:spacing w:line="360" w:lineRule="auto"/>
        <w:ind w:firstLine="709"/>
        <w:jc w:val="both"/>
        <w:rPr>
          <w:sz w:val="28"/>
          <w:szCs w:val="28"/>
        </w:rPr>
      </w:pPr>
      <w:r>
        <w:rPr>
          <w:sz w:val="28"/>
          <w:szCs w:val="28"/>
        </w:rPr>
        <w:t>- выбрать актуальную тему, чтобы заинтересовать респондентов участвовать в анкетировании;</w:t>
      </w:r>
    </w:p>
    <w:p w14:paraId="2E90CF7F" w14:textId="77777777" w:rsidR="00012915" w:rsidRDefault="00012915" w:rsidP="005B0B83">
      <w:pPr>
        <w:spacing w:line="360" w:lineRule="auto"/>
        <w:ind w:firstLine="709"/>
        <w:jc w:val="both"/>
        <w:rPr>
          <w:sz w:val="28"/>
          <w:szCs w:val="28"/>
        </w:rPr>
      </w:pPr>
      <w:r>
        <w:rPr>
          <w:sz w:val="28"/>
          <w:szCs w:val="28"/>
        </w:rPr>
        <w:t>- привлечь к участию не менее 70 респондентов;</w:t>
      </w:r>
    </w:p>
    <w:p w14:paraId="04750698" w14:textId="42364997" w:rsidR="00746CD7" w:rsidRDefault="00746CD7" w:rsidP="005B0B83">
      <w:pPr>
        <w:spacing w:line="360" w:lineRule="auto"/>
        <w:ind w:firstLine="709"/>
        <w:jc w:val="both"/>
        <w:rPr>
          <w:sz w:val="28"/>
          <w:szCs w:val="28"/>
        </w:rPr>
      </w:pPr>
      <w:r>
        <w:rPr>
          <w:sz w:val="28"/>
          <w:szCs w:val="28"/>
        </w:rPr>
        <w:t>- формулировка вопросов должна однозначно трактовать суть</w:t>
      </w:r>
      <w:r w:rsidR="00012915">
        <w:rPr>
          <w:sz w:val="28"/>
          <w:szCs w:val="28"/>
        </w:rPr>
        <w:t xml:space="preserve"> проблемы</w:t>
      </w:r>
      <w:r>
        <w:rPr>
          <w:sz w:val="28"/>
          <w:szCs w:val="28"/>
        </w:rPr>
        <w:t>;</w:t>
      </w:r>
    </w:p>
    <w:p w14:paraId="188AA553" w14:textId="77777777" w:rsidR="00746CD7" w:rsidRDefault="00746CD7" w:rsidP="005B0B83">
      <w:pPr>
        <w:spacing w:line="360" w:lineRule="auto"/>
        <w:ind w:firstLine="709"/>
        <w:jc w:val="both"/>
        <w:rPr>
          <w:sz w:val="28"/>
          <w:szCs w:val="28"/>
        </w:rPr>
      </w:pPr>
      <w:r>
        <w:rPr>
          <w:sz w:val="28"/>
          <w:szCs w:val="28"/>
        </w:rPr>
        <w:t>- использовать различные форматы ввода ответов;</w:t>
      </w:r>
    </w:p>
    <w:p w14:paraId="19F52C29" w14:textId="77777777" w:rsidR="00892E10" w:rsidRDefault="00892E10" w:rsidP="005B0B83">
      <w:pPr>
        <w:spacing w:line="360" w:lineRule="auto"/>
        <w:ind w:firstLine="709"/>
        <w:jc w:val="both"/>
        <w:rPr>
          <w:sz w:val="28"/>
          <w:szCs w:val="28"/>
        </w:rPr>
      </w:pPr>
      <w:r>
        <w:rPr>
          <w:sz w:val="28"/>
          <w:szCs w:val="28"/>
        </w:rPr>
        <w:t>- вопросы на ответы должны содержать как числовые ответы, так и категории;</w:t>
      </w:r>
    </w:p>
    <w:p w14:paraId="6DABCD8D" w14:textId="77777777" w:rsidR="00746CD7" w:rsidRDefault="00746CD7" w:rsidP="005B0B83">
      <w:pPr>
        <w:spacing w:line="360" w:lineRule="auto"/>
        <w:ind w:firstLine="709"/>
        <w:jc w:val="both"/>
        <w:rPr>
          <w:sz w:val="28"/>
          <w:szCs w:val="28"/>
        </w:rPr>
      </w:pPr>
      <w:r>
        <w:rPr>
          <w:sz w:val="28"/>
          <w:szCs w:val="28"/>
        </w:rPr>
        <w:t>- вопросы с открытым ответом, когда участники опроса сами указывают ответ, требуют больших затрат времени, так как ответы разнообразные.</w:t>
      </w:r>
    </w:p>
    <w:p w14:paraId="72F97DF3" w14:textId="77777777" w:rsidR="003E6016" w:rsidRDefault="00134815" w:rsidP="00134815">
      <w:pPr>
        <w:spacing w:line="360" w:lineRule="auto"/>
        <w:ind w:firstLine="709"/>
        <w:rPr>
          <w:rFonts w:eastAsiaTheme="minorEastAsia"/>
          <w:sz w:val="28"/>
          <w:szCs w:val="28"/>
        </w:rPr>
      </w:pPr>
      <w:r>
        <w:rPr>
          <w:sz w:val="28"/>
          <w:szCs w:val="28"/>
        </w:rPr>
        <w:t xml:space="preserve">Каждый студент Финансового университета заходит со своей учетной записью </w:t>
      </w:r>
      <w:r w:rsidRPr="00134815">
        <w:rPr>
          <w:rFonts w:eastAsiaTheme="minorEastAsia"/>
          <w:sz w:val="28"/>
          <w:szCs w:val="28"/>
        </w:rPr>
        <w:t xml:space="preserve">в </w:t>
      </w:r>
      <w:r w:rsidRPr="00134815">
        <w:rPr>
          <w:rFonts w:eastAsiaTheme="minorEastAsia"/>
          <w:sz w:val="28"/>
          <w:szCs w:val="28"/>
          <w:lang w:val="en-US"/>
        </w:rPr>
        <w:t>Microsoft</w:t>
      </w:r>
      <w:r w:rsidR="006B7BD4">
        <w:rPr>
          <w:rFonts w:eastAsiaTheme="minorEastAsia"/>
          <w:sz w:val="28"/>
          <w:szCs w:val="28"/>
        </w:rPr>
        <w:t xml:space="preserve">, далее </w:t>
      </w:r>
      <w:r w:rsidR="006B7BD4" w:rsidRPr="003035BC">
        <w:rPr>
          <w:rFonts w:eastAsiaTheme="minorEastAsia"/>
          <w:sz w:val="28"/>
          <w:szCs w:val="28"/>
        </w:rPr>
        <w:t>в свой кабинет</w:t>
      </w:r>
      <w:r w:rsidR="006B7BD4">
        <w:rPr>
          <w:rFonts w:eastAsiaTheme="minorEastAsia"/>
          <w:sz w:val="28"/>
          <w:szCs w:val="28"/>
        </w:rPr>
        <w:t xml:space="preserve"> </w:t>
      </w:r>
      <w:r w:rsidR="006B7BD4">
        <w:rPr>
          <w:rFonts w:eastAsiaTheme="minorEastAsia"/>
          <w:sz w:val="28"/>
          <w:szCs w:val="28"/>
          <w:lang w:val="en-US"/>
        </w:rPr>
        <w:t>Microsoft</w:t>
      </w:r>
      <w:r w:rsidR="006B7BD4" w:rsidRPr="003035BC">
        <w:rPr>
          <w:rFonts w:eastAsiaTheme="minorEastAsia"/>
          <w:sz w:val="28"/>
          <w:szCs w:val="28"/>
        </w:rPr>
        <w:t xml:space="preserve"> </w:t>
      </w:r>
      <w:r w:rsidR="006B7BD4">
        <w:rPr>
          <w:rFonts w:eastAsiaTheme="minorEastAsia"/>
          <w:sz w:val="28"/>
          <w:szCs w:val="28"/>
          <w:lang w:val="en-US"/>
        </w:rPr>
        <w:t>Forms</w:t>
      </w:r>
      <w:r w:rsidR="006B7BD4" w:rsidRPr="003035BC">
        <w:rPr>
          <w:rFonts w:eastAsiaTheme="minorEastAsia"/>
          <w:sz w:val="28"/>
          <w:szCs w:val="28"/>
        </w:rPr>
        <w:t>.</w:t>
      </w:r>
      <w:r w:rsidR="006B7BD4">
        <w:rPr>
          <w:rFonts w:eastAsiaTheme="minorEastAsia"/>
          <w:sz w:val="28"/>
          <w:szCs w:val="28"/>
        </w:rPr>
        <w:t xml:space="preserve"> </w:t>
      </w:r>
    </w:p>
    <w:p w14:paraId="6861CA7C" w14:textId="77777777" w:rsidR="006B7BD4" w:rsidRDefault="006B7BD4" w:rsidP="00134815">
      <w:pPr>
        <w:spacing w:line="360" w:lineRule="auto"/>
        <w:ind w:firstLine="709"/>
        <w:rPr>
          <w:rFonts w:eastAsiaTheme="minorEastAsia"/>
          <w:sz w:val="28"/>
          <w:szCs w:val="28"/>
        </w:rPr>
      </w:pPr>
      <w:r>
        <w:rPr>
          <w:rFonts w:eastAsiaTheme="minorEastAsia"/>
          <w:sz w:val="28"/>
          <w:szCs w:val="28"/>
        </w:rPr>
        <w:t>Для создания опроса необходимо нажать кно</w:t>
      </w:r>
      <w:r w:rsidRPr="003376FD">
        <w:rPr>
          <w:rFonts w:eastAsiaTheme="minorEastAsia"/>
          <w:sz w:val="28"/>
          <w:szCs w:val="28"/>
        </w:rPr>
        <w:t>пку</w:t>
      </w:r>
      <w:r>
        <w:rPr>
          <w:rFonts w:eastAsiaTheme="minorEastAsia"/>
          <w:sz w:val="28"/>
          <w:szCs w:val="28"/>
        </w:rPr>
        <w:t xml:space="preserve"> «</w:t>
      </w:r>
      <w:r w:rsidRPr="003376FD">
        <w:rPr>
          <w:rFonts w:eastAsiaTheme="minorEastAsia"/>
          <w:sz w:val="28"/>
          <w:szCs w:val="28"/>
        </w:rPr>
        <w:t>Создать форму</w:t>
      </w:r>
      <w:r>
        <w:rPr>
          <w:rFonts w:eastAsiaTheme="minorEastAsia"/>
          <w:sz w:val="28"/>
          <w:szCs w:val="28"/>
        </w:rPr>
        <w:t>»:</w:t>
      </w:r>
    </w:p>
    <w:p w14:paraId="0AA1F6F4" w14:textId="77777777" w:rsidR="006B7BD4" w:rsidRDefault="006B7BD4" w:rsidP="00134815">
      <w:pPr>
        <w:spacing w:line="360" w:lineRule="auto"/>
        <w:ind w:firstLine="709"/>
        <w:rPr>
          <w:sz w:val="28"/>
          <w:szCs w:val="28"/>
        </w:rPr>
      </w:pPr>
      <w:r w:rsidRPr="006B7BD4">
        <w:rPr>
          <w:noProof/>
          <w:sz w:val="28"/>
          <w:szCs w:val="28"/>
        </w:rPr>
        <w:lastRenderedPageBreak/>
        <w:drawing>
          <wp:inline distT="0" distB="0" distL="0" distR="0" wp14:anchorId="44B76819" wp14:editId="4B2165DE">
            <wp:extent cx="3115844" cy="1752600"/>
            <wp:effectExtent l="19050" t="0" r="8356"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3131507" cy="1761410"/>
                    </a:xfrm>
                    <a:prstGeom prst="rect">
                      <a:avLst/>
                    </a:prstGeom>
                  </pic:spPr>
                </pic:pic>
              </a:graphicData>
            </a:graphic>
          </wp:inline>
        </w:drawing>
      </w:r>
    </w:p>
    <w:p w14:paraId="028BA471" w14:textId="77777777" w:rsidR="006B7BD4" w:rsidRDefault="006B7BD4" w:rsidP="006B7BD4">
      <w:pPr>
        <w:spacing w:line="360" w:lineRule="auto"/>
        <w:ind w:firstLine="709"/>
        <w:jc w:val="both"/>
        <w:rPr>
          <w:sz w:val="28"/>
          <w:szCs w:val="28"/>
        </w:rPr>
      </w:pPr>
      <w:r>
        <w:rPr>
          <w:sz w:val="28"/>
          <w:szCs w:val="28"/>
        </w:rPr>
        <w:t xml:space="preserve">В данной форме обучающийся формирует анкету с вопросами и выбирает соответствующий формат ответа. </w:t>
      </w:r>
      <w:r w:rsidR="00DF0B19">
        <w:rPr>
          <w:sz w:val="28"/>
          <w:szCs w:val="28"/>
        </w:rPr>
        <w:t>Когда анкета готова полностью, студент отправляет ссылку на опрос респондентам, которые будут участ</w:t>
      </w:r>
      <w:r w:rsidR="005F2162">
        <w:rPr>
          <w:sz w:val="28"/>
          <w:szCs w:val="28"/>
        </w:rPr>
        <w:t>в</w:t>
      </w:r>
      <w:r w:rsidR="00DF0B19">
        <w:rPr>
          <w:sz w:val="28"/>
          <w:szCs w:val="28"/>
        </w:rPr>
        <w:t>овать в социологическом исследовании.</w:t>
      </w:r>
    </w:p>
    <w:p w14:paraId="42304690" w14:textId="77777777" w:rsidR="00DF0B19" w:rsidRDefault="00101726" w:rsidP="006B7BD4">
      <w:pPr>
        <w:spacing w:line="360" w:lineRule="auto"/>
        <w:ind w:firstLine="709"/>
        <w:jc w:val="both"/>
        <w:rPr>
          <w:sz w:val="28"/>
          <w:szCs w:val="28"/>
        </w:rPr>
      </w:pPr>
      <w:r>
        <w:rPr>
          <w:sz w:val="28"/>
          <w:szCs w:val="28"/>
        </w:rPr>
        <w:t xml:space="preserve">Для обработки полученных результатов опроса необходимо скачать все ответы в файл </w:t>
      </w:r>
      <w:r>
        <w:rPr>
          <w:sz w:val="28"/>
          <w:szCs w:val="28"/>
          <w:lang w:val="en-US"/>
        </w:rPr>
        <w:t>Excel</w:t>
      </w:r>
      <w:r>
        <w:rPr>
          <w:sz w:val="28"/>
          <w:szCs w:val="28"/>
        </w:rPr>
        <w:t xml:space="preserve">, чтобы получить отчет: </w:t>
      </w:r>
    </w:p>
    <w:p w14:paraId="510FCF0A" w14:textId="77777777" w:rsidR="00101726" w:rsidRDefault="00101726" w:rsidP="006B7BD4">
      <w:pPr>
        <w:spacing w:line="360" w:lineRule="auto"/>
        <w:ind w:firstLine="709"/>
        <w:jc w:val="both"/>
        <w:rPr>
          <w:sz w:val="28"/>
          <w:szCs w:val="28"/>
        </w:rPr>
      </w:pPr>
      <w:r w:rsidRPr="00101726">
        <w:rPr>
          <w:noProof/>
          <w:sz w:val="28"/>
          <w:szCs w:val="28"/>
        </w:rPr>
        <w:drawing>
          <wp:inline distT="0" distB="0" distL="0" distR="0" wp14:anchorId="5B4DC6DF" wp14:editId="51D32EF4">
            <wp:extent cx="3758441" cy="2057400"/>
            <wp:effectExtent l="1905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3758441" cy="2057400"/>
                    </a:xfrm>
                    <a:prstGeom prst="rect">
                      <a:avLst/>
                    </a:prstGeom>
                  </pic:spPr>
                </pic:pic>
              </a:graphicData>
            </a:graphic>
          </wp:inline>
        </w:drawing>
      </w:r>
    </w:p>
    <w:p w14:paraId="6686A379" w14:textId="26BAED7E" w:rsidR="007933B1" w:rsidRDefault="007933B1" w:rsidP="006B7BD4">
      <w:pPr>
        <w:spacing w:line="360" w:lineRule="auto"/>
        <w:ind w:firstLine="709"/>
        <w:jc w:val="both"/>
        <w:rPr>
          <w:rFonts w:eastAsiaTheme="minorEastAsia"/>
          <w:sz w:val="28"/>
          <w:szCs w:val="28"/>
        </w:rPr>
      </w:pPr>
      <w:r>
        <w:rPr>
          <w:rFonts w:eastAsiaTheme="minorEastAsia"/>
          <w:sz w:val="28"/>
          <w:szCs w:val="28"/>
        </w:rPr>
        <w:t xml:space="preserve">Полученные данные студент анализирует выбранным им средством: </w:t>
      </w:r>
      <w:r>
        <w:rPr>
          <w:rFonts w:eastAsiaTheme="minorEastAsia"/>
          <w:sz w:val="28"/>
          <w:szCs w:val="28"/>
          <w:lang w:val="en-US"/>
        </w:rPr>
        <w:t>Excel</w:t>
      </w:r>
      <w:r>
        <w:rPr>
          <w:rFonts w:eastAsiaTheme="minorEastAsia"/>
          <w:sz w:val="28"/>
          <w:szCs w:val="28"/>
        </w:rPr>
        <w:t xml:space="preserve">, помощью пакета </w:t>
      </w:r>
      <w:r>
        <w:rPr>
          <w:rFonts w:eastAsiaTheme="minorEastAsia"/>
          <w:sz w:val="28"/>
          <w:szCs w:val="28"/>
          <w:lang w:val="en-US"/>
        </w:rPr>
        <w:t>R</w:t>
      </w:r>
      <w:r>
        <w:rPr>
          <w:rFonts w:eastAsiaTheme="minorEastAsia"/>
          <w:sz w:val="28"/>
          <w:szCs w:val="28"/>
        </w:rPr>
        <w:t xml:space="preserve">, с использованием языка программирования </w:t>
      </w:r>
      <w:r>
        <w:rPr>
          <w:rFonts w:eastAsiaTheme="minorEastAsia"/>
          <w:sz w:val="28"/>
          <w:szCs w:val="28"/>
          <w:lang w:val="en-US"/>
        </w:rPr>
        <w:t>Pyt</w:t>
      </w:r>
      <w:r w:rsidR="00A14848">
        <w:rPr>
          <w:rFonts w:eastAsiaTheme="minorEastAsia"/>
          <w:sz w:val="28"/>
          <w:szCs w:val="28"/>
          <w:lang w:val="en-US"/>
        </w:rPr>
        <w:t>h</w:t>
      </w:r>
      <w:r>
        <w:rPr>
          <w:rFonts w:eastAsiaTheme="minorEastAsia"/>
          <w:sz w:val="28"/>
          <w:szCs w:val="28"/>
          <w:lang w:val="en-US"/>
        </w:rPr>
        <w:t>on</w:t>
      </w:r>
      <w:r w:rsidRPr="007933B1">
        <w:rPr>
          <w:rFonts w:eastAsiaTheme="minorEastAsia"/>
          <w:sz w:val="28"/>
          <w:szCs w:val="28"/>
        </w:rPr>
        <w:t xml:space="preserve"> </w:t>
      </w:r>
      <w:r>
        <w:rPr>
          <w:rFonts w:eastAsiaTheme="minorEastAsia"/>
          <w:sz w:val="28"/>
          <w:szCs w:val="28"/>
        </w:rPr>
        <w:t>или другими информационными средствами.</w:t>
      </w:r>
    </w:p>
    <w:p w14:paraId="14E62950" w14:textId="655EE315" w:rsidR="00CA585F" w:rsidRDefault="004428F9" w:rsidP="004428F9">
      <w:pPr>
        <w:spacing w:line="360" w:lineRule="auto"/>
        <w:ind w:firstLine="709"/>
        <w:jc w:val="center"/>
        <w:rPr>
          <w:rFonts w:eastAsia="Calibri"/>
          <w:b/>
          <w:color w:val="000000"/>
          <w:sz w:val="28"/>
          <w:szCs w:val="28"/>
        </w:rPr>
      </w:pPr>
      <w:r>
        <w:rPr>
          <w:rFonts w:eastAsia="Calibri"/>
          <w:b/>
          <w:color w:val="000000"/>
          <w:sz w:val="28"/>
          <w:szCs w:val="28"/>
        </w:rPr>
        <w:t>Пример задания</w:t>
      </w:r>
      <w:r w:rsidR="00CA585F">
        <w:rPr>
          <w:rFonts w:eastAsia="Calibri"/>
          <w:b/>
          <w:color w:val="000000"/>
          <w:sz w:val="28"/>
          <w:szCs w:val="28"/>
        </w:rPr>
        <w:t xml:space="preserve"> </w:t>
      </w:r>
      <w:r w:rsidR="00C86891">
        <w:rPr>
          <w:rFonts w:eastAsia="Calibri"/>
          <w:b/>
          <w:color w:val="000000"/>
          <w:sz w:val="28"/>
          <w:szCs w:val="28"/>
        </w:rPr>
        <w:t>расчетно-аналитической</w:t>
      </w:r>
      <w:r w:rsidR="00CA585F">
        <w:rPr>
          <w:rFonts w:eastAsia="Calibri"/>
          <w:b/>
          <w:color w:val="000000"/>
          <w:sz w:val="28"/>
          <w:szCs w:val="28"/>
        </w:rPr>
        <w:t xml:space="preserve"> работы</w:t>
      </w:r>
    </w:p>
    <w:p w14:paraId="0D33F2C5" w14:textId="4345C864" w:rsidR="005A26F5" w:rsidRDefault="00F15D3B" w:rsidP="005A26F5">
      <w:pPr>
        <w:spacing w:line="360" w:lineRule="auto"/>
        <w:ind w:firstLine="709"/>
        <w:jc w:val="both"/>
        <w:rPr>
          <w:sz w:val="28"/>
          <w:szCs w:val="28"/>
        </w:rPr>
      </w:pPr>
      <w:r w:rsidRPr="00F15D3B">
        <w:rPr>
          <w:sz w:val="28"/>
          <w:szCs w:val="28"/>
        </w:rPr>
        <w:t xml:space="preserve">Данные, которые необходимы для </w:t>
      </w:r>
      <w:r w:rsidR="0013110A">
        <w:rPr>
          <w:sz w:val="28"/>
          <w:szCs w:val="28"/>
        </w:rPr>
        <w:t>выполнения расчетно-аналитической работы</w:t>
      </w:r>
      <w:r w:rsidRPr="00F15D3B">
        <w:rPr>
          <w:sz w:val="28"/>
          <w:szCs w:val="28"/>
        </w:rPr>
        <w:t xml:space="preserve">, </w:t>
      </w:r>
      <w:r w:rsidR="00C86891" w:rsidRPr="00F15D3B">
        <w:rPr>
          <w:sz w:val="28"/>
          <w:szCs w:val="28"/>
        </w:rPr>
        <w:t>студент собирает</w:t>
      </w:r>
      <w:r w:rsidRPr="00F15D3B">
        <w:rPr>
          <w:sz w:val="28"/>
          <w:szCs w:val="28"/>
        </w:rPr>
        <w:t xml:space="preserve"> сам, выступая в роли наблюдателя, или преподаватель предлагает данные для обработки. Приступая к решению </w:t>
      </w:r>
      <w:r w:rsidR="007838AD" w:rsidRPr="00F15D3B">
        <w:rPr>
          <w:sz w:val="28"/>
          <w:szCs w:val="28"/>
        </w:rPr>
        <w:t>задачи,</w:t>
      </w:r>
      <w:r w:rsidRPr="00F15D3B">
        <w:rPr>
          <w:sz w:val="28"/>
          <w:szCs w:val="28"/>
        </w:rPr>
        <w:t xml:space="preserve"> студент не знает, какому распределению подчиняются данные, представленные для обработки. </w:t>
      </w:r>
    </w:p>
    <w:p w14:paraId="01D87F7C" w14:textId="4AE4F78C" w:rsidR="005A26F5" w:rsidRPr="00A14848" w:rsidRDefault="007838AD" w:rsidP="005B0B83">
      <w:pPr>
        <w:keepNext/>
        <w:keepLines/>
        <w:suppressAutoHyphens/>
        <w:spacing w:line="360" w:lineRule="auto"/>
        <w:ind w:firstLine="709"/>
        <w:jc w:val="both"/>
        <w:rPr>
          <w:b/>
          <w:szCs w:val="28"/>
        </w:rPr>
      </w:pPr>
      <w:r>
        <w:rPr>
          <w:b/>
          <w:sz w:val="28"/>
          <w:szCs w:val="28"/>
        </w:rPr>
        <w:t>Основные этапы выполнения РАР</w:t>
      </w:r>
      <w:r w:rsidR="005A26F5" w:rsidRPr="00A14848">
        <w:rPr>
          <w:b/>
          <w:szCs w:val="28"/>
        </w:rPr>
        <w:t>.</w:t>
      </w:r>
    </w:p>
    <w:p w14:paraId="58CDB9A9" w14:textId="72BA0E7B" w:rsidR="007838AD" w:rsidRPr="00294083" w:rsidRDefault="007838AD" w:rsidP="005B0B83">
      <w:pPr>
        <w:spacing w:line="360" w:lineRule="auto"/>
        <w:ind w:firstLine="709"/>
        <w:jc w:val="both"/>
        <w:rPr>
          <w:sz w:val="28"/>
          <w:szCs w:val="28"/>
        </w:rPr>
      </w:pPr>
      <w:r w:rsidRPr="00294083">
        <w:rPr>
          <w:sz w:val="28"/>
          <w:szCs w:val="28"/>
        </w:rPr>
        <w:t>1. Скачать дневные цены закрытия акций в</w:t>
      </w:r>
      <w:r>
        <w:rPr>
          <w:sz w:val="28"/>
          <w:szCs w:val="28"/>
        </w:rPr>
        <w:t xml:space="preserve"> течение 4 последних лет</w:t>
      </w:r>
      <w:r w:rsidRPr="00294083">
        <w:rPr>
          <w:sz w:val="28"/>
          <w:szCs w:val="28"/>
        </w:rPr>
        <w:t>.</w:t>
      </w:r>
    </w:p>
    <w:p w14:paraId="675871AB" w14:textId="77777777" w:rsidR="007838AD" w:rsidRPr="00294083" w:rsidRDefault="007838AD" w:rsidP="005B0B83">
      <w:pPr>
        <w:spacing w:line="360" w:lineRule="auto"/>
        <w:ind w:firstLine="709"/>
        <w:jc w:val="both"/>
        <w:rPr>
          <w:sz w:val="28"/>
          <w:szCs w:val="28"/>
        </w:rPr>
      </w:pPr>
      <w:r w:rsidRPr="00294083">
        <w:rPr>
          <w:sz w:val="28"/>
          <w:szCs w:val="28"/>
        </w:rPr>
        <w:t xml:space="preserve">Варианты по 3 компании для каждого студента формировать с указанием </w:t>
      </w:r>
      <w:r w:rsidRPr="00294083">
        <w:rPr>
          <w:sz w:val="28"/>
          <w:szCs w:val="28"/>
        </w:rPr>
        <w:lastRenderedPageBreak/>
        <w:t>следующих параметров</w:t>
      </w:r>
      <w:r>
        <w:rPr>
          <w:sz w:val="28"/>
          <w:szCs w:val="28"/>
        </w:rPr>
        <w:t xml:space="preserve"> (тиккеры для каждого варианта должен сообщить преподаватель)</w:t>
      </w:r>
      <w:r w:rsidRPr="00294083">
        <w:rPr>
          <w:sz w:val="28"/>
          <w:szCs w:val="28"/>
        </w:rPr>
        <w:t>:</w:t>
      </w:r>
    </w:p>
    <w:p w14:paraId="470D8ED4" w14:textId="73888A76" w:rsidR="007838AD" w:rsidRPr="00294083" w:rsidRDefault="007838AD" w:rsidP="007838AD">
      <w:pPr>
        <w:spacing w:line="360" w:lineRule="auto"/>
        <w:ind w:left="708"/>
        <w:jc w:val="both"/>
        <w:rPr>
          <w:sz w:val="28"/>
          <w:szCs w:val="28"/>
        </w:rPr>
      </w:pPr>
      <w:r w:rsidRPr="00294083">
        <w:rPr>
          <w:sz w:val="28"/>
          <w:szCs w:val="28"/>
        </w:rPr>
        <w:t>тиккер компании, начальная дата (208 дат с недельным шагом с января 201</w:t>
      </w:r>
      <w:r w:rsidR="009F75A1">
        <w:rPr>
          <w:sz w:val="28"/>
          <w:szCs w:val="28"/>
        </w:rPr>
        <w:t>8</w:t>
      </w:r>
      <w:r w:rsidRPr="00294083">
        <w:rPr>
          <w:sz w:val="28"/>
          <w:szCs w:val="28"/>
        </w:rPr>
        <w:t xml:space="preserve"> г.)</w:t>
      </w:r>
    </w:p>
    <w:p w14:paraId="6E2D2F75" w14:textId="77777777" w:rsidR="007838AD" w:rsidRPr="00294083" w:rsidRDefault="007838AD" w:rsidP="005B0B83">
      <w:pPr>
        <w:spacing w:line="360" w:lineRule="auto"/>
        <w:ind w:firstLine="709"/>
        <w:jc w:val="both"/>
        <w:rPr>
          <w:sz w:val="28"/>
          <w:szCs w:val="28"/>
        </w:rPr>
      </w:pPr>
      <w:r w:rsidRPr="00294083">
        <w:rPr>
          <w:sz w:val="28"/>
          <w:szCs w:val="28"/>
        </w:rPr>
        <w:t>2. Вычислить следующие признаки для каждой компании:</w:t>
      </w:r>
    </w:p>
    <w:p w14:paraId="5682908A" w14:textId="651C5823" w:rsidR="007838AD" w:rsidRPr="00294083" w:rsidRDefault="007838AD" w:rsidP="005B0B83">
      <w:pPr>
        <w:spacing w:line="360" w:lineRule="auto"/>
        <w:ind w:firstLine="709"/>
        <w:jc w:val="both"/>
        <w:rPr>
          <w:sz w:val="28"/>
          <w:szCs w:val="28"/>
        </w:rPr>
      </w:pPr>
      <w:r w:rsidRPr="00294083">
        <w:rPr>
          <w:sz w:val="28"/>
          <w:szCs w:val="28"/>
        </w:rPr>
        <w:t>Логарифм цены</w:t>
      </w:r>
    </w:p>
    <w:p w14:paraId="69EFF3D8" w14:textId="502654F4" w:rsidR="007838AD" w:rsidRPr="00294083" w:rsidRDefault="007838AD" w:rsidP="005B0B83">
      <w:pPr>
        <w:spacing w:line="360" w:lineRule="auto"/>
        <w:ind w:firstLine="709"/>
        <w:jc w:val="both"/>
        <w:rPr>
          <w:sz w:val="28"/>
          <w:szCs w:val="28"/>
        </w:rPr>
      </w:pPr>
      <w:proofErr w:type="spellStart"/>
      <w:r w:rsidRPr="00294083">
        <w:rPr>
          <w:sz w:val="28"/>
          <w:szCs w:val="28"/>
        </w:rPr>
        <w:t>Логдоходность</w:t>
      </w:r>
      <w:proofErr w:type="spellEnd"/>
    </w:p>
    <w:p w14:paraId="356A8D05" w14:textId="77777777" w:rsidR="007838AD" w:rsidRPr="00294083" w:rsidRDefault="007838AD" w:rsidP="005B0B83">
      <w:pPr>
        <w:spacing w:line="360" w:lineRule="auto"/>
        <w:ind w:firstLine="709"/>
        <w:jc w:val="both"/>
        <w:rPr>
          <w:sz w:val="28"/>
          <w:szCs w:val="28"/>
        </w:rPr>
      </w:pPr>
      <w:r w:rsidRPr="00294083">
        <w:rPr>
          <w:sz w:val="28"/>
          <w:szCs w:val="28"/>
        </w:rPr>
        <w:t>Логарифм объёма (только для диаграмм рассеяния)</w:t>
      </w:r>
    </w:p>
    <w:p w14:paraId="53B0D3B4" w14:textId="77777777" w:rsidR="007838AD" w:rsidRPr="00294083" w:rsidRDefault="007838AD" w:rsidP="005B0B83">
      <w:pPr>
        <w:spacing w:line="360" w:lineRule="auto"/>
        <w:ind w:firstLine="709"/>
        <w:jc w:val="both"/>
        <w:rPr>
          <w:sz w:val="28"/>
          <w:szCs w:val="28"/>
        </w:rPr>
      </w:pPr>
      <w:r w:rsidRPr="00294083">
        <w:rPr>
          <w:sz w:val="28"/>
          <w:szCs w:val="28"/>
        </w:rPr>
        <w:t>3. Выполнить следующие исследования:</w:t>
      </w:r>
    </w:p>
    <w:p w14:paraId="41B686E5" w14:textId="77777777" w:rsidR="007838AD" w:rsidRPr="00294083" w:rsidRDefault="007838AD" w:rsidP="005B0B83">
      <w:pPr>
        <w:spacing w:line="360" w:lineRule="auto"/>
        <w:ind w:firstLine="709"/>
        <w:jc w:val="both"/>
        <w:rPr>
          <w:sz w:val="28"/>
          <w:szCs w:val="28"/>
        </w:rPr>
      </w:pPr>
      <w:r w:rsidRPr="00294083">
        <w:rPr>
          <w:sz w:val="28"/>
          <w:szCs w:val="28"/>
        </w:rPr>
        <w:t>предварительная обработка данных</w:t>
      </w:r>
    </w:p>
    <w:p w14:paraId="1261C541" w14:textId="77777777" w:rsidR="007838AD" w:rsidRPr="00294083" w:rsidRDefault="007838AD" w:rsidP="005B0B83">
      <w:pPr>
        <w:spacing w:line="360" w:lineRule="auto"/>
        <w:ind w:firstLine="720"/>
        <w:jc w:val="both"/>
        <w:rPr>
          <w:sz w:val="28"/>
          <w:szCs w:val="28"/>
        </w:rPr>
      </w:pPr>
      <w:r w:rsidRPr="00294083">
        <w:rPr>
          <w:sz w:val="28"/>
          <w:szCs w:val="28"/>
        </w:rPr>
        <w:t>описательная статистика</w:t>
      </w:r>
    </w:p>
    <w:p w14:paraId="4BD8FBB8" w14:textId="77777777" w:rsidR="007838AD" w:rsidRPr="00294083" w:rsidRDefault="007838AD" w:rsidP="005B0B83">
      <w:pPr>
        <w:spacing w:line="360" w:lineRule="auto"/>
        <w:ind w:firstLine="720"/>
        <w:jc w:val="both"/>
        <w:rPr>
          <w:sz w:val="28"/>
          <w:szCs w:val="28"/>
        </w:rPr>
      </w:pPr>
      <w:r w:rsidRPr="00294083">
        <w:rPr>
          <w:sz w:val="28"/>
          <w:szCs w:val="28"/>
        </w:rPr>
        <w:t>выбросы и диаграммы «Ящик с усами»</w:t>
      </w:r>
    </w:p>
    <w:p w14:paraId="5E3DA905" w14:textId="77777777" w:rsidR="007838AD" w:rsidRPr="00294083" w:rsidRDefault="007838AD" w:rsidP="005B0B83">
      <w:pPr>
        <w:spacing w:line="360" w:lineRule="auto"/>
        <w:ind w:firstLine="720"/>
        <w:jc w:val="both"/>
        <w:rPr>
          <w:sz w:val="28"/>
          <w:szCs w:val="28"/>
        </w:rPr>
      </w:pPr>
      <w:r w:rsidRPr="00294083">
        <w:rPr>
          <w:sz w:val="28"/>
          <w:szCs w:val="28"/>
        </w:rPr>
        <w:t xml:space="preserve">диаграммы рассеяния (логарифм цены </w:t>
      </w:r>
      <w:r w:rsidRPr="00294083">
        <w:rPr>
          <w:sz w:val="28"/>
          <w:szCs w:val="28"/>
          <w:lang w:val="en-US"/>
        </w:rPr>
        <w:t>vs</w:t>
      </w:r>
      <w:r w:rsidRPr="00294083">
        <w:rPr>
          <w:sz w:val="28"/>
          <w:szCs w:val="28"/>
        </w:rPr>
        <w:t xml:space="preserve"> логарифм объёма) с вычислением корреляций</w:t>
      </w:r>
    </w:p>
    <w:p w14:paraId="7E8A0339" w14:textId="77777777" w:rsidR="007838AD" w:rsidRPr="00294083" w:rsidRDefault="007838AD" w:rsidP="005B0B83">
      <w:pPr>
        <w:spacing w:line="360" w:lineRule="auto"/>
        <w:ind w:firstLine="720"/>
        <w:jc w:val="both"/>
        <w:rPr>
          <w:sz w:val="28"/>
          <w:szCs w:val="28"/>
        </w:rPr>
      </w:pPr>
      <w:r w:rsidRPr="00294083">
        <w:rPr>
          <w:sz w:val="28"/>
          <w:szCs w:val="28"/>
        </w:rPr>
        <w:t xml:space="preserve">гистограммы интервальных частот </w:t>
      </w:r>
    </w:p>
    <w:p w14:paraId="0FAA9CD1" w14:textId="77777777" w:rsidR="007838AD" w:rsidRPr="00294083" w:rsidRDefault="007838AD" w:rsidP="005B0B83">
      <w:pPr>
        <w:spacing w:line="360" w:lineRule="auto"/>
        <w:ind w:firstLine="709"/>
        <w:jc w:val="both"/>
        <w:rPr>
          <w:sz w:val="28"/>
          <w:szCs w:val="28"/>
        </w:rPr>
      </w:pPr>
      <w:r w:rsidRPr="00294083">
        <w:rPr>
          <w:sz w:val="28"/>
          <w:szCs w:val="28"/>
        </w:rPr>
        <w:t xml:space="preserve">4. Удалить строки с выбросами в </w:t>
      </w:r>
      <w:proofErr w:type="spellStart"/>
      <w:r w:rsidRPr="00294083">
        <w:rPr>
          <w:sz w:val="28"/>
          <w:szCs w:val="28"/>
        </w:rPr>
        <w:t>логдоходностях</w:t>
      </w:r>
      <w:proofErr w:type="spellEnd"/>
      <w:r w:rsidRPr="00294083">
        <w:rPr>
          <w:sz w:val="28"/>
          <w:szCs w:val="28"/>
        </w:rPr>
        <w:t xml:space="preserve"> всех трех компаний для возможного сравнения их между собой</w:t>
      </w:r>
    </w:p>
    <w:p w14:paraId="1F4EC230" w14:textId="77777777" w:rsidR="007838AD" w:rsidRPr="00294083" w:rsidRDefault="007838AD" w:rsidP="005B0B83">
      <w:pPr>
        <w:spacing w:line="360" w:lineRule="auto"/>
        <w:ind w:firstLine="709"/>
        <w:jc w:val="both"/>
        <w:rPr>
          <w:sz w:val="28"/>
          <w:szCs w:val="28"/>
        </w:rPr>
      </w:pPr>
      <w:r w:rsidRPr="00294083">
        <w:rPr>
          <w:sz w:val="28"/>
          <w:szCs w:val="28"/>
        </w:rPr>
        <w:t>5. Выполнить повторение предварительного исследования с данными без выбросов</w:t>
      </w:r>
    </w:p>
    <w:p w14:paraId="2B7C711F" w14:textId="77777777" w:rsidR="007838AD" w:rsidRPr="00294083" w:rsidRDefault="007838AD" w:rsidP="005B0B83">
      <w:pPr>
        <w:spacing w:line="360" w:lineRule="auto"/>
        <w:ind w:firstLine="709"/>
        <w:jc w:val="both"/>
        <w:rPr>
          <w:sz w:val="28"/>
          <w:szCs w:val="28"/>
        </w:rPr>
      </w:pPr>
      <w:r w:rsidRPr="00294083">
        <w:rPr>
          <w:sz w:val="28"/>
          <w:szCs w:val="28"/>
        </w:rPr>
        <w:t>описательная статистика</w:t>
      </w:r>
    </w:p>
    <w:p w14:paraId="600C8940" w14:textId="77777777" w:rsidR="007838AD" w:rsidRPr="00294083" w:rsidRDefault="007838AD" w:rsidP="005B0B83">
      <w:pPr>
        <w:spacing w:line="360" w:lineRule="auto"/>
        <w:ind w:firstLine="709"/>
        <w:jc w:val="both"/>
        <w:rPr>
          <w:sz w:val="28"/>
          <w:szCs w:val="28"/>
        </w:rPr>
      </w:pPr>
      <w:r w:rsidRPr="00294083">
        <w:rPr>
          <w:sz w:val="28"/>
          <w:szCs w:val="28"/>
        </w:rPr>
        <w:t>выбросы и диаграммы «Ящик с усами»</w:t>
      </w:r>
    </w:p>
    <w:p w14:paraId="5BFA5808" w14:textId="77777777" w:rsidR="007838AD" w:rsidRPr="00294083" w:rsidRDefault="007838AD" w:rsidP="005B0B83">
      <w:pPr>
        <w:spacing w:line="360" w:lineRule="auto"/>
        <w:ind w:firstLine="709"/>
        <w:jc w:val="both"/>
        <w:rPr>
          <w:sz w:val="28"/>
          <w:szCs w:val="28"/>
        </w:rPr>
      </w:pPr>
      <w:r w:rsidRPr="00294083">
        <w:rPr>
          <w:sz w:val="28"/>
          <w:szCs w:val="28"/>
        </w:rPr>
        <w:t xml:space="preserve">диаграммы рассеяния (логарифм цены </w:t>
      </w:r>
      <w:r w:rsidRPr="00294083">
        <w:rPr>
          <w:sz w:val="28"/>
          <w:szCs w:val="28"/>
          <w:lang w:val="en-US"/>
        </w:rPr>
        <w:t>vs</w:t>
      </w:r>
      <w:r w:rsidRPr="00294083">
        <w:rPr>
          <w:sz w:val="28"/>
          <w:szCs w:val="28"/>
        </w:rPr>
        <w:t xml:space="preserve"> логарифм объёма) с вычислением корреляций</w:t>
      </w:r>
    </w:p>
    <w:p w14:paraId="2E100772" w14:textId="77777777" w:rsidR="007838AD" w:rsidRPr="00294083" w:rsidRDefault="007838AD" w:rsidP="005B0B83">
      <w:pPr>
        <w:spacing w:line="360" w:lineRule="auto"/>
        <w:ind w:firstLine="709"/>
        <w:jc w:val="both"/>
        <w:rPr>
          <w:sz w:val="28"/>
          <w:szCs w:val="28"/>
        </w:rPr>
      </w:pPr>
      <w:r w:rsidRPr="00294083">
        <w:rPr>
          <w:sz w:val="28"/>
          <w:szCs w:val="28"/>
        </w:rPr>
        <w:t xml:space="preserve">гистограммы интервальных частот </w:t>
      </w:r>
    </w:p>
    <w:p w14:paraId="37FA6067" w14:textId="77777777" w:rsidR="007838AD" w:rsidRPr="00294083" w:rsidRDefault="007838AD" w:rsidP="005B0B83">
      <w:pPr>
        <w:spacing w:line="360" w:lineRule="auto"/>
        <w:ind w:firstLine="709"/>
        <w:jc w:val="both"/>
        <w:rPr>
          <w:sz w:val="28"/>
          <w:szCs w:val="28"/>
        </w:rPr>
      </w:pPr>
      <w:r w:rsidRPr="00294083">
        <w:rPr>
          <w:sz w:val="28"/>
          <w:szCs w:val="28"/>
        </w:rPr>
        <w:t>эмпирическая функция распределения</w:t>
      </w:r>
    </w:p>
    <w:p w14:paraId="1B512DE8" w14:textId="77777777" w:rsidR="007838AD" w:rsidRPr="00294083" w:rsidRDefault="007838AD" w:rsidP="005B0B83">
      <w:pPr>
        <w:spacing w:line="360" w:lineRule="auto"/>
        <w:ind w:firstLine="709"/>
        <w:jc w:val="both"/>
        <w:rPr>
          <w:sz w:val="28"/>
          <w:szCs w:val="28"/>
        </w:rPr>
      </w:pPr>
      <w:r w:rsidRPr="00294083">
        <w:rPr>
          <w:sz w:val="28"/>
          <w:szCs w:val="28"/>
        </w:rPr>
        <w:t xml:space="preserve">6. Выполнить детальный анализ для каждой компании </w:t>
      </w:r>
      <w:proofErr w:type="spellStart"/>
      <w:r w:rsidRPr="00294083">
        <w:rPr>
          <w:sz w:val="28"/>
          <w:szCs w:val="28"/>
        </w:rPr>
        <w:t>логдоходностей</w:t>
      </w:r>
      <w:proofErr w:type="spellEnd"/>
      <w:r w:rsidRPr="00294083">
        <w:rPr>
          <w:sz w:val="28"/>
          <w:szCs w:val="28"/>
        </w:rPr>
        <w:t xml:space="preserve"> с данными без выбросов</w:t>
      </w:r>
    </w:p>
    <w:p w14:paraId="145AD2A2" w14:textId="77777777" w:rsidR="007838AD" w:rsidRPr="00294083" w:rsidRDefault="007838AD" w:rsidP="005B0B83">
      <w:pPr>
        <w:spacing w:line="360" w:lineRule="auto"/>
        <w:ind w:firstLine="709"/>
        <w:jc w:val="both"/>
        <w:rPr>
          <w:sz w:val="28"/>
          <w:szCs w:val="28"/>
        </w:rPr>
      </w:pPr>
      <w:r w:rsidRPr="00294083">
        <w:rPr>
          <w:sz w:val="28"/>
          <w:szCs w:val="28"/>
        </w:rPr>
        <w:t>6.1. точечные оценки параметров нормального распределения</w:t>
      </w:r>
    </w:p>
    <w:p w14:paraId="7B4F50E9" w14:textId="77777777" w:rsidR="007838AD" w:rsidRPr="00294083" w:rsidRDefault="007838AD" w:rsidP="005B0B83">
      <w:pPr>
        <w:spacing w:line="360" w:lineRule="auto"/>
        <w:ind w:firstLine="709"/>
        <w:jc w:val="both"/>
        <w:rPr>
          <w:sz w:val="28"/>
          <w:szCs w:val="28"/>
        </w:rPr>
      </w:pPr>
      <w:r w:rsidRPr="00294083">
        <w:rPr>
          <w:sz w:val="28"/>
          <w:szCs w:val="28"/>
        </w:rPr>
        <w:t>6.2. интервальные оценки параметров нормального распределения</w:t>
      </w:r>
    </w:p>
    <w:p w14:paraId="2CE00676" w14:textId="77777777" w:rsidR="007838AD" w:rsidRPr="00294083" w:rsidRDefault="007838AD" w:rsidP="005B0B83">
      <w:pPr>
        <w:spacing w:line="360" w:lineRule="auto"/>
        <w:ind w:firstLine="709"/>
        <w:jc w:val="both"/>
        <w:rPr>
          <w:sz w:val="28"/>
          <w:szCs w:val="28"/>
        </w:rPr>
      </w:pPr>
      <w:r w:rsidRPr="00294083">
        <w:rPr>
          <w:sz w:val="28"/>
          <w:szCs w:val="28"/>
        </w:rPr>
        <w:t xml:space="preserve">6.3. построить диаграммы, содержащей гистограмму эмпирической плотности и график теоретической плотности </w:t>
      </w:r>
      <w:r w:rsidRPr="00294083">
        <w:rPr>
          <w:i/>
          <w:sz w:val="28"/>
          <w:szCs w:val="28"/>
        </w:rPr>
        <w:t>(это желательный, но не обязательный пункт).</w:t>
      </w:r>
    </w:p>
    <w:p w14:paraId="2964B49C" w14:textId="77777777" w:rsidR="007838AD" w:rsidRPr="00294083" w:rsidRDefault="007838AD" w:rsidP="005B0B83">
      <w:pPr>
        <w:spacing w:line="360" w:lineRule="auto"/>
        <w:ind w:firstLine="709"/>
        <w:jc w:val="both"/>
        <w:rPr>
          <w:sz w:val="28"/>
          <w:szCs w:val="28"/>
        </w:rPr>
      </w:pPr>
      <w:r w:rsidRPr="00294083">
        <w:rPr>
          <w:sz w:val="28"/>
          <w:szCs w:val="28"/>
        </w:rPr>
        <w:lastRenderedPageBreak/>
        <w:t xml:space="preserve">6.4. Построить графики эмпирической функции распределения и график теоретической функции распределения. Проверить гипотезу о нормальности </w:t>
      </w:r>
      <w:proofErr w:type="spellStart"/>
      <w:r w:rsidRPr="00294083">
        <w:rPr>
          <w:sz w:val="28"/>
          <w:szCs w:val="28"/>
        </w:rPr>
        <w:t>логдоходности</w:t>
      </w:r>
      <w:proofErr w:type="spellEnd"/>
      <w:r w:rsidRPr="00294083">
        <w:rPr>
          <w:sz w:val="28"/>
          <w:szCs w:val="28"/>
        </w:rPr>
        <w:t>:</w:t>
      </w:r>
    </w:p>
    <w:p w14:paraId="1771930D" w14:textId="12D2473D" w:rsidR="007838AD" w:rsidRPr="00294083" w:rsidRDefault="007838AD" w:rsidP="005B0B83">
      <w:pPr>
        <w:spacing w:line="360" w:lineRule="auto"/>
        <w:ind w:firstLine="709"/>
        <w:jc w:val="both"/>
        <w:rPr>
          <w:sz w:val="28"/>
          <w:szCs w:val="28"/>
        </w:rPr>
      </w:pPr>
      <w:r>
        <w:rPr>
          <w:sz w:val="28"/>
          <w:szCs w:val="28"/>
        </w:rPr>
        <w:t>п</w:t>
      </w:r>
      <w:r w:rsidRPr="00294083">
        <w:rPr>
          <w:sz w:val="28"/>
          <w:szCs w:val="28"/>
        </w:rPr>
        <w:t>о критерию хи-квадрат</w:t>
      </w:r>
    </w:p>
    <w:p w14:paraId="7B230D0C" w14:textId="5786762D" w:rsidR="007838AD" w:rsidRPr="00294083" w:rsidRDefault="007838AD" w:rsidP="005B0B83">
      <w:pPr>
        <w:spacing w:line="360" w:lineRule="auto"/>
        <w:ind w:firstLine="709"/>
        <w:jc w:val="both"/>
        <w:rPr>
          <w:sz w:val="28"/>
          <w:szCs w:val="28"/>
        </w:rPr>
      </w:pPr>
      <w:r>
        <w:rPr>
          <w:sz w:val="28"/>
          <w:szCs w:val="28"/>
        </w:rPr>
        <w:t>п</w:t>
      </w:r>
      <w:r w:rsidRPr="00294083">
        <w:rPr>
          <w:sz w:val="28"/>
          <w:szCs w:val="28"/>
        </w:rPr>
        <w:t>о критерию Колмогорова-Смирнова</w:t>
      </w:r>
    </w:p>
    <w:p w14:paraId="0AB86F76" w14:textId="77777777" w:rsidR="007838AD" w:rsidRPr="00294083" w:rsidRDefault="007838AD" w:rsidP="005B0B83">
      <w:pPr>
        <w:spacing w:line="360" w:lineRule="auto"/>
        <w:ind w:firstLine="709"/>
        <w:jc w:val="both"/>
        <w:rPr>
          <w:sz w:val="28"/>
          <w:szCs w:val="28"/>
        </w:rPr>
      </w:pPr>
      <w:r w:rsidRPr="00294083">
        <w:rPr>
          <w:sz w:val="28"/>
          <w:szCs w:val="28"/>
        </w:rPr>
        <w:t>6.5. Сравнить рез</w:t>
      </w:r>
      <w:r>
        <w:rPr>
          <w:sz w:val="28"/>
          <w:szCs w:val="28"/>
        </w:rPr>
        <w:t xml:space="preserve">ультаты проверки по двум </w:t>
      </w:r>
      <w:r w:rsidRPr="00294083">
        <w:rPr>
          <w:sz w:val="28"/>
          <w:szCs w:val="28"/>
        </w:rPr>
        <w:t>критериям</w:t>
      </w:r>
    </w:p>
    <w:p w14:paraId="6098BD22" w14:textId="77777777" w:rsidR="007838AD" w:rsidRPr="00294083" w:rsidRDefault="007838AD" w:rsidP="005B0B83">
      <w:pPr>
        <w:spacing w:line="360" w:lineRule="auto"/>
        <w:ind w:firstLine="709"/>
        <w:jc w:val="both"/>
        <w:rPr>
          <w:sz w:val="28"/>
          <w:szCs w:val="28"/>
        </w:rPr>
      </w:pPr>
      <w:r w:rsidRPr="00294083">
        <w:rPr>
          <w:sz w:val="28"/>
          <w:szCs w:val="28"/>
        </w:rPr>
        <w:t>6.6. Для каждой акции проверьте на 5%-ном и 1%-ном уровне значимости гипотезу о том, что математическое ожидание недельной доходности равно нулю при альтернативной гипотезе о том, что оно больше нуля. В каждом случае вычислите также наблюдаемый уровень значимости</w:t>
      </w:r>
      <w:r>
        <w:rPr>
          <w:sz w:val="28"/>
          <w:szCs w:val="28"/>
        </w:rPr>
        <w:t xml:space="preserve"> (</w:t>
      </w:r>
      <w:r>
        <w:rPr>
          <w:sz w:val="28"/>
          <w:szCs w:val="28"/>
          <w:lang w:val="en-US"/>
        </w:rPr>
        <w:t>p</w:t>
      </w:r>
      <w:r w:rsidRPr="00162898">
        <w:rPr>
          <w:sz w:val="28"/>
          <w:szCs w:val="28"/>
        </w:rPr>
        <w:t>-</w:t>
      </w:r>
      <w:r>
        <w:rPr>
          <w:sz w:val="28"/>
          <w:szCs w:val="28"/>
          <w:lang w:val="en-US"/>
        </w:rPr>
        <w:t>value</w:t>
      </w:r>
      <w:r w:rsidRPr="00162898">
        <w:rPr>
          <w:sz w:val="28"/>
          <w:szCs w:val="28"/>
        </w:rPr>
        <w:t>)</w:t>
      </w:r>
      <w:r w:rsidRPr="00294083">
        <w:rPr>
          <w:sz w:val="28"/>
          <w:szCs w:val="28"/>
        </w:rPr>
        <w:t>.</w:t>
      </w:r>
    </w:p>
    <w:p w14:paraId="5E9CB530" w14:textId="77777777" w:rsidR="007838AD" w:rsidRPr="00294083" w:rsidRDefault="007838AD" w:rsidP="005B0B83">
      <w:pPr>
        <w:spacing w:line="360" w:lineRule="auto"/>
        <w:ind w:firstLine="709"/>
        <w:jc w:val="both"/>
        <w:rPr>
          <w:sz w:val="28"/>
          <w:szCs w:val="28"/>
        </w:rPr>
      </w:pPr>
      <w:r w:rsidRPr="00294083">
        <w:rPr>
          <w:sz w:val="28"/>
          <w:szCs w:val="28"/>
        </w:rPr>
        <w:t xml:space="preserve">6.7. Проверка гипотезы о равенстве средних значений логарифмической доходности за последний и предпоследний годы (двусторонний </w:t>
      </w:r>
      <w:r w:rsidRPr="00294083">
        <w:rPr>
          <w:sz w:val="28"/>
          <w:szCs w:val="28"/>
          <w:lang w:val="en-US"/>
        </w:rPr>
        <w:t>t</w:t>
      </w:r>
      <w:r w:rsidRPr="00294083">
        <w:rPr>
          <w:sz w:val="28"/>
          <w:szCs w:val="28"/>
        </w:rPr>
        <w:t>-тест без каких-либо предположений об однородности дисперсий)</w:t>
      </w:r>
    </w:p>
    <w:p w14:paraId="3CDFEB99" w14:textId="77777777" w:rsidR="007838AD" w:rsidRPr="00294083" w:rsidRDefault="007838AD" w:rsidP="005B0B83">
      <w:pPr>
        <w:spacing w:line="360" w:lineRule="auto"/>
        <w:ind w:firstLine="709"/>
        <w:jc w:val="both"/>
        <w:rPr>
          <w:sz w:val="28"/>
          <w:szCs w:val="28"/>
        </w:rPr>
      </w:pPr>
      <w:r w:rsidRPr="00294083">
        <w:rPr>
          <w:sz w:val="28"/>
          <w:szCs w:val="28"/>
        </w:rPr>
        <w:t xml:space="preserve">6.8. Проверка гипотезы о равенстве дисперсий логарифмической доходности за последний и предпоследний годы (двусторонний </w:t>
      </w:r>
      <w:r w:rsidRPr="00294083">
        <w:rPr>
          <w:sz w:val="28"/>
          <w:szCs w:val="28"/>
          <w:lang w:val="en-US"/>
        </w:rPr>
        <w:t>F</w:t>
      </w:r>
      <w:r w:rsidRPr="00294083">
        <w:rPr>
          <w:sz w:val="28"/>
          <w:szCs w:val="28"/>
        </w:rPr>
        <w:t>-тест)</w:t>
      </w:r>
    </w:p>
    <w:p w14:paraId="755E1B67" w14:textId="77777777" w:rsidR="007838AD" w:rsidRPr="00294083" w:rsidRDefault="007838AD" w:rsidP="005B0B83">
      <w:pPr>
        <w:spacing w:line="360" w:lineRule="auto"/>
        <w:ind w:firstLine="709"/>
        <w:jc w:val="both"/>
        <w:rPr>
          <w:sz w:val="28"/>
          <w:szCs w:val="28"/>
        </w:rPr>
      </w:pPr>
      <w:r w:rsidRPr="00294083">
        <w:rPr>
          <w:sz w:val="28"/>
          <w:szCs w:val="28"/>
        </w:rPr>
        <w:t xml:space="preserve">7. Сравнительный анализ </w:t>
      </w:r>
      <w:proofErr w:type="spellStart"/>
      <w:r w:rsidRPr="00294083">
        <w:rPr>
          <w:sz w:val="28"/>
          <w:szCs w:val="28"/>
        </w:rPr>
        <w:t>логдоходностей</w:t>
      </w:r>
      <w:proofErr w:type="spellEnd"/>
      <w:r w:rsidRPr="00294083">
        <w:rPr>
          <w:sz w:val="28"/>
          <w:szCs w:val="28"/>
        </w:rPr>
        <w:t xml:space="preserve"> трех компаний:</w:t>
      </w:r>
    </w:p>
    <w:p w14:paraId="364E41EB" w14:textId="77777777" w:rsidR="007838AD" w:rsidRPr="00294083" w:rsidRDefault="007838AD" w:rsidP="005B0B83">
      <w:pPr>
        <w:spacing w:line="360" w:lineRule="auto"/>
        <w:ind w:firstLine="709"/>
        <w:jc w:val="both"/>
        <w:rPr>
          <w:sz w:val="28"/>
          <w:szCs w:val="28"/>
        </w:rPr>
      </w:pPr>
      <w:r w:rsidRPr="00294083">
        <w:rPr>
          <w:sz w:val="28"/>
          <w:szCs w:val="28"/>
        </w:rPr>
        <w:t xml:space="preserve">7.1. Графики временных рядов </w:t>
      </w:r>
      <w:proofErr w:type="spellStart"/>
      <w:r w:rsidRPr="00294083">
        <w:rPr>
          <w:sz w:val="28"/>
          <w:szCs w:val="28"/>
        </w:rPr>
        <w:t>логдоходностей</w:t>
      </w:r>
      <w:proofErr w:type="spellEnd"/>
      <w:r w:rsidRPr="00294083">
        <w:rPr>
          <w:sz w:val="28"/>
          <w:szCs w:val="28"/>
        </w:rPr>
        <w:t xml:space="preserve"> трех компаний на одном рисунке</w:t>
      </w:r>
    </w:p>
    <w:p w14:paraId="7343A5D1" w14:textId="77777777" w:rsidR="007838AD" w:rsidRPr="00294083" w:rsidRDefault="007838AD" w:rsidP="005B0B83">
      <w:pPr>
        <w:spacing w:line="360" w:lineRule="auto"/>
        <w:ind w:firstLine="709"/>
        <w:jc w:val="both"/>
        <w:rPr>
          <w:sz w:val="28"/>
          <w:szCs w:val="28"/>
        </w:rPr>
      </w:pPr>
      <w:r w:rsidRPr="00294083">
        <w:rPr>
          <w:sz w:val="28"/>
          <w:szCs w:val="28"/>
        </w:rPr>
        <w:t xml:space="preserve">7.2. Матрица корреляций </w:t>
      </w:r>
      <w:proofErr w:type="spellStart"/>
      <w:r w:rsidRPr="00294083">
        <w:rPr>
          <w:sz w:val="28"/>
          <w:szCs w:val="28"/>
        </w:rPr>
        <w:t>логдоходностей</w:t>
      </w:r>
      <w:proofErr w:type="spellEnd"/>
    </w:p>
    <w:p w14:paraId="053D2DC7" w14:textId="77777777" w:rsidR="007838AD" w:rsidRPr="00294083" w:rsidRDefault="007838AD" w:rsidP="005B0B83">
      <w:pPr>
        <w:spacing w:line="360" w:lineRule="auto"/>
        <w:ind w:firstLine="709"/>
        <w:jc w:val="both"/>
        <w:rPr>
          <w:sz w:val="28"/>
          <w:szCs w:val="28"/>
        </w:rPr>
      </w:pPr>
      <w:r w:rsidRPr="00294083">
        <w:rPr>
          <w:sz w:val="28"/>
          <w:szCs w:val="28"/>
        </w:rPr>
        <w:t>Условное форматирование матрицы корреляций для значимых и не значимых коэффициентов корреляций</w:t>
      </w:r>
    </w:p>
    <w:p w14:paraId="1711DFAC" w14:textId="77777777" w:rsidR="007838AD" w:rsidRPr="00294083" w:rsidRDefault="007838AD" w:rsidP="005B0B83">
      <w:pPr>
        <w:spacing w:line="360" w:lineRule="auto"/>
        <w:ind w:firstLine="709"/>
        <w:jc w:val="both"/>
        <w:rPr>
          <w:sz w:val="28"/>
          <w:szCs w:val="28"/>
        </w:rPr>
      </w:pPr>
      <w:r w:rsidRPr="00294083">
        <w:rPr>
          <w:sz w:val="28"/>
          <w:szCs w:val="28"/>
        </w:rPr>
        <w:t xml:space="preserve">8. </w:t>
      </w:r>
      <w:r>
        <w:rPr>
          <w:sz w:val="28"/>
          <w:szCs w:val="28"/>
        </w:rPr>
        <w:t xml:space="preserve">Собрать всё исследование в один </w:t>
      </w:r>
      <w:r>
        <w:rPr>
          <w:sz w:val="28"/>
          <w:szCs w:val="28"/>
          <w:lang w:val="en-US"/>
        </w:rPr>
        <w:t>Excel</w:t>
      </w:r>
      <w:r w:rsidRPr="00162898">
        <w:rPr>
          <w:sz w:val="28"/>
          <w:szCs w:val="28"/>
        </w:rPr>
        <w:t>-</w:t>
      </w:r>
      <w:r>
        <w:rPr>
          <w:sz w:val="28"/>
          <w:szCs w:val="28"/>
        </w:rPr>
        <w:t>файл</w:t>
      </w:r>
      <w:r w:rsidRPr="00294083">
        <w:rPr>
          <w:sz w:val="28"/>
          <w:szCs w:val="28"/>
        </w:rPr>
        <w:t>, содержащий все пункты задания с подробными комментариями</w:t>
      </w:r>
      <w:r>
        <w:rPr>
          <w:sz w:val="28"/>
          <w:szCs w:val="28"/>
        </w:rPr>
        <w:t xml:space="preserve"> (возможно с включениями </w:t>
      </w:r>
      <w:proofErr w:type="spellStart"/>
      <w:r>
        <w:rPr>
          <w:sz w:val="28"/>
          <w:szCs w:val="28"/>
        </w:rPr>
        <w:t>скринов</w:t>
      </w:r>
      <w:proofErr w:type="spellEnd"/>
      <w:r>
        <w:rPr>
          <w:sz w:val="28"/>
          <w:szCs w:val="28"/>
        </w:rPr>
        <w:t xml:space="preserve"> работы программ в </w:t>
      </w:r>
      <w:proofErr w:type="spellStart"/>
      <w:r>
        <w:rPr>
          <w:sz w:val="28"/>
          <w:szCs w:val="28"/>
          <w:lang w:val="en-US"/>
        </w:rPr>
        <w:t>RStudio</w:t>
      </w:r>
      <w:proofErr w:type="spellEnd"/>
      <w:r w:rsidRPr="00162898">
        <w:rPr>
          <w:sz w:val="28"/>
          <w:szCs w:val="28"/>
        </w:rPr>
        <w:t>)</w:t>
      </w:r>
      <w:r w:rsidRPr="00294083">
        <w:rPr>
          <w:sz w:val="28"/>
          <w:szCs w:val="28"/>
        </w:rPr>
        <w:t>.</w:t>
      </w:r>
    </w:p>
    <w:p w14:paraId="23BE7BB0" w14:textId="77777777" w:rsidR="007838AD" w:rsidRPr="00294083" w:rsidRDefault="007838AD" w:rsidP="005B0B83">
      <w:pPr>
        <w:spacing w:line="360" w:lineRule="auto"/>
        <w:ind w:firstLine="709"/>
        <w:jc w:val="both"/>
        <w:rPr>
          <w:sz w:val="28"/>
          <w:szCs w:val="28"/>
        </w:rPr>
      </w:pPr>
      <w:r w:rsidRPr="00294083">
        <w:rPr>
          <w:sz w:val="28"/>
          <w:szCs w:val="28"/>
        </w:rPr>
        <w:t xml:space="preserve">9. Оформить соответствующий выполненной работе отчёт в </w:t>
      </w:r>
      <w:r w:rsidRPr="00294083">
        <w:rPr>
          <w:sz w:val="28"/>
          <w:szCs w:val="28"/>
          <w:lang w:val="en-US"/>
        </w:rPr>
        <w:t>MS</w:t>
      </w:r>
      <w:r w:rsidRPr="00294083">
        <w:rPr>
          <w:sz w:val="28"/>
          <w:szCs w:val="28"/>
        </w:rPr>
        <w:t xml:space="preserve"> </w:t>
      </w:r>
      <w:r w:rsidRPr="00294083">
        <w:rPr>
          <w:sz w:val="28"/>
          <w:szCs w:val="28"/>
          <w:lang w:val="en-US"/>
        </w:rPr>
        <w:t>Word</w:t>
      </w:r>
      <w:r w:rsidRPr="00294083">
        <w:rPr>
          <w:sz w:val="28"/>
          <w:szCs w:val="28"/>
        </w:rPr>
        <w:t xml:space="preserve"> с формулами и с подробным описанием всех процедур, а также с таблицами и рисунками, на которых должны присутствовать все необходимые обозначения. Таблицы и рисунки должны быть пронумерованы и подробно описаны.</w:t>
      </w:r>
    </w:p>
    <w:p w14:paraId="5B34FACB" w14:textId="77777777" w:rsidR="005B0B83" w:rsidRDefault="005B0B83" w:rsidP="005B0B83">
      <w:pPr>
        <w:spacing w:line="360" w:lineRule="auto"/>
        <w:jc w:val="center"/>
        <w:rPr>
          <w:b/>
          <w:sz w:val="28"/>
          <w:szCs w:val="28"/>
        </w:rPr>
      </w:pPr>
    </w:p>
    <w:p w14:paraId="48788D4F" w14:textId="77777777" w:rsidR="0043682E" w:rsidRDefault="0043682E" w:rsidP="005B0B83">
      <w:pPr>
        <w:spacing w:line="360" w:lineRule="auto"/>
        <w:jc w:val="center"/>
        <w:rPr>
          <w:b/>
          <w:sz w:val="28"/>
          <w:szCs w:val="28"/>
        </w:rPr>
      </w:pPr>
    </w:p>
    <w:p w14:paraId="0CBC5A20" w14:textId="0B153AAC" w:rsidR="002B6BFD" w:rsidRDefault="00BB1837" w:rsidP="005B0B83">
      <w:pPr>
        <w:spacing w:line="360" w:lineRule="auto"/>
        <w:jc w:val="center"/>
        <w:rPr>
          <w:b/>
          <w:sz w:val="28"/>
          <w:szCs w:val="28"/>
        </w:rPr>
      </w:pPr>
      <w:r w:rsidRPr="00B24506">
        <w:rPr>
          <w:b/>
          <w:sz w:val="28"/>
          <w:szCs w:val="28"/>
        </w:rPr>
        <w:lastRenderedPageBreak/>
        <w:t>Критерии балльной оценки различных форм текущего контроля успеваемости</w:t>
      </w:r>
      <w:bookmarkStart w:id="16" w:name="_Toc486492190"/>
      <w:bookmarkStart w:id="17" w:name="_Toc73917220"/>
    </w:p>
    <w:p w14:paraId="49EC5965" w14:textId="146BE499" w:rsidR="00151C44" w:rsidRPr="004428F9" w:rsidRDefault="00151C44" w:rsidP="002B6BFD">
      <w:pPr>
        <w:spacing w:line="360" w:lineRule="auto"/>
        <w:ind w:firstLine="709"/>
        <w:jc w:val="both"/>
        <w:rPr>
          <w:rFonts w:eastAsia="Calibri"/>
          <w:strike/>
          <w:color w:val="000000"/>
          <w:sz w:val="28"/>
          <w:szCs w:val="28"/>
        </w:rPr>
      </w:pPr>
      <w:r w:rsidRPr="00151C44">
        <w:rPr>
          <w:rFonts w:eastAsia="Calibri"/>
          <w:color w:val="000000"/>
          <w:sz w:val="28"/>
          <w:szCs w:val="28"/>
        </w:rPr>
        <w:t>Критерии балльной оценки различных форм текущего контроля успеваемости содержатся в соответствую</w:t>
      </w:r>
      <w:r w:rsidR="008E1F89">
        <w:rPr>
          <w:rFonts w:eastAsia="Calibri"/>
          <w:color w:val="000000"/>
          <w:sz w:val="28"/>
          <w:szCs w:val="28"/>
        </w:rPr>
        <w:t>щих методических рекомендациях Д</w:t>
      </w:r>
      <w:r w:rsidRPr="00151C44">
        <w:rPr>
          <w:rFonts w:eastAsia="Calibri"/>
          <w:color w:val="000000"/>
          <w:sz w:val="28"/>
          <w:szCs w:val="28"/>
        </w:rPr>
        <w:t>епартамента</w:t>
      </w:r>
      <w:r w:rsidR="008414F4">
        <w:rPr>
          <w:rFonts w:eastAsia="Calibri"/>
          <w:color w:val="000000"/>
          <w:sz w:val="28"/>
          <w:szCs w:val="28"/>
        </w:rPr>
        <w:t xml:space="preserve"> </w:t>
      </w:r>
      <w:r w:rsidR="008414F4" w:rsidRPr="004428F9">
        <w:rPr>
          <w:rFonts w:eastAsia="Calibri"/>
          <w:color w:val="000000"/>
          <w:sz w:val="28"/>
          <w:szCs w:val="28"/>
        </w:rPr>
        <w:t>математики</w:t>
      </w:r>
      <w:bookmarkEnd w:id="16"/>
      <w:bookmarkEnd w:id="17"/>
      <w:r w:rsidR="002C4E44">
        <w:rPr>
          <w:rFonts w:eastAsia="Calibri"/>
          <w:color w:val="000000"/>
          <w:sz w:val="28"/>
          <w:szCs w:val="28"/>
        </w:rPr>
        <w:t>.</w:t>
      </w:r>
    </w:p>
    <w:p w14:paraId="0B2E5834" w14:textId="77777777" w:rsidR="004145E5" w:rsidRDefault="004145E5" w:rsidP="0043682E">
      <w:pPr>
        <w:pStyle w:val="1"/>
        <w:spacing w:line="360" w:lineRule="auto"/>
        <w:jc w:val="both"/>
      </w:pPr>
      <w:bookmarkStart w:id="18" w:name="_Toc73917221"/>
      <w:r w:rsidRPr="00BA337D">
        <w:t>7. Фонд оценочных средств для проведения промежуточной аттестации обучающихся по дисциплине</w:t>
      </w:r>
      <w:bookmarkEnd w:id="18"/>
    </w:p>
    <w:p w14:paraId="0BFA7492" w14:textId="713B30A9" w:rsidR="0025440F" w:rsidRPr="0025440F" w:rsidRDefault="0025440F" w:rsidP="00E724E3">
      <w:pPr>
        <w:widowControl/>
        <w:autoSpaceDE/>
        <w:autoSpaceDN/>
        <w:adjustRightInd/>
        <w:spacing w:line="360" w:lineRule="auto"/>
        <w:ind w:firstLine="709"/>
        <w:jc w:val="both"/>
        <w:rPr>
          <w:b/>
          <w:sz w:val="28"/>
          <w:szCs w:val="28"/>
          <w:lang w:eastAsia="en-US"/>
        </w:rPr>
      </w:pPr>
      <w:r w:rsidRPr="0025440F">
        <w:rPr>
          <w:rFonts w:eastAsia="Calibri"/>
          <w:color w:val="000000"/>
          <w:sz w:val="28"/>
          <w:szCs w:val="28"/>
        </w:rPr>
        <w:t>Перечень компетенций с указанием индикаторов их достижения в процессе освоения образовательной программы содержится в</w:t>
      </w:r>
      <w:r w:rsidRPr="0025440F">
        <w:rPr>
          <w:rFonts w:eastAsia="Calibri"/>
          <w:b/>
          <w:color w:val="000000"/>
          <w:sz w:val="28"/>
          <w:szCs w:val="28"/>
        </w:rPr>
        <w:t xml:space="preserve"> п.2.</w:t>
      </w:r>
      <w:r w:rsidRPr="0025440F">
        <w:rPr>
          <w:b/>
          <w:sz w:val="28"/>
          <w:szCs w:val="28"/>
          <w:lang w:eastAsia="en-US"/>
        </w:rPr>
        <w:t xml:space="preserve"> «Перечень планируемых результатов освоения образовательной программы</w:t>
      </w:r>
      <w:r w:rsidR="004428F9">
        <w:rPr>
          <w:b/>
          <w:sz w:val="28"/>
          <w:szCs w:val="28"/>
          <w:lang w:eastAsia="en-US"/>
        </w:rPr>
        <w:t xml:space="preserve"> (перечень компетенций)</w:t>
      </w:r>
      <w:r w:rsidRPr="0025440F">
        <w:rPr>
          <w:b/>
          <w:sz w:val="28"/>
          <w:szCs w:val="28"/>
          <w:lang w:eastAsia="en-US"/>
        </w:rPr>
        <w:t xml:space="preserve"> с указанием индикаторов их достижения и планируемых результатов обучения по дисциплине».</w:t>
      </w:r>
    </w:p>
    <w:p w14:paraId="2256C8ED" w14:textId="4F88FA04" w:rsidR="0025440F" w:rsidRDefault="0025440F" w:rsidP="003621BA">
      <w:pPr>
        <w:keepNext/>
        <w:keepLines/>
        <w:widowControl/>
        <w:autoSpaceDE/>
        <w:autoSpaceDN/>
        <w:adjustRightInd/>
        <w:jc w:val="center"/>
        <w:outlineLvl w:val="1"/>
        <w:rPr>
          <w:b/>
          <w:bCs/>
          <w:sz w:val="28"/>
          <w:szCs w:val="26"/>
        </w:rPr>
      </w:pPr>
      <w:bookmarkStart w:id="19" w:name="_Toc73917222"/>
      <w:r w:rsidRPr="0025440F">
        <w:rPr>
          <w:b/>
          <w:bCs/>
          <w:sz w:val="28"/>
          <w:szCs w:val="26"/>
        </w:rPr>
        <w:t>Типовые контрольные задания или иные материалы, необходимые для оценки индикаторов достижения компетенций, умений и знаний</w:t>
      </w:r>
      <w:bookmarkEnd w:id="19"/>
    </w:p>
    <w:p w14:paraId="54EC3BC6" w14:textId="3D680DD2" w:rsidR="003621BA" w:rsidRDefault="003621BA" w:rsidP="003621BA">
      <w:pPr>
        <w:keepNext/>
        <w:keepLines/>
        <w:widowControl/>
        <w:autoSpaceDE/>
        <w:autoSpaceDN/>
        <w:adjustRightInd/>
        <w:jc w:val="right"/>
        <w:outlineLvl w:val="1"/>
        <w:rPr>
          <w:bCs/>
          <w:sz w:val="24"/>
          <w:szCs w:val="24"/>
          <w:lang w:val="en-US"/>
        </w:rPr>
      </w:pPr>
      <w:r>
        <w:rPr>
          <w:bCs/>
          <w:sz w:val="24"/>
          <w:szCs w:val="24"/>
        </w:rPr>
        <w:t xml:space="preserve">Таблица </w:t>
      </w:r>
      <w:r w:rsidR="00E84168">
        <w:rPr>
          <w:bCs/>
          <w:sz w:val="24"/>
          <w:szCs w:val="24"/>
        </w:rPr>
        <w:t>8</w:t>
      </w:r>
    </w:p>
    <w:p w14:paraId="49419AA6" w14:textId="77777777" w:rsidR="00E84168" w:rsidRPr="009C4C3B" w:rsidRDefault="00E84168" w:rsidP="003621BA">
      <w:pPr>
        <w:keepNext/>
        <w:keepLines/>
        <w:widowControl/>
        <w:autoSpaceDE/>
        <w:autoSpaceDN/>
        <w:adjustRightInd/>
        <w:jc w:val="right"/>
        <w:outlineLvl w:val="1"/>
        <w:rPr>
          <w:bCs/>
          <w:sz w:val="24"/>
          <w:szCs w:val="24"/>
          <w:lang w:val="en-US"/>
        </w:rPr>
      </w:pPr>
    </w:p>
    <w:tbl>
      <w:tblPr>
        <w:tblStyle w:val="a9"/>
        <w:tblW w:w="0" w:type="auto"/>
        <w:tblLook w:val="04A0" w:firstRow="1" w:lastRow="0" w:firstColumn="1" w:lastColumn="0" w:noHBand="0" w:noVBand="1"/>
      </w:tblPr>
      <w:tblGrid>
        <w:gridCol w:w="2254"/>
        <w:gridCol w:w="2340"/>
        <w:gridCol w:w="2255"/>
        <w:gridCol w:w="3346"/>
      </w:tblGrid>
      <w:tr w:rsidR="00CF5F05" w14:paraId="4B90DC19" w14:textId="77777777" w:rsidTr="00103240">
        <w:tc>
          <w:tcPr>
            <w:tcW w:w="2140" w:type="dxa"/>
          </w:tcPr>
          <w:p w14:paraId="1358E4E0" w14:textId="77777777" w:rsidR="004428F9" w:rsidRPr="008B0587" w:rsidRDefault="004428F9" w:rsidP="00845921">
            <w:pPr>
              <w:jc w:val="both"/>
              <w:rPr>
                <w:sz w:val="24"/>
                <w:szCs w:val="24"/>
              </w:rPr>
            </w:pPr>
            <w:r w:rsidRPr="008B0587">
              <w:rPr>
                <w:sz w:val="24"/>
                <w:szCs w:val="24"/>
              </w:rPr>
              <w:t xml:space="preserve">Наименование компетенции </w:t>
            </w:r>
          </w:p>
        </w:tc>
        <w:tc>
          <w:tcPr>
            <w:tcW w:w="2221" w:type="dxa"/>
          </w:tcPr>
          <w:p w14:paraId="54511481" w14:textId="77777777" w:rsidR="004428F9" w:rsidRPr="008B0587" w:rsidRDefault="004428F9" w:rsidP="00845921">
            <w:pPr>
              <w:jc w:val="both"/>
              <w:rPr>
                <w:sz w:val="24"/>
                <w:szCs w:val="24"/>
              </w:rPr>
            </w:pPr>
            <w:r w:rsidRPr="008B0587">
              <w:rPr>
                <w:sz w:val="24"/>
                <w:szCs w:val="24"/>
              </w:rPr>
              <w:t xml:space="preserve">Наименование  индикаторов достижения компетенции </w:t>
            </w:r>
          </w:p>
        </w:tc>
        <w:tc>
          <w:tcPr>
            <w:tcW w:w="2141" w:type="dxa"/>
          </w:tcPr>
          <w:p w14:paraId="458C7C5E" w14:textId="792F2E15" w:rsidR="004428F9" w:rsidRPr="008B0587" w:rsidRDefault="004428F9" w:rsidP="00510268">
            <w:pPr>
              <w:jc w:val="both"/>
              <w:rPr>
                <w:sz w:val="24"/>
                <w:szCs w:val="24"/>
              </w:rPr>
            </w:pPr>
            <w:r w:rsidRPr="008B0587">
              <w:rPr>
                <w:sz w:val="24"/>
                <w:szCs w:val="24"/>
              </w:rPr>
              <w:t>Результаты обучения (умения и знания), соотнесенные с индикаторами достижения компетенции</w:t>
            </w:r>
          </w:p>
        </w:tc>
        <w:tc>
          <w:tcPr>
            <w:tcW w:w="3693" w:type="dxa"/>
          </w:tcPr>
          <w:p w14:paraId="398C0461" w14:textId="77777777" w:rsidR="004428F9" w:rsidRPr="008B0587" w:rsidRDefault="004428F9" w:rsidP="00845921">
            <w:pPr>
              <w:jc w:val="both"/>
              <w:rPr>
                <w:sz w:val="24"/>
                <w:szCs w:val="24"/>
              </w:rPr>
            </w:pPr>
            <w:r w:rsidRPr="008B0587">
              <w:rPr>
                <w:sz w:val="24"/>
                <w:szCs w:val="24"/>
              </w:rPr>
              <w:t>Типовые контрольные задания</w:t>
            </w:r>
          </w:p>
        </w:tc>
      </w:tr>
      <w:tr w:rsidR="00CF5F05" w14:paraId="15872EC8" w14:textId="77777777" w:rsidTr="00103240">
        <w:tc>
          <w:tcPr>
            <w:tcW w:w="2140" w:type="dxa"/>
            <w:vMerge w:val="restart"/>
          </w:tcPr>
          <w:p w14:paraId="61C1FB40" w14:textId="43A90B56" w:rsidR="008B0587" w:rsidRPr="00007F07" w:rsidRDefault="008B0587" w:rsidP="008B0587">
            <w:pPr>
              <w:jc w:val="both"/>
              <w:rPr>
                <w:sz w:val="28"/>
                <w:szCs w:val="28"/>
              </w:rPr>
            </w:pPr>
            <w:r>
              <w:rPr>
                <w:sz w:val="24"/>
                <w:szCs w:val="24"/>
              </w:rPr>
              <w:t>Способность использовать прикладной программное обеспечение при решении профессиональных задач (УК-4)</w:t>
            </w:r>
          </w:p>
        </w:tc>
        <w:tc>
          <w:tcPr>
            <w:tcW w:w="2221" w:type="dxa"/>
          </w:tcPr>
          <w:p w14:paraId="095DE9EF" w14:textId="77777777" w:rsidR="008B0587" w:rsidRDefault="008B0587" w:rsidP="008B0587">
            <w:pPr>
              <w:pStyle w:val="a7"/>
              <w:widowControl/>
              <w:numPr>
                <w:ilvl w:val="0"/>
                <w:numId w:val="38"/>
              </w:numPr>
              <w:autoSpaceDE/>
              <w:autoSpaceDN/>
              <w:adjustRightInd/>
              <w:spacing w:line="216" w:lineRule="auto"/>
              <w:ind w:left="0" w:firstLine="0"/>
              <w:contextualSpacing/>
              <w:jc w:val="both"/>
              <w:rPr>
                <w:sz w:val="24"/>
                <w:szCs w:val="24"/>
              </w:rPr>
            </w:pPr>
            <w:r>
              <w:rPr>
                <w:sz w:val="24"/>
                <w:szCs w:val="24"/>
              </w:rPr>
              <w:t>Использует основные методы и средства получения, представления, хранения и обработки данных.</w:t>
            </w:r>
          </w:p>
          <w:p w14:paraId="69D09E23" w14:textId="60C2868C" w:rsidR="008B0587" w:rsidRPr="00007F07" w:rsidRDefault="008B0587" w:rsidP="008B0587">
            <w:pPr>
              <w:jc w:val="both"/>
              <w:rPr>
                <w:sz w:val="28"/>
                <w:szCs w:val="28"/>
              </w:rPr>
            </w:pPr>
            <w:r>
              <w:rPr>
                <w:sz w:val="24"/>
                <w:szCs w:val="24"/>
              </w:rPr>
              <w:t xml:space="preserve">Использует прикладное программное обеспечение для решения конкретных прикладных задач. </w:t>
            </w:r>
          </w:p>
        </w:tc>
        <w:tc>
          <w:tcPr>
            <w:tcW w:w="2141" w:type="dxa"/>
          </w:tcPr>
          <w:p w14:paraId="23E26456" w14:textId="77777777" w:rsidR="008B0587" w:rsidRPr="00B72754" w:rsidRDefault="008B0587" w:rsidP="008B0587">
            <w:pPr>
              <w:rPr>
                <w:bCs/>
                <w:sz w:val="24"/>
                <w:szCs w:val="24"/>
              </w:rPr>
            </w:pPr>
            <w:r w:rsidRPr="00B72754">
              <w:rPr>
                <w:b/>
                <w:bCs/>
                <w:i/>
                <w:sz w:val="24"/>
                <w:szCs w:val="24"/>
              </w:rPr>
              <w:t>Знать:</w:t>
            </w:r>
            <w:r w:rsidRPr="00B72754">
              <w:rPr>
                <w:bCs/>
                <w:sz w:val="24"/>
                <w:szCs w:val="24"/>
              </w:rPr>
              <w:t xml:space="preserve"> основные способы получения, отбора, хранения и обработки данных, способы доступа к различным баз с данными.</w:t>
            </w:r>
          </w:p>
          <w:p w14:paraId="19B67BF1" w14:textId="77777777" w:rsidR="008B0587" w:rsidRDefault="008B0587" w:rsidP="008B0587">
            <w:pPr>
              <w:jc w:val="both"/>
              <w:rPr>
                <w:b/>
                <w:bCs/>
                <w:i/>
                <w:sz w:val="24"/>
                <w:szCs w:val="24"/>
              </w:rPr>
            </w:pPr>
          </w:p>
          <w:p w14:paraId="585DCA79" w14:textId="77777777" w:rsidR="00ED69CB" w:rsidRDefault="00ED69CB" w:rsidP="008B0587">
            <w:pPr>
              <w:jc w:val="both"/>
              <w:rPr>
                <w:b/>
                <w:bCs/>
                <w:i/>
                <w:sz w:val="24"/>
                <w:szCs w:val="24"/>
              </w:rPr>
            </w:pPr>
          </w:p>
          <w:p w14:paraId="5D670BFC" w14:textId="77777777" w:rsidR="00ED69CB" w:rsidRDefault="00ED69CB" w:rsidP="008B0587">
            <w:pPr>
              <w:jc w:val="both"/>
              <w:rPr>
                <w:b/>
                <w:bCs/>
                <w:i/>
                <w:sz w:val="24"/>
                <w:szCs w:val="24"/>
              </w:rPr>
            </w:pPr>
          </w:p>
          <w:p w14:paraId="034FA765" w14:textId="1E9536E1" w:rsidR="008B0587" w:rsidRPr="00007F07" w:rsidRDefault="008B0587" w:rsidP="008B0587">
            <w:pPr>
              <w:jc w:val="both"/>
              <w:rPr>
                <w:sz w:val="28"/>
                <w:szCs w:val="28"/>
              </w:rPr>
            </w:pPr>
            <w:r w:rsidRPr="00B72754">
              <w:rPr>
                <w:b/>
                <w:bCs/>
                <w:i/>
                <w:sz w:val="24"/>
                <w:szCs w:val="24"/>
              </w:rPr>
              <w:t xml:space="preserve">Уметь: </w:t>
            </w:r>
            <w:r w:rsidRPr="00B72754">
              <w:rPr>
                <w:sz w:val="24"/>
                <w:szCs w:val="24"/>
              </w:rPr>
              <w:t xml:space="preserve">использовать техническое программное обеспечение для </w:t>
            </w:r>
            <w:r w:rsidRPr="00B72754">
              <w:rPr>
                <w:bCs/>
                <w:sz w:val="24"/>
                <w:szCs w:val="24"/>
              </w:rPr>
              <w:t xml:space="preserve">получения, отбора, хранения и обработки данных; </w:t>
            </w:r>
            <w:r w:rsidRPr="00B72754">
              <w:rPr>
                <w:bCs/>
                <w:sz w:val="24"/>
                <w:szCs w:val="24"/>
              </w:rPr>
              <w:lastRenderedPageBreak/>
              <w:t>уметь обращаться к внешним ресурсам для получения данных.</w:t>
            </w:r>
          </w:p>
        </w:tc>
        <w:tc>
          <w:tcPr>
            <w:tcW w:w="3693" w:type="dxa"/>
          </w:tcPr>
          <w:p w14:paraId="390CAC65" w14:textId="56F9669A" w:rsidR="008B0587" w:rsidRPr="007A1D58" w:rsidRDefault="007A1D58" w:rsidP="008B0587">
            <w:pPr>
              <w:jc w:val="both"/>
              <w:rPr>
                <w:sz w:val="28"/>
                <w:szCs w:val="28"/>
              </w:rPr>
            </w:pPr>
            <w:r w:rsidRPr="007A1D58">
              <w:rPr>
                <w:sz w:val="22"/>
                <w:szCs w:val="22"/>
              </w:rPr>
              <w:lastRenderedPageBreak/>
              <w:t>На фабрике фарфоровой посуды 8% произведенных блюдец имеют дефект. При контроле качества выявляется 85 % дефектных блюдец., остальные поступают в продажу. Найти вероятность того, что выпущенное блюдце попадет в продажу.</w:t>
            </w:r>
          </w:p>
          <w:p w14:paraId="1102FF3E" w14:textId="77777777" w:rsidR="008B0587" w:rsidRDefault="008B0587" w:rsidP="008B0587">
            <w:pPr>
              <w:jc w:val="both"/>
              <w:rPr>
                <w:sz w:val="28"/>
                <w:szCs w:val="28"/>
              </w:rPr>
            </w:pPr>
          </w:p>
          <w:p w14:paraId="3E61389B" w14:textId="77777777" w:rsidR="008B0587" w:rsidRDefault="008B0587" w:rsidP="008B0587">
            <w:pPr>
              <w:jc w:val="both"/>
              <w:rPr>
                <w:sz w:val="28"/>
                <w:szCs w:val="28"/>
              </w:rPr>
            </w:pPr>
          </w:p>
          <w:p w14:paraId="6DF2961D" w14:textId="77777777" w:rsidR="007A1D58" w:rsidRPr="007A1D58" w:rsidRDefault="007A1D58" w:rsidP="007A1D58">
            <w:pPr>
              <w:pStyle w:val="Default"/>
              <w:jc w:val="both"/>
              <w:rPr>
                <w:sz w:val="22"/>
                <w:szCs w:val="22"/>
              </w:rPr>
            </w:pPr>
            <w:r w:rsidRPr="007A1D58">
              <w:rPr>
                <w:sz w:val="22"/>
                <w:szCs w:val="22"/>
              </w:rPr>
              <w:t xml:space="preserve">Россияне при оплате покупок все чаще пользуются банковскими картами, иногда совсем отказываясь от наличных в пользу карты. Но бывают случаи, когда банк блокирует карту клиента. Чаще всего это происходит, если считает, что сайт, на котором совершаются покупки, </w:t>
            </w:r>
            <w:proofErr w:type="spellStart"/>
            <w:r w:rsidRPr="007A1D58">
              <w:rPr>
                <w:sz w:val="22"/>
                <w:szCs w:val="22"/>
              </w:rPr>
              <w:t>фишинговый</w:t>
            </w:r>
            <w:proofErr w:type="spellEnd"/>
            <w:r w:rsidRPr="007A1D58">
              <w:rPr>
                <w:sz w:val="22"/>
                <w:szCs w:val="22"/>
              </w:rPr>
              <w:t xml:space="preserve">. </w:t>
            </w:r>
            <w:r w:rsidRPr="007A1D58">
              <w:rPr>
                <w:sz w:val="22"/>
                <w:szCs w:val="22"/>
              </w:rPr>
              <w:lastRenderedPageBreak/>
              <w:t>Вероятность блокировки банковской карты в течение недели равна 0,0018.</w:t>
            </w:r>
          </w:p>
          <w:p w14:paraId="21D578C7" w14:textId="47ADE803" w:rsidR="008B0587" w:rsidRPr="008B0587" w:rsidRDefault="007A1D58" w:rsidP="007A1D58">
            <w:pPr>
              <w:rPr>
                <w:sz w:val="24"/>
                <w:szCs w:val="24"/>
              </w:rPr>
            </w:pPr>
            <w:r w:rsidRPr="007A1D58">
              <w:rPr>
                <w:sz w:val="22"/>
                <w:szCs w:val="22"/>
              </w:rPr>
              <w:t>За неделю банком было выпущено 2750 карт. Найти вероятность того, что за последнюю неделю будет заблокирована: а) ровно 1 банковская карта из числа выпущенных; б) хотя бы одна банковская карта.</w:t>
            </w:r>
          </w:p>
        </w:tc>
      </w:tr>
      <w:tr w:rsidR="00CF5F05" w14:paraId="2D459F07" w14:textId="77777777" w:rsidTr="00103240">
        <w:tc>
          <w:tcPr>
            <w:tcW w:w="2140" w:type="dxa"/>
            <w:vMerge/>
          </w:tcPr>
          <w:p w14:paraId="052EC209" w14:textId="77777777" w:rsidR="008B0587" w:rsidRPr="00007F07" w:rsidRDefault="008B0587" w:rsidP="008B0587">
            <w:pPr>
              <w:jc w:val="both"/>
              <w:rPr>
                <w:sz w:val="28"/>
                <w:szCs w:val="28"/>
              </w:rPr>
            </w:pPr>
          </w:p>
        </w:tc>
        <w:tc>
          <w:tcPr>
            <w:tcW w:w="2221" w:type="dxa"/>
          </w:tcPr>
          <w:p w14:paraId="34326145" w14:textId="62FFDF68" w:rsidR="008B0587" w:rsidRPr="008B0587" w:rsidRDefault="008B0587" w:rsidP="008B0587">
            <w:pPr>
              <w:widowControl/>
              <w:autoSpaceDE/>
              <w:autoSpaceDN/>
              <w:adjustRightInd/>
              <w:spacing w:line="216" w:lineRule="auto"/>
              <w:contextualSpacing/>
              <w:jc w:val="both"/>
              <w:rPr>
                <w:sz w:val="24"/>
                <w:szCs w:val="24"/>
              </w:rPr>
            </w:pPr>
            <w:r>
              <w:rPr>
                <w:sz w:val="24"/>
                <w:szCs w:val="24"/>
              </w:rPr>
              <w:t>2.</w:t>
            </w:r>
            <w:r w:rsidRPr="008B0587">
              <w:rPr>
                <w:sz w:val="24"/>
                <w:szCs w:val="24"/>
              </w:rPr>
              <w:t>Демонстрирует владение профессиональными пакетами прикладных программ.</w:t>
            </w:r>
          </w:p>
          <w:p w14:paraId="6DD67E80" w14:textId="77777777" w:rsidR="008B0587" w:rsidRPr="00007F07" w:rsidRDefault="008B0587" w:rsidP="008B0587">
            <w:pPr>
              <w:jc w:val="both"/>
              <w:rPr>
                <w:sz w:val="28"/>
                <w:szCs w:val="28"/>
              </w:rPr>
            </w:pPr>
          </w:p>
        </w:tc>
        <w:tc>
          <w:tcPr>
            <w:tcW w:w="2141" w:type="dxa"/>
          </w:tcPr>
          <w:p w14:paraId="314E6CD6" w14:textId="77777777" w:rsidR="008B0587" w:rsidRPr="00B72754" w:rsidRDefault="008B0587" w:rsidP="008B0587">
            <w:pPr>
              <w:suppressAutoHyphens/>
              <w:rPr>
                <w:sz w:val="24"/>
                <w:szCs w:val="24"/>
              </w:rPr>
            </w:pPr>
            <w:r w:rsidRPr="00B72754">
              <w:rPr>
                <w:b/>
                <w:bCs/>
                <w:i/>
                <w:sz w:val="24"/>
                <w:szCs w:val="24"/>
              </w:rPr>
              <w:t xml:space="preserve">Знать: </w:t>
            </w:r>
            <w:r w:rsidRPr="00B72754">
              <w:rPr>
                <w:sz w:val="24"/>
                <w:szCs w:val="24"/>
              </w:rPr>
              <w:t>основные принципы работы персонального компьютера; функциональные настройки инструментальных программных средств.</w:t>
            </w:r>
          </w:p>
          <w:p w14:paraId="19267395" w14:textId="77777777" w:rsidR="008B0587" w:rsidRDefault="008B0587" w:rsidP="008B0587">
            <w:pPr>
              <w:jc w:val="both"/>
              <w:rPr>
                <w:b/>
                <w:bCs/>
                <w:i/>
                <w:sz w:val="24"/>
                <w:szCs w:val="24"/>
              </w:rPr>
            </w:pPr>
          </w:p>
          <w:p w14:paraId="0C098917" w14:textId="77777777" w:rsidR="00384C1C" w:rsidRDefault="00384C1C" w:rsidP="008B0587">
            <w:pPr>
              <w:jc w:val="both"/>
              <w:rPr>
                <w:b/>
                <w:bCs/>
                <w:i/>
                <w:sz w:val="24"/>
                <w:szCs w:val="24"/>
              </w:rPr>
            </w:pPr>
          </w:p>
          <w:p w14:paraId="11ABAF84" w14:textId="77777777" w:rsidR="00384C1C" w:rsidRDefault="00384C1C" w:rsidP="008B0587">
            <w:pPr>
              <w:jc w:val="both"/>
              <w:rPr>
                <w:b/>
                <w:bCs/>
                <w:i/>
                <w:sz w:val="24"/>
                <w:szCs w:val="24"/>
              </w:rPr>
            </w:pPr>
          </w:p>
          <w:p w14:paraId="3D122C4B" w14:textId="77777777" w:rsidR="00384C1C" w:rsidRDefault="00384C1C" w:rsidP="008B0587">
            <w:pPr>
              <w:jc w:val="both"/>
              <w:rPr>
                <w:b/>
                <w:bCs/>
                <w:i/>
                <w:sz w:val="24"/>
                <w:szCs w:val="24"/>
              </w:rPr>
            </w:pPr>
          </w:p>
          <w:p w14:paraId="59D0D91D" w14:textId="77777777" w:rsidR="00384C1C" w:rsidRDefault="00384C1C" w:rsidP="008B0587">
            <w:pPr>
              <w:jc w:val="both"/>
              <w:rPr>
                <w:b/>
                <w:bCs/>
                <w:i/>
                <w:sz w:val="24"/>
                <w:szCs w:val="24"/>
              </w:rPr>
            </w:pPr>
          </w:p>
          <w:p w14:paraId="3CB22EFE" w14:textId="77777777" w:rsidR="00384C1C" w:rsidRDefault="00384C1C" w:rsidP="008B0587">
            <w:pPr>
              <w:jc w:val="both"/>
              <w:rPr>
                <w:b/>
                <w:bCs/>
                <w:i/>
                <w:sz w:val="24"/>
                <w:szCs w:val="24"/>
              </w:rPr>
            </w:pPr>
          </w:p>
          <w:p w14:paraId="6F8B37BE" w14:textId="77777777" w:rsidR="00384C1C" w:rsidRDefault="00384C1C" w:rsidP="008B0587">
            <w:pPr>
              <w:jc w:val="both"/>
              <w:rPr>
                <w:b/>
                <w:bCs/>
                <w:i/>
                <w:sz w:val="24"/>
                <w:szCs w:val="24"/>
              </w:rPr>
            </w:pPr>
          </w:p>
          <w:p w14:paraId="58BFED49" w14:textId="0C6A92B7" w:rsidR="008B0587" w:rsidRPr="00007F07" w:rsidRDefault="008B0587" w:rsidP="008B0587">
            <w:pPr>
              <w:jc w:val="both"/>
              <w:rPr>
                <w:sz w:val="28"/>
                <w:szCs w:val="28"/>
              </w:rPr>
            </w:pPr>
            <w:r w:rsidRPr="00B72754">
              <w:rPr>
                <w:b/>
                <w:bCs/>
                <w:i/>
                <w:sz w:val="24"/>
                <w:szCs w:val="24"/>
              </w:rPr>
              <w:t xml:space="preserve">Уметь: </w:t>
            </w:r>
            <w:r w:rsidRPr="00B72754">
              <w:rPr>
                <w:bCs/>
                <w:sz w:val="24"/>
                <w:szCs w:val="24"/>
              </w:rPr>
              <w:t>использовать пакеты прикладных программ общего назначения;</w:t>
            </w:r>
            <w:r w:rsidRPr="00B72754">
              <w:rPr>
                <w:iCs/>
                <w:sz w:val="24"/>
                <w:szCs w:val="24"/>
              </w:rPr>
              <w:t>.</w:t>
            </w:r>
          </w:p>
        </w:tc>
        <w:tc>
          <w:tcPr>
            <w:tcW w:w="3693" w:type="dxa"/>
          </w:tcPr>
          <w:p w14:paraId="40E275CC" w14:textId="77777777" w:rsidR="00384C1C" w:rsidRPr="00F5761E" w:rsidRDefault="00384C1C" w:rsidP="00384C1C">
            <w:pPr>
              <w:jc w:val="both"/>
              <w:rPr>
                <w:sz w:val="24"/>
                <w:szCs w:val="24"/>
              </w:rPr>
            </w:pPr>
            <w:r w:rsidRPr="00F5761E">
              <w:rPr>
                <w:sz w:val="24"/>
                <w:szCs w:val="24"/>
              </w:rPr>
              <w:t xml:space="preserve">Крупная торговая сеть часто среди своих покупателей проводит акцию: при покупке на сумму </w:t>
            </w:r>
            <w:r w:rsidRPr="00F5761E">
              <w:rPr>
                <w:sz w:val="24"/>
                <w:szCs w:val="24"/>
                <w:lang w:val="en-US"/>
              </w:rPr>
              <w:t>S</w:t>
            </w:r>
            <w:r w:rsidRPr="00F5761E">
              <w:rPr>
                <w:sz w:val="24"/>
                <w:szCs w:val="24"/>
              </w:rPr>
              <w:t xml:space="preserve"> рублей или при покупке какого-либо товара по акции покупатель получает на кассе сюрприз с игрушкой из коллекции. Коллекция состоит из 30 разных игрушек. Если выпущено одинаковое количество каждого вида игрушек, сколько сюрпризов необходимо получить на кассе, чтобы собрать полную коллекцию?</w:t>
            </w:r>
          </w:p>
          <w:p w14:paraId="23FF5664" w14:textId="77777777" w:rsidR="008B0587" w:rsidRPr="00F5761E" w:rsidRDefault="008B0587" w:rsidP="008B0587">
            <w:pPr>
              <w:jc w:val="both"/>
              <w:rPr>
                <w:sz w:val="24"/>
                <w:szCs w:val="24"/>
              </w:rPr>
            </w:pPr>
          </w:p>
          <w:p w14:paraId="55FEDBDD" w14:textId="7A1094AD" w:rsidR="008B0587" w:rsidRPr="00F5761E" w:rsidRDefault="00F5761E" w:rsidP="008B0587">
            <w:pPr>
              <w:jc w:val="both"/>
              <w:rPr>
                <w:sz w:val="28"/>
                <w:szCs w:val="28"/>
              </w:rPr>
            </w:pPr>
            <w:r w:rsidRPr="00F5761E">
              <w:rPr>
                <w:bCs/>
                <w:sz w:val="24"/>
                <w:szCs w:val="24"/>
              </w:rPr>
              <w:t xml:space="preserve">Андреев, Платонов, Новиков претендуют на должность директора энергетической компании с шансами 7:6:5. По заявленным программам претендентов при избрании на должность директора Андреева компания через год увеличит долю своей капитализации на 0,9 млрд </w:t>
            </w:r>
            <w:proofErr w:type="spellStart"/>
            <w:r w:rsidRPr="00F5761E">
              <w:rPr>
                <w:bCs/>
                <w:sz w:val="24"/>
                <w:szCs w:val="24"/>
              </w:rPr>
              <w:t>руб</w:t>
            </w:r>
            <w:proofErr w:type="spellEnd"/>
            <w:r w:rsidRPr="00F5761E">
              <w:rPr>
                <w:bCs/>
                <w:sz w:val="24"/>
                <w:szCs w:val="24"/>
              </w:rPr>
              <w:t xml:space="preserve">, при избрании Платонова – на 1,7 млрд </w:t>
            </w:r>
            <w:proofErr w:type="spellStart"/>
            <w:r w:rsidRPr="00F5761E">
              <w:rPr>
                <w:bCs/>
                <w:sz w:val="24"/>
                <w:szCs w:val="24"/>
              </w:rPr>
              <w:t>руб</w:t>
            </w:r>
            <w:proofErr w:type="spellEnd"/>
            <w:r w:rsidRPr="00F5761E">
              <w:rPr>
                <w:bCs/>
                <w:sz w:val="24"/>
                <w:szCs w:val="24"/>
              </w:rPr>
              <w:t>, а при избрании Сидорова- на 1,8 млрд руб. Найти вероятность Р1 того, что доля капитализации компании через год после выборов директора увеличилась не менее, чем на 1,5 млрд руб. Какова при этом вероятность Р2, что директором компании был выбран Новиков?</w:t>
            </w:r>
          </w:p>
        </w:tc>
      </w:tr>
      <w:tr w:rsidR="00CF5F05" w14:paraId="6576243B" w14:textId="77777777" w:rsidTr="00103240">
        <w:tc>
          <w:tcPr>
            <w:tcW w:w="2140" w:type="dxa"/>
            <w:vMerge/>
          </w:tcPr>
          <w:p w14:paraId="12E70FD7" w14:textId="77777777" w:rsidR="008B0587" w:rsidRPr="00007F07" w:rsidRDefault="008B0587" w:rsidP="008B0587">
            <w:pPr>
              <w:jc w:val="both"/>
              <w:rPr>
                <w:sz w:val="28"/>
                <w:szCs w:val="28"/>
              </w:rPr>
            </w:pPr>
          </w:p>
        </w:tc>
        <w:tc>
          <w:tcPr>
            <w:tcW w:w="2221" w:type="dxa"/>
          </w:tcPr>
          <w:p w14:paraId="45576759" w14:textId="37E35B77" w:rsidR="008B0587" w:rsidRPr="008B0587" w:rsidRDefault="008B0587" w:rsidP="008B0587">
            <w:pPr>
              <w:jc w:val="both"/>
              <w:rPr>
                <w:sz w:val="24"/>
                <w:szCs w:val="24"/>
              </w:rPr>
            </w:pPr>
            <w:r>
              <w:rPr>
                <w:sz w:val="24"/>
                <w:szCs w:val="24"/>
              </w:rPr>
              <w:t>3.</w:t>
            </w:r>
            <w:r w:rsidRPr="008B0587">
              <w:rPr>
                <w:sz w:val="24"/>
                <w:szCs w:val="24"/>
              </w:rPr>
              <w:t xml:space="preserve">Выбирает необходимое прикладное программное </w:t>
            </w:r>
            <w:r w:rsidRPr="008B0587">
              <w:rPr>
                <w:sz w:val="24"/>
                <w:szCs w:val="24"/>
              </w:rPr>
              <w:lastRenderedPageBreak/>
              <w:t>обеспечение в зависимости от решаемой задачи.</w:t>
            </w:r>
          </w:p>
        </w:tc>
        <w:tc>
          <w:tcPr>
            <w:tcW w:w="2141" w:type="dxa"/>
          </w:tcPr>
          <w:p w14:paraId="56184BA0" w14:textId="77777777" w:rsidR="008B0587" w:rsidRPr="00B72754" w:rsidRDefault="008B0587" w:rsidP="008B0587">
            <w:pPr>
              <w:rPr>
                <w:bCs/>
                <w:sz w:val="24"/>
                <w:szCs w:val="24"/>
              </w:rPr>
            </w:pPr>
            <w:r w:rsidRPr="00B72754">
              <w:rPr>
                <w:b/>
                <w:bCs/>
                <w:i/>
                <w:sz w:val="24"/>
                <w:szCs w:val="24"/>
              </w:rPr>
              <w:lastRenderedPageBreak/>
              <w:t xml:space="preserve">Знать: </w:t>
            </w:r>
            <w:r w:rsidRPr="00B72754">
              <w:rPr>
                <w:sz w:val="24"/>
                <w:szCs w:val="24"/>
              </w:rPr>
              <w:t xml:space="preserve">основные современные средства и информационные </w:t>
            </w:r>
            <w:r w:rsidRPr="00B72754">
              <w:rPr>
                <w:sz w:val="24"/>
                <w:szCs w:val="24"/>
              </w:rPr>
              <w:lastRenderedPageBreak/>
              <w:t xml:space="preserve">технологии при решении управленческих задач. </w:t>
            </w:r>
          </w:p>
          <w:p w14:paraId="3F6717A2" w14:textId="77777777" w:rsidR="008B0587" w:rsidRDefault="008B0587" w:rsidP="008B0587">
            <w:pPr>
              <w:jc w:val="both"/>
              <w:rPr>
                <w:b/>
                <w:bCs/>
                <w:i/>
                <w:sz w:val="24"/>
                <w:szCs w:val="24"/>
              </w:rPr>
            </w:pPr>
          </w:p>
          <w:p w14:paraId="5271FEA0" w14:textId="77777777" w:rsidR="00F11BDF" w:rsidRDefault="00F11BDF" w:rsidP="008B0587">
            <w:pPr>
              <w:jc w:val="both"/>
              <w:rPr>
                <w:b/>
                <w:bCs/>
                <w:i/>
                <w:sz w:val="24"/>
                <w:szCs w:val="24"/>
              </w:rPr>
            </w:pPr>
          </w:p>
          <w:p w14:paraId="1FB64B6D" w14:textId="77777777" w:rsidR="00F11BDF" w:rsidRDefault="00F11BDF" w:rsidP="008B0587">
            <w:pPr>
              <w:jc w:val="both"/>
              <w:rPr>
                <w:b/>
                <w:bCs/>
                <w:i/>
                <w:sz w:val="24"/>
                <w:szCs w:val="24"/>
              </w:rPr>
            </w:pPr>
          </w:p>
          <w:p w14:paraId="32D57F38" w14:textId="77777777" w:rsidR="00F11BDF" w:rsidRDefault="00F11BDF" w:rsidP="008B0587">
            <w:pPr>
              <w:jc w:val="both"/>
              <w:rPr>
                <w:b/>
                <w:bCs/>
                <w:i/>
                <w:sz w:val="24"/>
                <w:szCs w:val="24"/>
              </w:rPr>
            </w:pPr>
          </w:p>
          <w:p w14:paraId="2C1AFBB9" w14:textId="77777777" w:rsidR="00F11BDF" w:rsidRDefault="00F11BDF" w:rsidP="008B0587">
            <w:pPr>
              <w:jc w:val="both"/>
              <w:rPr>
                <w:b/>
                <w:bCs/>
                <w:i/>
                <w:sz w:val="24"/>
                <w:szCs w:val="24"/>
              </w:rPr>
            </w:pPr>
          </w:p>
          <w:p w14:paraId="0F8EEF02" w14:textId="77777777" w:rsidR="00F11BDF" w:rsidRDefault="00F11BDF" w:rsidP="008B0587">
            <w:pPr>
              <w:jc w:val="both"/>
              <w:rPr>
                <w:b/>
                <w:bCs/>
                <w:i/>
                <w:sz w:val="24"/>
                <w:szCs w:val="24"/>
              </w:rPr>
            </w:pPr>
          </w:p>
          <w:p w14:paraId="0CDDA6C0" w14:textId="77777777" w:rsidR="00F11BDF" w:rsidRDefault="00F11BDF" w:rsidP="008B0587">
            <w:pPr>
              <w:jc w:val="both"/>
              <w:rPr>
                <w:b/>
                <w:bCs/>
                <w:i/>
                <w:sz w:val="24"/>
                <w:szCs w:val="24"/>
              </w:rPr>
            </w:pPr>
          </w:p>
          <w:p w14:paraId="36ABF810" w14:textId="77777777" w:rsidR="00F11BDF" w:rsidRDefault="00F11BDF" w:rsidP="008B0587">
            <w:pPr>
              <w:jc w:val="both"/>
              <w:rPr>
                <w:b/>
                <w:bCs/>
                <w:i/>
                <w:sz w:val="24"/>
                <w:szCs w:val="24"/>
              </w:rPr>
            </w:pPr>
          </w:p>
          <w:p w14:paraId="2F4B1596" w14:textId="77777777" w:rsidR="00F11BDF" w:rsidRDefault="00F11BDF" w:rsidP="008B0587">
            <w:pPr>
              <w:jc w:val="both"/>
              <w:rPr>
                <w:b/>
                <w:bCs/>
                <w:i/>
                <w:sz w:val="24"/>
                <w:szCs w:val="24"/>
              </w:rPr>
            </w:pPr>
          </w:p>
          <w:p w14:paraId="392D1B92" w14:textId="77777777" w:rsidR="008E3410" w:rsidRDefault="008E3410" w:rsidP="008B0587">
            <w:pPr>
              <w:jc w:val="both"/>
              <w:rPr>
                <w:b/>
                <w:bCs/>
                <w:i/>
                <w:sz w:val="24"/>
                <w:szCs w:val="24"/>
              </w:rPr>
            </w:pPr>
          </w:p>
          <w:p w14:paraId="298049B7" w14:textId="77777777" w:rsidR="008E3410" w:rsidRDefault="008E3410" w:rsidP="008B0587">
            <w:pPr>
              <w:jc w:val="both"/>
              <w:rPr>
                <w:b/>
                <w:bCs/>
                <w:i/>
                <w:sz w:val="24"/>
                <w:szCs w:val="24"/>
              </w:rPr>
            </w:pPr>
          </w:p>
          <w:p w14:paraId="36D03B29" w14:textId="77777777" w:rsidR="008E3410" w:rsidRDefault="008E3410" w:rsidP="008B0587">
            <w:pPr>
              <w:jc w:val="both"/>
              <w:rPr>
                <w:b/>
                <w:bCs/>
                <w:i/>
                <w:sz w:val="24"/>
                <w:szCs w:val="24"/>
              </w:rPr>
            </w:pPr>
          </w:p>
          <w:p w14:paraId="10DA967E" w14:textId="77777777" w:rsidR="008E3410" w:rsidRDefault="008E3410" w:rsidP="008B0587">
            <w:pPr>
              <w:jc w:val="both"/>
              <w:rPr>
                <w:b/>
                <w:bCs/>
                <w:i/>
                <w:sz w:val="24"/>
                <w:szCs w:val="24"/>
              </w:rPr>
            </w:pPr>
          </w:p>
          <w:p w14:paraId="0B8C956C" w14:textId="77777777" w:rsidR="008E3410" w:rsidRDefault="008E3410" w:rsidP="008B0587">
            <w:pPr>
              <w:jc w:val="both"/>
              <w:rPr>
                <w:b/>
                <w:bCs/>
                <w:i/>
                <w:sz w:val="24"/>
                <w:szCs w:val="24"/>
              </w:rPr>
            </w:pPr>
          </w:p>
          <w:p w14:paraId="6EEAE092" w14:textId="77777777" w:rsidR="008E3410" w:rsidRDefault="008E3410" w:rsidP="008B0587">
            <w:pPr>
              <w:jc w:val="both"/>
              <w:rPr>
                <w:b/>
                <w:bCs/>
                <w:i/>
                <w:sz w:val="24"/>
                <w:szCs w:val="24"/>
              </w:rPr>
            </w:pPr>
          </w:p>
          <w:p w14:paraId="4930E385" w14:textId="77777777" w:rsidR="008E3410" w:rsidRDefault="008E3410" w:rsidP="008B0587">
            <w:pPr>
              <w:jc w:val="both"/>
              <w:rPr>
                <w:b/>
                <w:bCs/>
                <w:i/>
                <w:sz w:val="24"/>
                <w:szCs w:val="24"/>
              </w:rPr>
            </w:pPr>
          </w:p>
          <w:p w14:paraId="5CF8D8D2" w14:textId="77777777" w:rsidR="008E3410" w:rsidRDefault="008E3410" w:rsidP="008B0587">
            <w:pPr>
              <w:jc w:val="both"/>
              <w:rPr>
                <w:b/>
                <w:bCs/>
                <w:i/>
                <w:sz w:val="24"/>
                <w:szCs w:val="24"/>
              </w:rPr>
            </w:pPr>
          </w:p>
          <w:p w14:paraId="260424A1" w14:textId="35E55354" w:rsidR="008E3410" w:rsidRDefault="008E3410" w:rsidP="008B0587">
            <w:pPr>
              <w:jc w:val="both"/>
              <w:rPr>
                <w:b/>
                <w:bCs/>
                <w:i/>
                <w:sz w:val="24"/>
                <w:szCs w:val="24"/>
              </w:rPr>
            </w:pPr>
          </w:p>
          <w:p w14:paraId="39BA8EE3" w14:textId="6E3B455D" w:rsidR="00ED69CB" w:rsidRDefault="00ED69CB" w:rsidP="008B0587">
            <w:pPr>
              <w:jc w:val="both"/>
              <w:rPr>
                <w:b/>
                <w:bCs/>
                <w:i/>
                <w:sz w:val="24"/>
                <w:szCs w:val="24"/>
              </w:rPr>
            </w:pPr>
          </w:p>
          <w:p w14:paraId="72E0F48C" w14:textId="4FC45D34" w:rsidR="00ED69CB" w:rsidRDefault="00ED69CB" w:rsidP="008B0587">
            <w:pPr>
              <w:jc w:val="both"/>
              <w:rPr>
                <w:b/>
                <w:bCs/>
                <w:i/>
                <w:sz w:val="24"/>
                <w:szCs w:val="24"/>
              </w:rPr>
            </w:pPr>
          </w:p>
          <w:p w14:paraId="3B386710" w14:textId="54EB2755" w:rsidR="00ED69CB" w:rsidRDefault="00ED69CB" w:rsidP="008B0587">
            <w:pPr>
              <w:jc w:val="both"/>
              <w:rPr>
                <w:b/>
                <w:bCs/>
                <w:i/>
                <w:sz w:val="24"/>
                <w:szCs w:val="24"/>
              </w:rPr>
            </w:pPr>
          </w:p>
          <w:p w14:paraId="5C50C071" w14:textId="77777777" w:rsidR="00ED69CB" w:rsidRDefault="00ED69CB" w:rsidP="008B0587">
            <w:pPr>
              <w:jc w:val="both"/>
              <w:rPr>
                <w:b/>
                <w:bCs/>
                <w:i/>
                <w:sz w:val="24"/>
                <w:szCs w:val="24"/>
              </w:rPr>
            </w:pPr>
          </w:p>
          <w:p w14:paraId="45249CAB" w14:textId="397704E9" w:rsidR="008B0587" w:rsidRPr="00007F07" w:rsidRDefault="008B0587" w:rsidP="008B0587">
            <w:pPr>
              <w:jc w:val="both"/>
              <w:rPr>
                <w:sz w:val="28"/>
                <w:szCs w:val="28"/>
              </w:rPr>
            </w:pPr>
            <w:r w:rsidRPr="00B72754">
              <w:rPr>
                <w:b/>
                <w:bCs/>
                <w:i/>
                <w:sz w:val="24"/>
                <w:szCs w:val="24"/>
              </w:rPr>
              <w:t xml:space="preserve">Уметь: </w:t>
            </w:r>
            <w:r w:rsidRPr="00B72754">
              <w:rPr>
                <w:sz w:val="24"/>
                <w:szCs w:val="24"/>
              </w:rPr>
              <w:t>применять соответствующее программное обеспечение для моделирования ситуаций и их анализа</w:t>
            </w:r>
            <w:r w:rsidRPr="00B72754">
              <w:rPr>
                <w:iCs/>
                <w:sz w:val="24"/>
                <w:szCs w:val="24"/>
              </w:rPr>
              <w:t>.</w:t>
            </w:r>
          </w:p>
        </w:tc>
        <w:tc>
          <w:tcPr>
            <w:tcW w:w="3693" w:type="dxa"/>
          </w:tcPr>
          <w:p w14:paraId="46D55C4A" w14:textId="77777777" w:rsidR="00F11BDF" w:rsidRPr="00F11BDF" w:rsidRDefault="00F11BDF" w:rsidP="00F11BDF">
            <w:pPr>
              <w:pStyle w:val="Default"/>
              <w:jc w:val="both"/>
              <w:rPr>
                <w:sz w:val="22"/>
                <w:szCs w:val="22"/>
              </w:rPr>
            </w:pPr>
            <w:r w:rsidRPr="00F11BDF">
              <w:rPr>
                <w:sz w:val="22"/>
                <w:szCs w:val="22"/>
              </w:rPr>
              <w:lastRenderedPageBreak/>
              <w:t xml:space="preserve">У платежных карт номер состоит из 16 цифр. Первая цифра номера- код платежной системы. Номер банковской карты МИР </w:t>
            </w:r>
            <w:r w:rsidRPr="00F11BDF">
              <w:rPr>
                <w:sz w:val="22"/>
                <w:szCs w:val="22"/>
              </w:rPr>
              <w:lastRenderedPageBreak/>
              <w:t xml:space="preserve">начинается на цифру 2, у карт </w:t>
            </w:r>
            <w:r w:rsidRPr="00F11BDF">
              <w:rPr>
                <w:sz w:val="22"/>
                <w:szCs w:val="22"/>
                <w:lang w:val="en-US"/>
              </w:rPr>
              <w:t>VISA</w:t>
            </w:r>
            <w:r w:rsidRPr="00F11BDF">
              <w:rPr>
                <w:sz w:val="22"/>
                <w:szCs w:val="22"/>
              </w:rPr>
              <w:t xml:space="preserve">- 4, у </w:t>
            </w:r>
            <w:r w:rsidRPr="00F11BDF">
              <w:rPr>
                <w:sz w:val="22"/>
                <w:szCs w:val="22"/>
                <w:lang w:val="en-US"/>
              </w:rPr>
              <w:t>MasterCard</w:t>
            </w:r>
            <w:r w:rsidRPr="00F11BDF">
              <w:rPr>
                <w:sz w:val="22"/>
                <w:szCs w:val="22"/>
              </w:rPr>
              <w:t>- 5. По следующим пяти цифрам можно узнать, какой банк выпустил карту, затем идет номер карты (9 цифр). Последняя цифра считается контрольной, для определения которой применяется специальный алгоритм.</w:t>
            </w:r>
          </w:p>
          <w:p w14:paraId="02426D36" w14:textId="77777777" w:rsidR="00F11BDF" w:rsidRPr="00F11BDF" w:rsidRDefault="00F11BDF" w:rsidP="00F11BDF">
            <w:pPr>
              <w:pStyle w:val="Default"/>
              <w:numPr>
                <w:ilvl w:val="0"/>
                <w:numId w:val="35"/>
              </w:numPr>
              <w:ind w:left="0" w:firstLine="0"/>
              <w:jc w:val="both"/>
              <w:rPr>
                <w:sz w:val="22"/>
                <w:szCs w:val="22"/>
              </w:rPr>
            </w:pPr>
            <w:r w:rsidRPr="00F11BDF">
              <w:rPr>
                <w:sz w:val="22"/>
                <w:szCs w:val="22"/>
              </w:rPr>
              <w:t>Все цифры, стоящие на нечетных местах, умножаются на 2. Если произведение оказалось двузначным, то из него вычитается 9.</w:t>
            </w:r>
          </w:p>
          <w:p w14:paraId="49645A6D" w14:textId="77777777" w:rsidR="00F11BDF" w:rsidRPr="00F11BDF" w:rsidRDefault="00F11BDF" w:rsidP="00F11BDF">
            <w:pPr>
              <w:pStyle w:val="Default"/>
              <w:numPr>
                <w:ilvl w:val="0"/>
                <w:numId w:val="35"/>
              </w:numPr>
              <w:ind w:left="0" w:firstLine="0"/>
              <w:jc w:val="both"/>
              <w:rPr>
                <w:sz w:val="22"/>
                <w:szCs w:val="22"/>
              </w:rPr>
            </w:pPr>
            <w:r w:rsidRPr="00F11BDF">
              <w:rPr>
                <w:sz w:val="22"/>
                <w:szCs w:val="22"/>
              </w:rPr>
              <w:t>Полученные цифры и цифры, стоящие на четных местах, складываются.</w:t>
            </w:r>
          </w:p>
          <w:p w14:paraId="29EDEF14" w14:textId="77777777" w:rsidR="00F11BDF" w:rsidRPr="00F11BDF" w:rsidRDefault="00F11BDF" w:rsidP="00F11BDF">
            <w:pPr>
              <w:pStyle w:val="Default"/>
              <w:numPr>
                <w:ilvl w:val="0"/>
                <w:numId w:val="35"/>
              </w:numPr>
              <w:ind w:left="0" w:firstLine="0"/>
              <w:jc w:val="both"/>
              <w:rPr>
                <w:sz w:val="22"/>
                <w:szCs w:val="22"/>
              </w:rPr>
            </w:pPr>
            <w:r w:rsidRPr="00F11BDF">
              <w:rPr>
                <w:sz w:val="22"/>
                <w:szCs w:val="22"/>
              </w:rPr>
              <w:t>Контрольная цифра- цифра, которой в полученной сумме не хватает до ближайшего сверху числа, кратного 10.</w:t>
            </w:r>
          </w:p>
          <w:p w14:paraId="087C0474" w14:textId="27F996D4" w:rsidR="008B0587" w:rsidRPr="00F11BDF" w:rsidRDefault="00F11BDF" w:rsidP="00F11BDF">
            <w:pPr>
              <w:jc w:val="both"/>
              <w:rPr>
                <w:sz w:val="24"/>
                <w:szCs w:val="24"/>
              </w:rPr>
            </w:pPr>
            <w:r w:rsidRPr="00F11BDF">
              <w:rPr>
                <w:sz w:val="22"/>
                <w:szCs w:val="22"/>
              </w:rPr>
              <w:t xml:space="preserve">Можно ли случайно ввести неверный номер с правильной контрольной цифрой? Какова вероятность ввода неверного номера? </w:t>
            </w:r>
          </w:p>
          <w:p w14:paraId="3A19431A" w14:textId="77777777" w:rsidR="008B0587" w:rsidRPr="00F11BDF" w:rsidRDefault="008B0587" w:rsidP="008B0587">
            <w:pPr>
              <w:jc w:val="both"/>
              <w:rPr>
                <w:sz w:val="24"/>
                <w:szCs w:val="24"/>
              </w:rPr>
            </w:pPr>
          </w:p>
          <w:p w14:paraId="6398831C" w14:textId="77777777" w:rsidR="008B0587" w:rsidRDefault="00033BA0" w:rsidP="00CF5F05">
            <w:pPr>
              <w:jc w:val="both"/>
              <w:rPr>
                <w:sz w:val="22"/>
                <w:szCs w:val="22"/>
              </w:rPr>
            </w:pPr>
            <w:r w:rsidRPr="00033BA0">
              <w:rPr>
                <w:sz w:val="22"/>
                <w:szCs w:val="22"/>
              </w:rPr>
              <w:t>На основании данных об ожидаемых доходностях и рисках инвестиционных операций для пяти финансовых инструментов   A</w:t>
            </w:r>
            <w:r w:rsidR="00CF5F05">
              <w:rPr>
                <w:sz w:val="22"/>
                <w:szCs w:val="22"/>
              </w:rPr>
              <w:t>,</w:t>
            </w:r>
            <w:r w:rsidRPr="00033BA0">
              <w:rPr>
                <w:sz w:val="22"/>
                <w:szCs w:val="22"/>
              </w:rPr>
              <w:t> B,</w:t>
            </w:r>
            <w:r w:rsidR="00CF5F05">
              <w:rPr>
                <w:sz w:val="22"/>
                <w:szCs w:val="22"/>
              </w:rPr>
              <w:t xml:space="preserve"> </w:t>
            </w:r>
            <w:r w:rsidRPr="00033BA0">
              <w:rPr>
                <w:sz w:val="22"/>
                <w:szCs w:val="22"/>
              </w:rPr>
              <w:t>C, D и E определите, какие из инвестиционных операций по покупке акций указанных компаний будут оптимальными по Парето.</w:t>
            </w:r>
          </w:p>
          <w:tbl>
            <w:tblPr>
              <w:tblStyle w:val="a9"/>
              <w:tblW w:w="0" w:type="auto"/>
              <w:tblLook w:val="04A0" w:firstRow="1" w:lastRow="0" w:firstColumn="1" w:lastColumn="0" w:noHBand="0" w:noVBand="1"/>
            </w:tblPr>
            <w:tblGrid>
              <w:gridCol w:w="1200"/>
              <w:gridCol w:w="1138"/>
              <w:gridCol w:w="782"/>
            </w:tblGrid>
            <w:tr w:rsidR="00CF5F05" w14:paraId="5A66132E" w14:textId="77777777" w:rsidTr="00CF5F05">
              <w:tc>
                <w:tcPr>
                  <w:tcW w:w="1155" w:type="dxa"/>
                </w:tcPr>
                <w:p w14:paraId="3A69243B" w14:textId="0E77A8E1" w:rsidR="00CF5F05" w:rsidRPr="003C50D4" w:rsidRDefault="00CF5F05" w:rsidP="00CF5F05">
                  <w:pPr>
                    <w:jc w:val="both"/>
                    <w:rPr>
                      <w:sz w:val="18"/>
                      <w:szCs w:val="18"/>
                    </w:rPr>
                  </w:pPr>
                  <w:r w:rsidRPr="003C50D4">
                    <w:rPr>
                      <w:sz w:val="18"/>
                      <w:szCs w:val="18"/>
                    </w:rPr>
                    <w:t>Финансовый инструмент</w:t>
                  </w:r>
                </w:p>
              </w:tc>
              <w:tc>
                <w:tcPr>
                  <w:tcW w:w="1156" w:type="dxa"/>
                </w:tcPr>
                <w:p w14:paraId="6E9FCA84" w14:textId="650ECD92" w:rsidR="00CF5F05" w:rsidRPr="003C50D4" w:rsidRDefault="00CF5F05" w:rsidP="00CF5F05">
                  <w:pPr>
                    <w:jc w:val="both"/>
                    <w:rPr>
                      <w:sz w:val="18"/>
                      <w:szCs w:val="18"/>
                    </w:rPr>
                  </w:pPr>
                  <w:r w:rsidRPr="003C50D4">
                    <w:rPr>
                      <w:sz w:val="18"/>
                      <w:szCs w:val="18"/>
                    </w:rPr>
                    <w:t xml:space="preserve">Доходность </w:t>
                  </w:r>
                </w:p>
              </w:tc>
              <w:tc>
                <w:tcPr>
                  <w:tcW w:w="1156" w:type="dxa"/>
                </w:tcPr>
                <w:p w14:paraId="0329170E" w14:textId="463C5746" w:rsidR="00CF5F05" w:rsidRPr="003C50D4" w:rsidRDefault="00CF5F05" w:rsidP="00CF5F05">
                  <w:pPr>
                    <w:jc w:val="both"/>
                    <w:rPr>
                      <w:sz w:val="18"/>
                      <w:szCs w:val="18"/>
                    </w:rPr>
                  </w:pPr>
                  <w:r w:rsidRPr="003C50D4">
                    <w:rPr>
                      <w:sz w:val="18"/>
                      <w:szCs w:val="18"/>
                    </w:rPr>
                    <w:t>Риск</w:t>
                  </w:r>
                </w:p>
              </w:tc>
            </w:tr>
            <w:tr w:rsidR="00CF5F05" w14:paraId="7531B353" w14:textId="77777777" w:rsidTr="00CF5F05">
              <w:tc>
                <w:tcPr>
                  <w:tcW w:w="1155" w:type="dxa"/>
                </w:tcPr>
                <w:p w14:paraId="18FAB42B" w14:textId="22BB5B6C" w:rsidR="00CF5F05" w:rsidRPr="003C50D4" w:rsidRDefault="00CF5F05" w:rsidP="00CF5F05">
                  <w:pPr>
                    <w:jc w:val="both"/>
                    <w:rPr>
                      <w:sz w:val="18"/>
                      <w:szCs w:val="18"/>
                      <w:lang w:val="en-US"/>
                    </w:rPr>
                  </w:pPr>
                  <w:r w:rsidRPr="003C50D4">
                    <w:rPr>
                      <w:sz w:val="18"/>
                      <w:szCs w:val="18"/>
                      <w:lang w:val="en-US"/>
                    </w:rPr>
                    <w:t>A</w:t>
                  </w:r>
                </w:p>
              </w:tc>
              <w:tc>
                <w:tcPr>
                  <w:tcW w:w="1156" w:type="dxa"/>
                </w:tcPr>
                <w:p w14:paraId="64DE81AD" w14:textId="3C344E43" w:rsidR="00CF5F05" w:rsidRPr="003C50D4" w:rsidRDefault="00CF5F05" w:rsidP="00CF5F05">
                  <w:pPr>
                    <w:jc w:val="both"/>
                    <w:rPr>
                      <w:sz w:val="18"/>
                      <w:szCs w:val="18"/>
                      <w:lang w:val="en-US"/>
                    </w:rPr>
                  </w:pPr>
                  <w:r w:rsidRPr="003C50D4">
                    <w:rPr>
                      <w:sz w:val="18"/>
                      <w:szCs w:val="18"/>
                      <w:lang w:val="en-US"/>
                    </w:rPr>
                    <w:t>8,84</w:t>
                  </w:r>
                </w:p>
              </w:tc>
              <w:tc>
                <w:tcPr>
                  <w:tcW w:w="1156" w:type="dxa"/>
                </w:tcPr>
                <w:p w14:paraId="4721C28F" w14:textId="55B518D7" w:rsidR="00CF5F05" w:rsidRPr="003C50D4" w:rsidRDefault="00CF5F05" w:rsidP="00CF5F05">
                  <w:pPr>
                    <w:jc w:val="both"/>
                    <w:rPr>
                      <w:sz w:val="18"/>
                      <w:szCs w:val="18"/>
                      <w:lang w:val="en-US"/>
                    </w:rPr>
                  </w:pPr>
                  <w:r w:rsidRPr="003C50D4">
                    <w:rPr>
                      <w:sz w:val="18"/>
                      <w:szCs w:val="18"/>
                      <w:lang w:val="en-US"/>
                    </w:rPr>
                    <w:t>4,75</w:t>
                  </w:r>
                </w:p>
              </w:tc>
            </w:tr>
            <w:tr w:rsidR="00CF5F05" w14:paraId="502FD649" w14:textId="77777777" w:rsidTr="00CF5F05">
              <w:tc>
                <w:tcPr>
                  <w:tcW w:w="1155" w:type="dxa"/>
                </w:tcPr>
                <w:p w14:paraId="0EB96D05" w14:textId="683B136E" w:rsidR="00CF5F05" w:rsidRPr="003C50D4" w:rsidRDefault="00CF5F05" w:rsidP="00CF5F05">
                  <w:pPr>
                    <w:jc w:val="both"/>
                    <w:rPr>
                      <w:sz w:val="18"/>
                      <w:szCs w:val="18"/>
                      <w:lang w:val="en-US"/>
                    </w:rPr>
                  </w:pPr>
                  <w:r w:rsidRPr="003C50D4">
                    <w:rPr>
                      <w:sz w:val="18"/>
                      <w:szCs w:val="18"/>
                      <w:lang w:val="en-US"/>
                    </w:rPr>
                    <w:t>B</w:t>
                  </w:r>
                </w:p>
              </w:tc>
              <w:tc>
                <w:tcPr>
                  <w:tcW w:w="1156" w:type="dxa"/>
                </w:tcPr>
                <w:p w14:paraId="7A9801A6" w14:textId="4D495C23" w:rsidR="00CF5F05" w:rsidRPr="003C50D4" w:rsidRDefault="00CF5F05" w:rsidP="00CF5F05">
                  <w:pPr>
                    <w:jc w:val="both"/>
                    <w:rPr>
                      <w:sz w:val="18"/>
                      <w:szCs w:val="18"/>
                    </w:rPr>
                  </w:pPr>
                  <w:r w:rsidRPr="003C50D4">
                    <w:rPr>
                      <w:sz w:val="18"/>
                      <w:szCs w:val="18"/>
                      <w:lang w:val="en-US"/>
                    </w:rPr>
                    <w:t>10,91</w:t>
                  </w:r>
                </w:p>
              </w:tc>
              <w:tc>
                <w:tcPr>
                  <w:tcW w:w="1156" w:type="dxa"/>
                </w:tcPr>
                <w:p w14:paraId="34843D49" w14:textId="581237B3" w:rsidR="00CF5F05" w:rsidRPr="003C50D4" w:rsidRDefault="00CF5F05" w:rsidP="00CF5F05">
                  <w:pPr>
                    <w:jc w:val="both"/>
                    <w:rPr>
                      <w:sz w:val="18"/>
                      <w:szCs w:val="18"/>
                      <w:lang w:val="en-US"/>
                    </w:rPr>
                  </w:pPr>
                  <w:r w:rsidRPr="003C50D4">
                    <w:rPr>
                      <w:sz w:val="18"/>
                      <w:szCs w:val="18"/>
                      <w:lang w:val="en-US"/>
                    </w:rPr>
                    <w:t>3,85</w:t>
                  </w:r>
                </w:p>
              </w:tc>
            </w:tr>
            <w:tr w:rsidR="00CF5F05" w14:paraId="101D95A4" w14:textId="77777777" w:rsidTr="00CF5F05">
              <w:tc>
                <w:tcPr>
                  <w:tcW w:w="1155" w:type="dxa"/>
                </w:tcPr>
                <w:p w14:paraId="563C9445" w14:textId="6CAA0AF3" w:rsidR="00CF5F05" w:rsidRPr="003C50D4" w:rsidRDefault="00CF5F05" w:rsidP="00CF5F05">
                  <w:pPr>
                    <w:jc w:val="both"/>
                    <w:rPr>
                      <w:sz w:val="18"/>
                      <w:szCs w:val="18"/>
                      <w:lang w:val="en-US"/>
                    </w:rPr>
                  </w:pPr>
                  <w:r w:rsidRPr="003C50D4">
                    <w:rPr>
                      <w:sz w:val="18"/>
                      <w:szCs w:val="18"/>
                      <w:lang w:val="en-US"/>
                    </w:rPr>
                    <w:t>C</w:t>
                  </w:r>
                </w:p>
              </w:tc>
              <w:tc>
                <w:tcPr>
                  <w:tcW w:w="1156" w:type="dxa"/>
                </w:tcPr>
                <w:p w14:paraId="6D110E87" w14:textId="4774F7E4" w:rsidR="00CF5F05" w:rsidRPr="003C50D4" w:rsidRDefault="00CF5F05" w:rsidP="00CF5F05">
                  <w:pPr>
                    <w:jc w:val="both"/>
                    <w:rPr>
                      <w:sz w:val="18"/>
                      <w:szCs w:val="18"/>
                      <w:lang w:val="en-US"/>
                    </w:rPr>
                  </w:pPr>
                  <w:r w:rsidRPr="003C50D4">
                    <w:rPr>
                      <w:sz w:val="18"/>
                      <w:szCs w:val="18"/>
                      <w:lang w:val="en-US"/>
                    </w:rPr>
                    <w:t>3,4</w:t>
                  </w:r>
                </w:p>
              </w:tc>
              <w:tc>
                <w:tcPr>
                  <w:tcW w:w="1156" w:type="dxa"/>
                </w:tcPr>
                <w:p w14:paraId="42674DB9" w14:textId="1ABEEC68" w:rsidR="00CF5F05" w:rsidRPr="003C50D4" w:rsidRDefault="00CF5F05" w:rsidP="00CF5F05">
                  <w:pPr>
                    <w:jc w:val="both"/>
                    <w:rPr>
                      <w:sz w:val="18"/>
                      <w:szCs w:val="18"/>
                      <w:lang w:val="en-US"/>
                    </w:rPr>
                  </w:pPr>
                  <w:r w:rsidRPr="003C50D4">
                    <w:rPr>
                      <w:sz w:val="18"/>
                      <w:szCs w:val="18"/>
                      <w:lang w:val="en-US"/>
                    </w:rPr>
                    <w:t>3,65</w:t>
                  </w:r>
                </w:p>
              </w:tc>
            </w:tr>
            <w:tr w:rsidR="00CF5F05" w14:paraId="23B827BA" w14:textId="77777777" w:rsidTr="00CF5F05">
              <w:tc>
                <w:tcPr>
                  <w:tcW w:w="1155" w:type="dxa"/>
                </w:tcPr>
                <w:p w14:paraId="5A02697A" w14:textId="026159D0" w:rsidR="00CF5F05" w:rsidRPr="003C50D4" w:rsidRDefault="00CF5F05" w:rsidP="00CF5F05">
                  <w:pPr>
                    <w:jc w:val="both"/>
                    <w:rPr>
                      <w:sz w:val="18"/>
                      <w:szCs w:val="18"/>
                      <w:lang w:val="en-US"/>
                    </w:rPr>
                  </w:pPr>
                  <w:r w:rsidRPr="003C50D4">
                    <w:rPr>
                      <w:sz w:val="18"/>
                      <w:szCs w:val="18"/>
                      <w:lang w:val="en-US"/>
                    </w:rPr>
                    <w:t>D</w:t>
                  </w:r>
                </w:p>
              </w:tc>
              <w:tc>
                <w:tcPr>
                  <w:tcW w:w="1156" w:type="dxa"/>
                </w:tcPr>
                <w:p w14:paraId="2995504D" w14:textId="6D043EB0" w:rsidR="00CF5F05" w:rsidRPr="003C50D4" w:rsidRDefault="00CF5F05" w:rsidP="00CF5F05">
                  <w:pPr>
                    <w:jc w:val="both"/>
                    <w:rPr>
                      <w:sz w:val="18"/>
                      <w:szCs w:val="18"/>
                      <w:lang w:val="en-US"/>
                    </w:rPr>
                  </w:pPr>
                  <w:r w:rsidRPr="003C50D4">
                    <w:rPr>
                      <w:sz w:val="18"/>
                      <w:szCs w:val="18"/>
                      <w:lang w:val="en-US"/>
                    </w:rPr>
                    <w:t>6,38</w:t>
                  </w:r>
                </w:p>
              </w:tc>
              <w:tc>
                <w:tcPr>
                  <w:tcW w:w="1156" w:type="dxa"/>
                </w:tcPr>
                <w:p w14:paraId="603671C9" w14:textId="1B15C247" w:rsidR="00CF5F05" w:rsidRPr="003C50D4" w:rsidRDefault="00CF5F05" w:rsidP="00CF5F05">
                  <w:pPr>
                    <w:jc w:val="both"/>
                    <w:rPr>
                      <w:sz w:val="18"/>
                      <w:szCs w:val="18"/>
                      <w:lang w:val="en-US"/>
                    </w:rPr>
                  </w:pPr>
                  <w:r w:rsidRPr="003C50D4">
                    <w:rPr>
                      <w:sz w:val="18"/>
                      <w:szCs w:val="18"/>
                      <w:lang w:val="en-US"/>
                    </w:rPr>
                    <w:t>4,55</w:t>
                  </w:r>
                </w:p>
              </w:tc>
            </w:tr>
            <w:tr w:rsidR="00CF5F05" w14:paraId="516BBDF7" w14:textId="77777777" w:rsidTr="00CF5F05">
              <w:tc>
                <w:tcPr>
                  <w:tcW w:w="1155" w:type="dxa"/>
                </w:tcPr>
                <w:p w14:paraId="6AD8E023" w14:textId="09F1FA9C" w:rsidR="00CF5F05" w:rsidRPr="003C50D4" w:rsidRDefault="00CF5F05" w:rsidP="00CF5F05">
                  <w:pPr>
                    <w:jc w:val="both"/>
                    <w:rPr>
                      <w:sz w:val="18"/>
                      <w:szCs w:val="18"/>
                      <w:lang w:val="en-US"/>
                    </w:rPr>
                  </w:pPr>
                  <w:r w:rsidRPr="003C50D4">
                    <w:rPr>
                      <w:sz w:val="18"/>
                      <w:szCs w:val="18"/>
                      <w:lang w:val="en-US"/>
                    </w:rPr>
                    <w:t>E</w:t>
                  </w:r>
                </w:p>
              </w:tc>
              <w:tc>
                <w:tcPr>
                  <w:tcW w:w="1156" w:type="dxa"/>
                </w:tcPr>
                <w:p w14:paraId="1D1B8931" w14:textId="2D9278DB" w:rsidR="00CF5F05" w:rsidRPr="003C50D4" w:rsidRDefault="00CF5F05" w:rsidP="00CF5F05">
                  <w:pPr>
                    <w:jc w:val="both"/>
                    <w:rPr>
                      <w:sz w:val="18"/>
                      <w:szCs w:val="18"/>
                      <w:lang w:val="en-US"/>
                    </w:rPr>
                  </w:pPr>
                  <w:r w:rsidRPr="003C50D4">
                    <w:rPr>
                      <w:sz w:val="18"/>
                      <w:szCs w:val="18"/>
                      <w:lang w:val="en-US"/>
                    </w:rPr>
                    <w:t>7,58</w:t>
                  </w:r>
                </w:p>
              </w:tc>
              <w:tc>
                <w:tcPr>
                  <w:tcW w:w="1156" w:type="dxa"/>
                </w:tcPr>
                <w:p w14:paraId="446AD49F" w14:textId="382FEDB4" w:rsidR="00CF5F05" w:rsidRPr="003C50D4" w:rsidRDefault="00CF5F05" w:rsidP="00CF5F05">
                  <w:pPr>
                    <w:jc w:val="both"/>
                    <w:rPr>
                      <w:sz w:val="18"/>
                      <w:szCs w:val="18"/>
                      <w:lang w:val="en-US"/>
                    </w:rPr>
                  </w:pPr>
                  <w:r w:rsidRPr="003C50D4">
                    <w:rPr>
                      <w:sz w:val="18"/>
                      <w:szCs w:val="18"/>
                      <w:lang w:val="en-US"/>
                    </w:rPr>
                    <w:t>1,52</w:t>
                  </w:r>
                </w:p>
              </w:tc>
            </w:tr>
          </w:tbl>
          <w:p w14:paraId="289B3612" w14:textId="7A4C7E5C" w:rsidR="00CF5F05" w:rsidRPr="00007F07" w:rsidRDefault="00CF5F05" w:rsidP="00CF5F05">
            <w:pPr>
              <w:jc w:val="both"/>
              <w:rPr>
                <w:sz w:val="28"/>
                <w:szCs w:val="28"/>
              </w:rPr>
            </w:pPr>
          </w:p>
        </w:tc>
      </w:tr>
      <w:tr w:rsidR="00CF5F05" w14:paraId="349D3615" w14:textId="77777777" w:rsidTr="00103240">
        <w:tc>
          <w:tcPr>
            <w:tcW w:w="2140" w:type="dxa"/>
            <w:vMerge/>
          </w:tcPr>
          <w:p w14:paraId="6B621E89" w14:textId="77777777" w:rsidR="008B0587" w:rsidRPr="00007F07" w:rsidRDefault="008B0587" w:rsidP="008B0587">
            <w:pPr>
              <w:jc w:val="both"/>
              <w:rPr>
                <w:sz w:val="28"/>
                <w:szCs w:val="28"/>
              </w:rPr>
            </w:pPr>
          </w:p>
        </w:tc>
        <w:tc>
          <w:tcPr>
            <w:tcW w:w="2221" w:type="dxa"/>
          </w:tcPr>
          <w:p w14:paraId="2E3A4B82" w14:textId="11240921" w:rsidR="008B0587" w:rsidRPr="00007F07" w:rsidRDefault="008B0587" w:rsidP="008B0587">
            <w:pPr>
              <w:jc w:val="both"/>
              <w:rPr>
                <w:sz w:val="28"/>
                <w:szCs w:val="28"/>
              </w:rPr>
            </w:pPr>
            <w:r>
              <w:rPr>
                <w:sz w:val="24"/>
                <w:szCs w:val="24"/>
              </w:rPr>
              <w:t>4.Использует прикладное программное обеспечение для решения конкретных прикладных задач.</w:t>
            </w:r>
          </w:p>
        </w:tc>
        <w:tc>
          <w:tcPr>
            <w:tcW w:w="2141" w:type="dxa"/>
          </w:tcPr>
          <w:p w14:paraId="704FF19E" w14:textId="77777777" w:rsidR="008B0587" w:rsidRPr="00B72754" w:rsidRDefault="008B0587" w:rsidP="008B0587">
            <w:pPr>
              <w:suppressAutoHyphens/>
              <w:rPr>
                <w:sz w:val="24"/>
                <w:szCs w:val="24"/>
              </w:rPr>
            </w:pPr>
            <w:r w:rsidRPr="00B72754">
              <w:rPr>
                <w:b/>
                <w:bCs/>
                <w:i/>
                <w:sz w:val="24"/>
                <w:szCs w:val="24"/>
              </w:rPr>
              <w:t xml:space="preserve">Знать: </w:t>
            </w:r>
            <w:r w:rsidRPr="00B72754">
              <w:rPr>
                <w:sz w:val="24"/>
                <w:szCs w:val="24"/>
              </w:rPr>
              <w:t>современный инструментарий обработки реальных данных.</w:t>
            </w:r>
          </w:p>
          <w:p w14:paraId="71CAF649" w14:textId="77777777" w:rsidR="008B0587" w:rsidRDefault="008B0587" w:rsidP="008B0587">
            <w:pPr>
              <w:rPr>
                <w:b/>
                <w:bCs/>
                <w:i/>
                <w:sz w:val="24"/>
                <w:szCs w:val="24"/>
              </w:rPr>
            </w:pPr>
          </w:p>
          <w:p w14:paraId="6B08E07A" w14:textId="77777777" w:rsidR="00275831" w:rsidRDefault="00275831" w:rsidP="00C03404">
            <w:pPr>
              <w:rPr>
                <w:b/>
                <w:bCs/>
                <w:i/>
                <w:sz w:val="24"/>
                <w:szCs w:val="24"/>
              </w:rPr>
            </w:pPr>
          </w:p>
          <w:p w14:paraId="7A1A28E3" w14:textId="77777777" w:rsidR="00275831" w:rsidRDefault="00275831" w:rsidP="00C03404">
            <w:pPr>
              <w:rPr>
                <w:b/>
                <w:bCs/>
                <w:i/>
                <w:sz w:val="24"/>
                <w:szCs w:val="24"/>
              </w:rPr>
            </w:pPr>
          </w:p>
          <w:p w14:paraId="46D7DD6F" w14:textId="77777777" w:rsidR="00275831" w:rsidRDefault="00275831" w:rsidP="00C03404">
            <w:pPr>
              <w:rPr>
                <w:b/>
                <w:bCs/>
                <w:i/>
                <w:sz w:val="24"/>
                <w:szCs w:val="24"/>
              </w:rPr>
            </w:pPr>
          </w:p>
          <w:p w14:paraId="1A128197" w14:textId="77777777" w:rsidR="004B21F1" w:rsidRDefault="004B21F1" w:rsidP="00C03404">
            <w:pPr>
              <w:rPr>
                <w:b/>
                <w:bCs/>
                <w:i/>
                <w:sz w:val="24"/>
                <w:szCs w:val="24"/>
              </w:rPr>
            </w:pPr>
          </w:p>
          <w:p w14:paraId="0358B2A4" w14:textId="77777777" w:rsidR="0043682E" w:rsidRDefault="0043682E" w:rsidP="00C03404">
            <w:pPr>
              <w:rPr>
                <w:b/>
                <w:bCs/>
                <w:i/>
                <w:sz w:val="24"/>
                <w:szCs w:val="24"/>
              </w:rPr>
            </w:pPr>
          </w:p>
          <w:p w14:paraId="0D6F76B2" w14:textId="09685A31" w:rsidR="008B0587" w:rsidRPr="00007F07" w:rsidRDefault="008B0587" w:rsidP="00C03404">
            <w:pPr>
              <w:rPr>
                <w:sz w:val="28"/>
                <w:szCs w:val="28"/>
              </w:rPr>
            </w:pPr>
            <w:r w:rsidRPr="00B72754">
              <w:rPr>
                <w:b/>
                <w:bCs/>
                <w:i/>
                <w:sz w:val="24"/>
                <w:szCs w:val="24"/>
              </w:rPr>
              <w:lastRenderedPageBreak/>
              <w:t xml:space="preserve">Уметь: </w:t>
            </w:r>
            <w:r w:rsidRPr="00B72754">
              <w:rPr>
                <w:sz w:val="24"/>
                <w:szCs w:val="24"/>
              </w:rPr>
              <w:t>применять информационные инструменты к анализу результатов исследования реальных данных.</w:t>
            </w:r>
          </w:p>
        </w:tc>
        <w:tc>
          <w:tcPr>
            <w:tcW w:w="3693" w:type="dxa"/>
          </w:tcPr>
          <w:p w14:paraId="42DA6D36" w14:textId="77777777" w:rsidR="00275831" w:rsidRPr="00275831" w:rsidRDefault="00275831" w:rsidP="00275831">
            <w:pPr>
              <w:suppressAutoHyphens/>
              <w:rPr>
                <w:bCs/>
                <w:sz w:val="24"/>
                <w:szCs w:val="24"/>
              </w:rPr>
            </w:pPr>
            <w:r w:rsidRPr="00275831">
              <w:rPr>
                <w:bCs/>
                <w:sz w:val="24"/>
                <w:szCs w:val="24"/>
              </w:rPr>
              <w:lastRenderedPageBreak/>
              <w:t>Банк совершил 7100 транзакций по кредитным картам. Вероятность Р того, что транзакция будет ошибочной, равна 0,00056. Найти вероятность того, что банк совершил не более 6 ошибочных транзакций.</w:t>
            </w:r>
          </w:p>
          <w:p w14:paraId="7AA8BA75" w14:textId="211FA5E0" w:rsidR="008B0587" w:rsidRPr="00275831" w:rsidRDefault="008B0587" w:rsidP="008B0587">
            <w:pPr>
              <w:jc w:val="both"/>
              <w:rPr>
                <w:sz w:val="24"/>
                <w:szCs w:val="24"/>
              </w:rPr>
            </w:pPr>
          </w:p>
          <w:p w14:paraId="562B4848" w14:textId="7213F7FD" w:rsidR="008B0587" w:rsidRDefault="008B0587" w:rsidP="008B0587">
            <w:pPr>
              <w:jc w:val="both"/>
              <w:rPr>
                <w:sz w:val="24"/>
                <w:szCs w:val="24"/>
              </w:rPr>
            </w:pPr>
          </w:p>
          <w:p w14:paraId="0ACA0DF4" w14:textId="77777777" w:rsidR="0043682E" w:rsidRDefault="0043682E" w:rsidP="00E85F98">
            <w:pPr>
              <w:jc w:val="both"/>
              <w:rPr>
                <w:sz w:val="24"/>
                <w:szCs w:val="24"/>
              </w:rPr>
            </w:pPr>
          </w:p>
          <w:p w14:paraId="0829548C" w14:textId="4862A112" w:rsidR="008B0587" w:rsidRPr="00007F07" w:rsidRDefault="00E85F98" w:rsidP="00E85F98">
            <w:pPr>
              <w:jc w:val="both"/>
              <w:rPr>
                <w:sz w:val="28"/>
                <w:szCs w:val="28"/>
              </w:rPr>
            </w:pPr>
            <w:r>
              <w:rPr>
                <w:sz w:val="24"/>
                <w:szCs w:val="24"/>
              </w:rPr>
              <w:lastRenderedPageBreak/>
              <w:t>В Департаменте маркетинга некоторой компании есть 2 отдела: рекламы и бизнес- аналитики. В отделе рекламы средняя заработная плата составляет 52000 руб., в отделе аналитики- 60000 руб. Найти среднюю заработную плату в департаменте, если в отделе рекламы работают 5 сотрудников, в отделе бизнес- аналитики- 7 человек.</w:t>
            </w:r>
          </w:p>
        </w:tc>
      </w:tr>
      <w:tr w:rsidR="00CF5F05" w14:paraId="774A05FA" w14:textId="77777777" w:rsidTr="00103240">
        <w:tc>
          <w:tcPr>
            <w:tcW w:w="2140" w:type="dxa"/>
            <w:vMerge w:val="restart"/>
          </w:tcPr>
          <w:p w14:paraId="7A07CA88" w14:textId="77777777" w:rsidR="008B0587" w:rsidRPr="001E477C" w:rsidRDefault="008B0587" w:rsidP="008B0587">
            <w:pPr>
              <w:rPr>
                <w:sz w:val="24"/>
                <w:szCs w:val="24"/>
              </w:rPr>
            </w:pPr>
            <w:r w:rsidRPr="001E477C">
              <w:rPr>
                <w:sz w:val="24"/>
                <w:szCs w:val="24"/>
              </w:rPr>
              <w:lastRenderedPageBreak/>
              <w:t xml:space="preserve">Способность </w:t>
            </w:r>
            <w:proofErr w:type="spellStart"/>
            <w:r w:rsidRPr="001E477C">
              <w:rPr>
                <w:sz w:val="24"/>
                <w:szCs w:val="24"/>
              </w:rPr>
              <w:t>релевантно</w:t>
            </w:r>
            <w:proofErr w:type="spellEnd"/>
            <w:r w:rsidRPr="001E477C">
              <w:rPr>
                <w:sz w:val="24"/>
                <w:szCs w:val="24"/>
              </w:rPr>
              <w:t xml:space="preserve">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 общества и других сферах жизни </w:t>
            </w:r>
          </w:p>
          <w:p w14:paraId="7401EB44" w14:textId="17F1B274" w:rsidR="008B0587" w:rsidRPr="00007F07" w:rsidRDefault="008B0587" w:rsidP="008B0587">
            <w:pPr>
              <w:jc w:val="both"/>
              <w:rPr>
                <w:sz w:val="28"/>
                <w:szCs w:val="28"/>
              </w:rPr>
            </w:pPr>
            <w:r w:rsidRPr="001E477C">
              <w:rPr>
                <w:sz w:val="24"/>
                <w:szCs w:val="24"/>
              </w:rPr>
              <w:t>(УК-15)</w:t>
            </w:r>
          </w:p>
        </w:tc>
        <w:tc>
          <w:tcPr>
            <w:tcW w:w="2221" w:type="dxa"/>
          </w:tcPr>
          <w:p w14:paraId="7B403213" w14:textId="3EA2C2F9" w:rsidR="008B0587" w:rsidRPr="008B0587" w:rsidRDefault="008B0587" w:rsidP="008B0587">
            <w:pPr>
              <w:widowControl/>
              <w:autoSpaceDE/>
              <w:autoSpaceDN/>
              <w:adjustRightInd/>
              <w:contextualSpacing/>
              <w:jc w:val="both"/>
              <w:rPr>
                <w:sz w:val="24"/>
                <w:szCs w:val="24"/>
              </w:rPr>
            </w:pPr>
            <w:r>
              <w:rPr>
                <w:sz w:val="24"/>
                <w:szCs w:val="24"/>
              </w:rPr>
              <w:t>1.</w:t>
            </w:r>
            <w:r w:rsidRPr="008B0587">
              <w:rPr>
                <w:sz w:val="24"/>
                <w:szCs w:val="24"/>
              </w:rPr>
              <w:t>Самостоятельно выбирает и использует цифровые средства общения, осуществляет поиск и/или создание контента в соответствии с целью взаимодействия, в том числе для организации совместной деятельности.</w:t>
            </w:r>
          </w:p>
          <w:p w14:paraId="08AB7E87" w14:textId="16C6BEDD" w:rsidR="008B0587" w:rsidRPr="00007F07" w:rsidRDefault="008B0587" w:rsidP="008B0587">
            <w:pPr>
              <w:jc w:val="both"/>
              <w:rPr>
                <w:sz w:val="28"/>
                <w:szCs w:val="28"/>
              </w:rPr>
            </w:pPr>
          </w:p>
        </w:tc>
        <w:tc>
          <w:tcPr>
            <w:tcW w:w="2141" w:type="dxa"/>
          </w:tcPr>
          <w:p w14:paraId="3BC56F3A" w14:textId="77777777" w:rsidR="008B0587" w:rsidRPr="00B72754" w:rsidRDefault="008B0587" w:rsidP="008B0587">
            <w:pPr>
              <w:rPr>
                <w:bCs/>
                <w:sz w:val="24"/>
                <w:szCs w:val="24"/>
              </w:rPr>
            </w:pPr>
            <w:r w:rsidRPr="00B72754">
              <w:rPr>
                <w:b/>
                <w:bCs/>
                <w:i/>
                <w:sz w:val="24"/>
                <w:szCs w:val="24"/>
              </w:rPr>
              <w:t>Знать:</w:t>
            </w:r>
            <w:r w:rsidRPr="00B72754">
              <w:rPr>
                <w:bCs/>
                <w:sz w:val="24"/>
                <w:szCs w:val="24"/>
              </w:rPr>
              <w:t xml:space="preserve"> </w:t>
            </w:r>
            <w:r>
              <w:rPr>
                <w:bCs/>
                <w:sz w:val="24"/>
                <w:szCs w:val="24"/>
              </w:rPr>
              <w:t>современные способы коммуникативного взаимодействия в процессе осуществления профессиональной деятельности</w:t>
            </w:r>
            <w:r w:rsidRPr="00B72754">
              <w:rPr>
                <w:bCs/>
                <w:sz w:val="24"/>
                <w:szCs w:val="24"/>
              </w:rPr>
              <w:t>.</w:t>
            </w:r>
          </w:p>
          <w:p w14:paraId="1C03E04C" w14:textId="77777777" w:rsidR="008B0587" w:rsidRDefault="008B0587" w:rsidP="008B0587">
            <w:pPr>
              <w:jc w:val="both"/>
              <w:rPr>
                <w:b/>
                <w:bCs/>
                <w:i/>
                <w:sz w:val="24"/>
                <w:szCs w:val="24"/>
              </w:rPr>
            </w:pPr>
          </w:p>
          <w:p w14:paraId="617DF4BE" w14:textId="77777777" w:rsidR="00AC36D9" w:rsidRDefault="00AC36D9" w:rsidP="008B0587">
            <w:pPr>
              <w:jc w:val="both"/>
              <w:rPr>
                <w:b/>
                <w:bCs/>
                <w:i/>
                <w:sz w:val="24"/>
                <w:szCs w:val="24"/>
              </w:rPr>
            </w:pPr>
          </w:p>
          <w:p w14:paraId="3621A708" w14:textId="739CCD54" w:rsidR="008B0587" w:rsidRPr="00007F07" w:rsidRDefault="008B0587" w:rsidP="008B0587">
            <w:pPr>
              <w:jc w:val="both"/>
              <w:rPr>
                <w:sz w:val="28"/>
                <w:szCs w:val="28"/>
              </w:rPr>
            </w:pPr>
            <w:r w:rsidRPr="00B72754">
              <w:rPr>
                <w:b/>
                <w:bCs/>
                <w:i/>
                <w:sz w:val="24"/>
                <w:szCs w:val="24"/>
              </w:rPr>
              <w:t xml:space="preserve">Уметь: </w:t>
            </w:r>
            <w:r w:rsidRPr="00B72754">
              <w:rPr>
                <w:sz w:val="24"/>
                <w:szCs w:val="24"/>
              </w:rPr>
              <w:t xml:space="preserve">использовать </w:t>
            </w:r>
            <w:r>
              <w:rPr>
                <w:sz w:val="24"/>
                <w:szCs w:val="24"/>
              </w:rPr>
              <w:t xml:space="preserve">информационные технологии и ресурсы </w:t>
            </w:r>
            <w:r w:rsidRPr="00B72754">
              <w:rPr>
                <w:sz w:val="24"/>
                <w:szCs w:val="24"/>
              </w:rPr>
              <w:t xml:space="preserve">для </w:t>
            </w:r>
            <w:r>
              <w:rPr>
                <w:bCs/>
                <w:sz w:val="24"/>
                <w:szCs w:val="24"/>
              </w:rPr>
              <w:t>решения профессиональных задач</w:t>
            </w:r>
            <w:r w:rsidRPr="00B72754">
              <w:rPr>
                <w:bCs/>
                <w:sz w:val="24"/>
                <w:szCs w:val="24"/>
              </w:rPr>
              <w:t>.</w:t>
            </w:r>
          </w:p>
        </w:tc>
        <w:tc>
          <w:tcPr>
            <w:tcW w:w="3693" w:type="dxa"/>
          </w:tcPr>
          <w:p w14:paraId="0363F314" w14:textId="77777777" w:rsidR="00E80A5F" w:rsidRPr="00E80A5F" w:rsidRDefault="00E80A5F" w:rsidP="00E80A5F">
            <w:pPr>
              <w:rPr>
                <w:bCs/>
                <w:sz w:val="24"/>
                <w:szCs w:val="24"/>
              </w:rPr>
            </w:pPr>
            <w:r w:rsidRPr="00E80A5F">
              <w:rPr>
                <w:bCs/>
                <w:sz w:val="24"/>
                <w:szCs w:val="24"/>
              </w:rPr>
              <w:t>Для учебной практики для 50 студентов предоставлены 12 мест на первом предприятии, 16 мест на втором предприятии и 22 места –на третьем предприятии. Какова вероятность Р того, что двое определенных студентов окажутся на одном предприятии.</w:t>
            </w:r>
          </w:p>
          <w:p w14:paraId="454DF59B" w14:textId="77777777" w:rsidR="00ED69CB" w:rsidRDefault="00ED69CB" w:rsidP="0007618E">
            <w:pPr>
              <w:jc w:val="both"/>
              <w:rPr>
                <w:sz w:val="24"/>
                <w:szCs w:val="24"/>
              </w:rPr>
            </w:pPr>
          </w:p>
          <w:p w14:paraId="4411BB44" w14:textId="710AC5AA" w:rsidR="008B0587" w:rsidRPr="00007F07" w:rsidRDefault="0007618E" w:rsidP="0007618E">
            <w:pPr>
              <w:jc w:val="both"/>
              <w:rPr>
                <w:sz w:val="28"/>
                <w:szCs w:val="28"/>
              </w:rPr>
            </w:pPr>
            <w:r w:rsidRPr="0007618E">
              <w:rPr>
                <w:bCs/>
                <w:sz w:val="24"/>
                <w:szCs w:val="24"/>
              </w:rPr>
              <w:t>Вероятность исправной работы эскалатора в течение гарантийного срока равна 0,834. Найдите вероятность P того, что в течение гарантийного срока из строя выйдет не более 130 эскалаторов из 800 установленных компанией.  </w:t>
            </w:r>
          </w:p>
        </w:tc>
      </w:tr>
      <w:tr w:rsidR="00CF5F05" w14:paraId="22403D33" w14:textId="77777777" w:rsidTr="00103240">
        <w:tc>
          <w:tcPr>
            <w:tcW w:w="2140" w:type="dxa"/>
            <w:vMerge/>
          </w:tcPr>
          <w:p w14:paraId="3C6C229A" w14:textId="77777777" w:rsidR="008B0587" w:rsidRPr="00007F07" w:rsidRDefault="008B0587" w:rsidP="008B0587">
            <w:pPr>
              <w:jc w:val="both"/>
              <w:rPr>
                <w:sz w:val="28"/>
                <w:szCs w:val="28"/>
              </w:rPr>
            </w:pPr>
          </w:p>
        </w:tc>
        <w:tc>
          <w:tcPr>
            <w:tcW w:w="2221" w:type="dxa"/>
          </w:tcPr>
          <w:p w14:paraId="6E8E8A51" w14:textId="2E1EB0A4" w:rsidR="008B0587" w:rsidRPr="008B0587" w:rsidRDefault="008B0587" w:rsidP="008B0587">
            <w:pPr>
              <w:widowControl/>
              <w:autoSpaceDE/>
              <w:autoSpaceDN/>
              <w:adjustRightInd/>
              <w:contextualSpacing/>
              <w:jc w:val="both"/>
              <w:rPr>
                <w:sz w:val="24"/>
                <w:szCs w:val="24"/>
              </w:rPr>
            </w:pPr>
            <w:r>
              <w:rPr>
                <w:sz w:val="24"/>
                <w:szCs w:val="24"/>
              </w:rPr>
              <w:t>2.</w:t>
            </w:r>
            <w:r w:rsidRPr="008B0587">
              <w:rPr>
                <w:sz w:val="24"/>
                <w:szCs w:val="24"/>
              </w:rPr>
              <w:t>Владеет навыками организации взаимодействия и коммуникации с помощью информационных систем</w:t>
            </w:r>
            <w:r w:rsidR="00D968FC" w:rsidRPr="00D968FC">
              <w:rPr>
                <w:sz w:val="24"/>
                <w:szCs w:val="24"/>
              </w:rPr>
              <w:t xml:space="preserve"> </w:t>
            </w:r>
            <w:r w:rsidRPr="008B0587">
              <w:rPr>
                <w:sz w:val="24"/>
                <w:szCs w:val="24"/>
              </w:rPr>
              <w:t>и/или цифровых сервисов и технологий.</w:t>
            </w:r>
          </w:p>
          <w:p w14:paraId="1B78549A" w14:textId="77777777" w:rsidR="008B0587" w:rsidRPr="00007F07" w:rsidRDefault="008B0587" w:rsidP="008B0587">
            <w:pPr>
              <w:jc w:val="both"/>
              <w:rPr>
                <w:sz w:val="28"/>
                <w:szCs w:val="28"/>
              </w:rPr>
            </w:pPr>
          </w:p>
        </w:tc>
        <w:tc>
          <w:tcPr>
            <w:tcW w:w="2141" w:type="dxa"/>
          </w:tcPr>
          <w:p w14:paraId="23CFA3D7" w14:textId="77777777" w:rsidR="008B0587" w:rsidRPr="00B72754" w:rsidRDefault="008B0587" w:rsidP="008B0587">
            <w:pPr>
              <w:rPr>
                <w:bCs/>
                <w:sz w:val="24"/>
                <w:szCs w:val="24"/>
              </w:rPr>
            </w:pPr>
            <w:r w:rsidRPr="00B72754">
              <w:rPr>
                <w:b/>
                <w:bCs/>
                <w:i/>
                <w:sz w:val="24"/>
                <w:szCs w:val="24"/>
              </w:rPr>
              <w:t>Знать</w:t>
            </w:r>
            <w:r w:rsidRPr="00640ABE">
              <w:rPr>
                <w:bCs/>
                <w:sz w:val="24"/>
                <w:szCs w:val="24"/>
              </w:rPr>
              <w:t>: основные</w:t>
            </w:r>
            <w:r>
              <w:rPr>
                <w:b/>
                <w:bCs/>
                <w:i/>
                <w:sz w:val="24"/>
                <w:szCs w:val="24"/>
              </w:rPr>
              <w:t xml:space="preserve"> </w:t>
            </w:r>
            <w:r>
              <w:rPr>
                <w:bCs/>
                <w:sz w:val="24"/>
                <w:szCs w:val="24"/>
              </w:rPr>
              <w:t>понятия, инструменты технического обеспечения при решении управленческих задач</w:t>
            </w:r>
            <w:r w:rsidRPr="00B72754">
              <w:rPr>
                <w:bCs/>
                <w:sz w:val="24"/>
                <w:szCs w:val="24"/>
              </w:rPr>
              <w:t>.</w:t>
            </w:r>
          </w:p>
          <w:p w14:paraId="13C9DD93" w14:textId="77777777" w:rsidR="008B0587" w:rsidRDefault="008B0587" w:rsidP="008B0587">
            <w:pPr>
              <w:jc w:val="both"/>
              <w:rPr>
                <w:b/>
                <w:bCs/>
                <w:i/>
                <w:sz w:val="24"/>
                <w:szCs w:val="24"/>
              </w:rPr>
            </w:pPr>
          </w:p>
          <w:p w14:paraId="1830E6AB" w14:textId="77777777" w:rsidR="008A5605" w:rsidRDefault="008A5605" w:rsidP="008B0587">
            <w:pPr>
              <w:jc w:val="both"/>
              <w:rPr>
                <w:b/>
                <w:bCs/>
                <w:i/>
                <w:sz w:val="24"/>
                <w:szCs w:val="24"/>
              </w:rPr>
            </w:pPr>
          </w:p>
          <w:p w14:paraId="7C6F1469" w14:textId="77777777" w:rsidR="008A5605" w:rsidRDefault="008A5605" w:rsidP="008B0587">
            <w:pPr>
              <w:jc w:val="both"/>
              <w:rPr>
                <w:b/>
                <w:bCs/>
                <w:i/>
                <w:sz w:val="24"/>
                <w:szCs w:val="24"/>
              </w:rPr>
            </w:pPr>
          </w:p>
          <w:p w14:paraId="5DA4B7E0" w14:textId="77777777" w:rsidR="008A5605" w:rsidRDefault="008A5605" w:rsidP="008B0587">
            <w:pPr>
              <w:jc w:val="both"/>
              <w:rPr>
                <w:b/>
                <w:bCs/>
                <w:i/>
                <w:sz w:val="24"/>
                <w:szCs w:val="24"/>
              </w:rPr>
            </w:pPr>
          </w:p>
          <w:p w14:paraId="2C694575" w14:textId="77777777" w:rsidR="008A5605" w:rsidRDefault="008A5605" w:rsidP="008B0587">
            <w:pPr>
              <w:jc w:val="both"/>
              <w:rPr>
                <w:b/>
                <w:bCs/>
                <w:i/>
                <w:sz w:val="24"/>
                <w:szCs w:val="24"/>
              </w:rPr>
            </w:pPr>
          </w:p>
          <w:p w14:paraId="63340858" w14:textId="77777777" w:rsidR="008A5605" w:rsidRDefault="008A5605" w:rsidP="008B0587">
            <w:pPr>
              <w:jc w:val="both"/>
              <w:rPr>
                <w:b/>
                <w:bCs/>
                <w:i/>
                <w:sz w:val="24"/>
                <w:szCs w:val="24"/>
              </w:rPr>
            </w:pPr>
          </w:p>
          <w:p w14:paraId="007684DA" w14:textId="77777777" w:rsidR="008A5605" w:rsidRDefault="008A5605" w:rsidP="008B0587">
            <w:pPr>
              <w:jc w:val="both"/>
              <w:rPr>
                <w:b/>
                <w:bCs/>
                <w:i/>
                <w:sz w:val="24"/>
                <w:szCs w:val="24"/>
              </w:rPr>
            </w:pPr>
          </w:p>
          <w:p w14:paraId="783AD414" w14:textId="77777777" w:rsidR="008A5605" w:rsidRDefault="008A5605" w:rsidP="008B0587">
            <w:pPr>
              <w:jc w:val="both"/>
              <w:rPr>
                <w:b/>
                <w:bCs/>
                <w:i/>
                <w:sz w:val="24"/>
                <w:szCs w:val="24"/>
              </w:rPr>
            </w:pPr>
          </w:p>
          <w:p w14:paraId="607A4DF9" w14:textId="77777777" w:rsidR="008A5605" w:rsidRDefault="008A5605" w:rsidP="008B0587">
            <w:pPr>
              <w:jc w:val="both"/>
              <w:rPr>
                <w:b/>
                <w:bCs/>
                <w:i/>
                <w:sz w:val="24"/>
                <w:szCs w:val="24"/>
              </w:rPr>
            </w:pPr>
          </w:p>
          <w:p w14:paraId="7DCF950C" w14:textId="77777777" w:rsidR="008A5605" w:rsidRDefault="008A5605" w:rsidP="008B0587">
            <w:pPr>
              <w:jc w:val="both"/>
              <w:rPr>
                <w:b/>
                <w:bCs/>
                <w:i/>
                <w:sz w:val="24"/>
                <w:szCs w:val="24"/>
              </w:rPr>
            </w:pPr>
          </w:p>
          <w:p w14:paraId="0DF043CC" w14:textId="77777777" w:rsidR="008A5605" w:rsidRDefault="008A5605" w:rsidP="008B0587">
            <w:pPr>
              <w:jc w:val="both"/>
              <w:rPr>
                <w:b/>
                <w:bCs/>
                <w:i/>
                <w:sz w:val="24"/>
                <w:szCs w:val="24"/>
              </w:rPr>
            </w:pPr>
          </w:p>
          <w:p w14:paraId="3506E6CE" w14:textId="77777777" w:rsidR="008A5605" w:rsidRDefault="008A5605" w:rsidP="008B0587">
            <w:pPr>
              <w:jc w:val="both"/>
              <w:rPr>
                <w:b/>
                <w:bCs/>
                <w:i/>
                <w:sz w:val="24"/>
                <w:szCs w:val="24"/>
              </w:rPr>
            </w:pPr>
          </w:p>
          <w:p w14:paraId="75EBE9CC" w14:textId="77777777" w:rsidR="00ED69CB" w:rsidRDefault="00ED69CB" w:rsidP="008B0587">
            <w:pPr>
              <w:jc w:val="both"/>
              <w:rPr>
                <w:b/>
                <w:bCs/>
                <w:i/>
                <w:sz w:val="24"/>
                <w:szCs w:val="24"/>
              </w:rPr>
            </w:pPr>
          </w:p>
          <w:p w14:paraId="0465EB02" w14:textId="77777777" w:rsidR="00ED69CB" w:rsidRDefault="00ED69CB" w:rsidP="008B0587">
            <w:pPr>
              <w:jc w:val="both"/>
              <w:rPr>
                <w:b/>
                <w:bCs/>
                <w:i/>
                <w:sz w:val="24"/>
                <w:szCs w:val="24"/>
              </w:rPr>
            </w:pPr>
          </w:p>
          <w:p w14:paraId="72524593" w14:textId="238D7248" w:rsidR="008B0587" w:rsidRPr="00007F07" w:rsidRDefault="008B0587" w:rsidP="008B0587">
            <w:pPr>
              <w:jc w:val="both"/>
              <w:rPr>
                <w:sz w:val="28"/>
                <w:szCs w:val="28"/>
              </w:rPr>
            </w:pPr>
            <w:r w:rsidRPr="00B72754">
              <w:rPr>
                <w:b/>
                <w:bCs/>
                <w:i/>
                <w:sz w:val="24"/>
                <w:szCs w:val="24"/>
              </w:rPr>
              <w:t xml:space="preserve">Уметь: </w:t>
            </w:r>
            <w:r w:rsidRPr="00B72754">
              <w:rPr>
                <w:sz w:val="24"/>
                <w:szCs w:val="24"/>
              </w:rPr>
              <w:t xml:space="preserve">использовать техническое программное обеспечение </w:t>
            </w:r>
            <w:r>
              <w:rPr>
                <w:sz w:val="24"/>
                <w:szCs w:val="24"/>
              </w:rPr>
              <w:t xml:space="preserve">и цифровые сервисы </w:t>
            </w:r>
            <w:r w:rsidRPr="00B72754">
              <w:rPr>
                <w:sz w:val="24"/>
                <w:szCs w:val="24"/>
              </w:rPr>
              <w:t xml:space="preserve">для </w:t>
            </w:r>
            <w:r>
              <w:rPr>
                <w:sz w:val="24"/>
                <w:szCs w:val="24"/>
              </w:rPr>
              <w:t>организации совместной деятельности</w:t>
            </w:r>
          </w:p>
        </w:tc>
        <w:tc>
          <w:tcPr>
            <w:tcW w:w="3693" w:type="dxa"/>
          </w:tcPr>
          <w:p w14:paraId="3875B406" w14:textId="640D28EA" w:rsidR="008B0587" w:rsidRPr="008A5605" w:rsidRDefault="008A5605" w:rsidP="008B0587">
            <w:pPr>
              <w:jc w:val="both"/>
              <w:rPr>
                <w:sz w:val="24"/>
                <w:szCs w:val="24"/>
              </w:rPr>
            </w:pPr>
            <w:r w:rsidRPr="008A5605">
              <w:rPr>
                <w:sz w:val="24"/>
                <w:szCs w:val="24"/>
              </w:rPr>
              <w:lastRenderedPageBreak/>
              <w:t xml:space="preserve">В консалтинговом агентстве работает 10 сотрудников высшей категории, 6 сотрудников- первой категории, 8- второй категории. Вероятности ошибочных заключений, выданных сотрудниками агентства, зависят от их квалификации и равны: 0,01- для высшей категории, 0,03- для первой категории и 0,08 – для второй категории. Найти вероятность того, что при обращении в данное агентство к случайно выбранному сотруднику клиенту будет выдано верное заключение. Найти вероятность того, что клиента обслуживал </w:t>
            </w:r>
            <w:r w:rsidRPr="008A5605">
              <w:rPr>
                <w:sz w:val="24"/>
                <w:szCs w:val="24"/>
              </w:rPr>
              <w:lastRenderedPageBreak/>
              <w:t>сотрудник второй категории.</w:t>
            </w:r>
          </w:p>
          <w:p w14:paraId="70FE8358" w14:textId="7B2C3B44" w:rsidR="008B0587" w:rsidRDefault="008B0587" w:rsidP="008B0587">
            <w:pPr>
              <w:jc w:val="both"/>
              <w:rPr>
                <w:sz w:val="24"/>
                <w:szCs w:val="24"/>
              </w:rPr>
            </w:pPr>
          </w:p>
          <w:p w14:paraId="594409FE" w14:textId="5914DE3B" w:rsidR="008B0587" w:rsidRPr="00AD1762" w:rsidRDefault="00AD1762" w:rsidP="00AD1762">
            <w:pPr>
              <w:jc w:val="both"/>
              <w:rPr>
                <w:sz w:val="24"/>
                <w:szCs w:val="24"/>
              </w:rPr>
            </w:pPr>
            <w:r w:rsidRPr="00AD1762">
              <w:rPr>
                <w:sz w:val="24"/>
                <w:szCs w:val="24"/>
              </w:rPr>
              <w:t>Завод отправил на базу 500 доброкачественных изделий. Вероятность P того, что в пути изделие повредится, равна 0.071. Найдите вероятность того, что на базу поступят 40 некачественных изделия.  </w:t>
            </w:r>
          </w:p>
        </w:tc>
      </w:tr>
      <w:tr w:rsidR="00CF5F05" w14:paraId="3D7F0D98" w14:textId="77777777" w:rsidTr="00103240">
        <w:tc>
          <w:tcPr>
            <w:tcW w:w="2140" w:type="dxa"/>
            <w:vMerge/>
          </w:tcPr>
          <w:p w14:paraId="01A93D3A" w14:textId="77777777" w:rsidR="008B0587" w:rsidRPr="00007F07" w:rsidRDefault="008B0587" w:rsidP="008B0587">
            <w:pPr>
              <w:jc w:val="both"/>
              <w:rPr>
                <w:sz w:val="28"/>
                <w:szCs w:val="28"/>
              </w:rPr>
            </w:pPr>
          </w:p>
        </w:tc>
        <w:tc>
          <w:tcPr>
            <w:tcW w:w="2221" w:type="dxa"/>
          </w:tcPr>
          <w:p w14:paraId="549E9437" w14:textId="5CA3212A" w:rsidR="008B0587" w:rsidRPr="00007F07" w:rsidRDefault="008B0587" w:rsidP="008B0587">
            <w:pPr>
              <w:jc w:val="both"/>
              <w:rPr>
                <w:sz w:val="28"/>
                <w:szCs w:val="28"/>
              </w:rPr>
            </w:pPr>
            <w:r>
              <w:rPr>
                <w:sz w:val="24"/>
                <w:szCs w:val="24"/>
              </w:rPr>
              <w:t>3.</w:t>
            </w:r>
            <w:r w:rsidRPr="001E477C">
              <w:rPr>
                <w:sz w:val="24"/>
                <w:szCs w:val="24"/>
              </w:rPr>
              <w:t>Осуществляет подбор и применение различных информационно-коммуникационных средств для решения образовательных и профессиональных задач.</w:t>
            </w:r>
          </w:p>
        </w:tc>
        <w:tc>
          <w:tcPr>
            <w:tcW w:w="2141" w:type="dxa"/>
          </w:tcPr>
          <w:p w14:paraId="2DA8A94D" w14:textId="77777777" w:rsidR="008B0587" w:rsidRPr="00B72754" w:rsidRDefault="008B0587" w:rsidP="008B0587">
            <w:pPr>
              <w:rPr>
                <w:bCs/>
                <w:sz w:val="24"/>
                <w:szCs w:val="24"/>
              </w:rPr>
            </w:pPr>
            <w:r w:rsidRPr="00B72754">
              <w:rPr>
                <w:b/>
                <w:bCs/>
                <w:i/>
                <w:sz w:val="24"/>
                <w:szCs w:val="24"/>
              </w:rPr>
              <w:t>Знать:</w:t>
            </w:r>
            <w:r w:rsidRPr="00B72754">
              <w:rPr>
                <w:bCs/>
                <w:sz w:val="24"/>
                <w:szCs w:val="24"/>
              </w:rPr>
              <w:t xml:space="preserve"> </w:t>
            </w:r>
            <w:r w:rsidRPr="00B72754">
              <w:rPr>
                <w:sz w:val="24"/>
                <w:szCs w:val="24"/>
              </w:rPr>
              <w:t>основные современные средства и информационн</w:t>
            </w:r>
            <w:r>
              <w:rPr>
                <w:sz w:val="24"/>
                <w:szCs w:val="24"/>
              </w:rPr>
              <w:t>о- коммуникационные</w:t>
            </w:r>
            <w:r w:rsidRPr="00B72754">
              <w:rPr>
                <w:sz w:val="24"/>
                <w:szCs w:val="24"/>
              </w:rPr>
              <w:t xml:space="preserve"> технологии </w:t>
            </w:r>
            <w:r>
              <w:rPr>
                <w:sz w:val="24"/>
                <w:szCs w:val="24"/>
              </w:rPr>
              <w:t xml:space="preserve">для </w:t>
            </w:r>
            <w:r w:rsidRPr="00B72754">
              <w:rPr>
                <w:sz w:val="24"/>
                <w:szCs w:val="24"/>
              </w:rPr>
              <w:t>решени</w:t>
            </w:r>
            <w:r>
              <w:rPr>
                <w:sz w:val="24"/>
                <w:szCs w:val="24"/>
              </w:rPr>
              <w:t>я</w:t>
            </w:r>
            <w:r w:rsidRPr="00B72754">
              <w:rPr>
                <w:sz w:val="24"/>
                <w:szCs w:val="24"/>
              </w:rPr>
              <w:t xml:space="preserve"> управленческих задач</w:t>
            </w:r>
            <w:r w:rsidRPr="00B72754">
              <w:rPr>
                <w:bCs/>
                <w:sz w:val="24"/>
                <w:szCs w:val="24"/>
              </w:rPr>
              <w:t>.</w:t>
            </w:r>
          </w:p>
          <w:p w14:paraId="7979008D" w14:textId="77777777" w:rsidR="008B0587" w:rsidRDefault="008B0587" w:rsidP="008B0587">
            <w:pPr>
              <w:jc w:val="both"/>
              <w:rPr>
                <w:b/>
                <w:bCs/>
                <w:i/>
                <w:sz w:val="24"/>
                <w:szCs w:val="24"/>
              </w:rPr>
            </w:pPr>
          </w:p>
          <w:p w14:paraId="62A8DA05" w14:textId="54988025" w:rsidR="008B0587" w:rsidRPr="00377A25" w:rsidRDefault="008B0587" w:rsidP="008B0587">
            <w:pPr>
              <w:jc w:val="both"/>
              <w:rPr>
                <w:sz w:val="28"/>
                <w:szCs w:val="28"/>
              </w:rPr>
            </w:pPr>
            <w:r w:rsidRPr="00B72754">
              <w:rPr>
                <w:b/>
                <w:bCs/>
                <w:i/>
                <w:sz w:val="24"/>
                <w:szCs w:val="24"/>
              </w:rPr>
              <w:t>Уметь</w:t>
            </w:r>
            <w:r>
              <w:rPr>
                <w:b/>
                <w:bCs/>
                <w:i/>
                <w:sz w:val="24"/>
                <w:szCs w:val="24"/>
              </w:rPr>
              <w:t>:</w:t>
            </w:r>
            <w:r w:rsidRPr="00B72754">
              <w:rPr>
                <w:bCs/>
                <w:sz w:val="24"/>
                <w:szCs w:val="24"/>
              </w:rPr>
              <w:t xml:space="preserve"> </w:t>
            </w:r>
            <w:r>
              <w:rPr>
                <w:bCs/>
                <w:sz w:val="24"/>
                <w:szCs w:val="24"/>
              </w:rPr>
              <w:t xml:space="preserve">применять современный инструментарий, информационные ресурсы </w:t>
            </w:r>
            <w:r w:rsidRPr="00343195">
              <w:rPr>
                <w:sz w:val="24"/>
                <w:szCs w:val="24"/>
              </w:rPr>
              <w:t xml:space="preserve">для решения образовательных и </w:t>
            </w:r>
            <w:r>
              <w:rPr>
                <w:sz w:val="24"/>
                <w:szCs w:val="24"/>
              </w:rPr>
              <w:t>управленческих</w:t>
            </w:r>
            <w:r w:rsidRPr="00343195">
              <w:rPr>
                <w:sz w:val="24"/>
                <w:szCs w:val="24"/>
              </w:rPr>
              <w:t xml:space="preserve"> задач</w:t>
            </w:r>
            <w:r>
              <w:rPr>
                <w:sz w:val="24"/>
                <w:szCs w:val="24"/>
              </w:rPr>
              <w:t>.</w:t>
            </w:r>
          </w:p>
        </w:tc>
        <w:tc>
          <w:tcPr>
            <w:tcW w:w="3693" w:type="dxa"/>
          </w:tcPr>
          <w:p w14:paraId="60CB7C38" w14:textId="1138C293" w:rsidR="008B0587" w:rsidRPr="00924EBA" w:rsidRDefault="00924EBA" w:rsidP="008B0587">
            <w:pPr>
              <w:jc w:val="both"/>
              <w:rPr>
                <w:sz w:val="24"/>
                <w:szCs w:val="24"/>
              </w:rPr>
            </w:pPr>
            <w:r w:rsidRPr="00924EBA">
              <w:rPr>
                <w:sz w:val="22"/>
                <w:szCs w:val="22"/>
              </w:rPr>
              <w:t xml:space="preserve">Команда высшей лиги, встречаясь в матче по футболу с командой первой лиги, может либо победить, либо проиграть, либо ничья. </w:t>
            </w:r>
            <w:proofErr w:type="spellStart"/>
            <w:r w:rsidRPr="00924EBA">
              <w:rPr>
                <w:sz w:val="22"/>
                <w:szCs w:val="22"/>
              </w:rPr>
              <w:t>Равновозможны</w:t>
            </w:r>
            <w:proofErr w:type="spellEnd"/>
            <w:r w:rsidRPr="00924EBA">
              <w:rPr>
                <w:sz w:val="22"/>
                <w:szCs w:val="22"/>
              </w:rPr>
              <w:t xml:space="preserve"> ли эти элементарные события? Ответ обосновать. </w:t>
            </w:r>
          </w:p>
          <w:p w14:paraId="3A2F40C9" w14:textId="2D40BB5D" w:rsidR="008B0587" w:rsidRDefault="008B0587" w:rsidP="008B0587">
            <w:pPr>
              <w:jc w:val="both"/>
              <w:rPr>
                <w:sz w:val="24"/>
                <w:szCs w:val="24"/>
              </w:rPr>
            </w:pPr>
          </w:p>
          <w:p w14:paraId="2760A751" w14:textId="5430E43C" w:rsidR="008B0587" w:rsidRDefault="008B0587" w:rsidP="008B0587">
            <w:pPr>
              <w:jc w:val="both"/>
              <w:rPr>
                <w:sz w:val="24"/>
                <w:szCs w:val="24"/>
              </w:rPr>
            </w:pPr>
          </w:p>
          <w:p w14:paraId="72B0C76E" w14:textId="7E8220C5" w:rsidR="008B0587" w:rsidRDefault="008B0587" w:rsidP="008B0587">
            <w:pPr>
              <w:jc w:val="both"/>
              <w:rPr>
                <w:sz w:val="24"/>
                <w:szCs w:val="24"/>
              </w:rPr>
            </w:pPr>
          </w:p>
          <w:p w14:paraId="32CCF9DC" w14:textId="77777777" w:rsidR="00DD49BF" w:rsidRPr="00DD49BF" w:rsidRDefault="00DD49BF" w:rsidP="00DD49BF">
            <w:pPr>
              <w:jc w:val="both"/>
              <w:rPr>
                <w:sz w:val="24"/>
                <w:szCs w:val="24"/>
              </w:rPr>
            </w:pPr>
            <w:r w:rsidRPr="00DD49BF">
              <w:rPr>
                <w:sz w:val="24"/>
                <w:szCs w:val="24"/>
              </w:rPr>
              <w:t xml:space="preserve">Для рекламы своей продукции фирма вкладывает в каждую 8 единицу продукции приз на сумму 100 </w:t>
            </w:r>
            <w:proofErr w:type="spellStart"/>
            <w:r w:rsidRPr="00DD49BF">
              <w:rPr>
                <w:sz w:val="24"/>
                <w:szCs w:val="24"/>
              </w:rPr>
              <w:t>ден</w:t>
            </w:r>
            <w:proofErr w:type="spellEnd"/>
            <w:r w:rsidRPr="00DD49BF">
              <w:rPr>
                <w:sz w:val="24"/>
                <w:szCs w:val="24"/>
              </w:rPr>
              <w:t>. единиц. Пусть случайная величина Х- количество выигрышей при 10 сделанных покупках.</w:t>
            </w:r>
          </w:p>
          <w:p w14:paraId="7C9A2EB5" w14:textId="77777777" w:rsidR="00DD49BF" w:rsidRPr="00DD49BF" w:rsidRDefault="00DD49BF" w:rsidP="00DD49BF">
            <w:pPr>
              <w:jc w:val="both"/>
              <w:rPr>
                <w:sz w:val="24"/>
                <w:szCs w:val="24"/>
              </w:rPr>
            </w:pPr>
            <w:r w:rsidRPr="00DD49BF">
              <w:rPr>
                <w:sz w:val="24"/>
                <w:szCs w:val="24"/>
              </w:rPr>
              <w:t>1. Постройте ряд распределения случайной величины.</w:t>
            </w:r>
          </w:p>
          <w:p w14:paraId="41FEC207" w14:textId="77777777" w:rsidR="00DD49BF" w:rsidRPr="00DD49BF" w:rsidRDefault="00DD49BF" w:rsidP="00DD49BF">
            <w:pPr>
              <w:jc w:val="both"/>
              <w:rPr>
                <w:sz w:val="24"/>
                <w:szCs w:val="24"/>
              </w:rPr>
            </w:pPr>
            <w:r w:rsidRPr="00DD49BF">
              <w:rPr>
                <w:sz w:val="24"/>
                <w:szCs w:val="24"/>
              </w:rPr>
              <w:t>2.Определите функцию распределения и постройте ее график</w:t>
            </w:r>
          </w:p>
          <w:p w14:paraId="02C0E788" w14:textId="22797CEE" w:rsidR="008B0587" w:rsidRPr="00007F07" w:rsidRDefault="00DD49BF" w:rsidP="00630B2E">
            <w:pPr>
              <w:jc w:val="both"/>
              <w:rPr>
                <w:sz w:val="28"/>
                <w:szCs w:val="28"/>
              </w:rPr>
            </w:pPr>
            <w:r w:rsidRPr="00DD49BF">
              <w:rPr>
                <w:sz w:val="24"/>
                <w:szCs w:val="24"/>
              </w:rPr>
              <w:t xml:space="preserve">3. Найдите математическое ожидание, дисперсию и среднее </w:t>
            </w:r>
            <w:proofErr w:type="spellStart"/>
            <w:r w:rsidRPr="00DD49BF">
              <w:rPr>
                <w:sz w:val="24"/>
                <w:szCs w:val="24"/>
              </w:rPr>
              <w:t>квадратическое</w:t>
            </w:r>
            <w:proofErr w:type="spellEnd"/>
            <w:r w:rsidRPr="00DD49BF">
              <w:rPr>
                <w:sz w:val="24"/>
                <w:szCs w:val="24"/>
              </w:rPr>
              <w:t xml:space="preserve"> отклонение случайной величины Х. Найдите среднюю сумму выигрыша.</w:t>
            </w:r>
          </w:p>
        </w:tc>
      </w:tr>
      <w:tr w:rsidR="00CF5F05" w14:paraId="1DD075CD" w14:textId="77777777" w:rsidTr="00103240">
        <w:tc>
          <w:tcPr>
            <w:tcW w:w="2140" w:type="dxa"/>
            <w:vMerge w:val="restart"/>
          </w:tcPr>
          <w:p w14:paraId="10ABFEAC" w14:textId="77777777" w:rsidR="0043682E" w:rsidRDefault="008B0587" w:rsidP="008B0587">
            <w:pPr>
              <w:jc w:val="both"/>
              <w:rPr>
                <w:sz w:val="24"/>
                <w:szCs w:val="24"/>
              </w:rPr>
            </w:pPr>
            <w:r>
              <w:rPr>
                <w:sz w:val="24"/>
                <w:szCs w:val="24"/>
              </w:rPr>
              <w:t xml:space="preserve">Способность применять математические методы для решения стандартных профессиональных задач, интерпретировать полученные математические результаты </w:t>
            </w:r>
          </w:p>
          <w:p w14:paraId="25C88F55" w14:textId="2FC76CF7" w:rsidR="008B0587" w:rsidRPr="00007F07" w:rsidRDefault="008B0587" w:rsidP="008B0587">
            <w:pPr>
              <w:jc w:val="both"/>
              <w:rPr>
                <w:sz w:val="28"/>
                <w:szCs w:val="28"/>
              </w:rPr>
            </w:pPr>
            <w:r>
              <w:rPr>
                <w:sz w:val="24"/>
                <w:szCs w:val="24"/>
              </w:rPr>
              <w:lastRenderedPageBreak/>
              <w:t>(ПКН-2)</w:t>
            </w:r>
          </w:p>
        </w:tc>
        <w:tc>
          <w:tcPr>
            <w:tcW w:w="2221" w:type="dxa"/>
          </w:tcPr>
          <w:p w14:paraId="1A2F63E2" w14:textId="11E6E932" w:rsidR="008B0587" w:rsidRPr="008B0587" w:rsidRDefault="008B0587" w:rsidP="008B0587">
            <w:pPr>
              <w:pStyle w:val="a7"/>
              <w:widowControl/>
              <w:autoSpaceDE/>
              <w:autoSpaceDN/>
              <w:adjustRightInd/>
              <w:spacing w:after="200" w:line="276" w:lineRule="auto"/>
              <w:ind w:left="0"/>
              <w:contextualSpacing/>
              <w:jc w:val="both"/>
              <w:rPr>
                <w:sz w:val="24"/>
                <w:szCs w:val="24"/>
              </w:rPr>
            </w:pPr>
            <w:r>
              <w:rPr>
                <w:sz w:val="24"/>
                <w:szCs w:val="24"/>
              </w:rPr>
              <w:lastRenderedPageBreak/>
              <w:t>1.Демонстрирует знания математических методов, применяемых в менеджменте</w:t>
            </w:r>
          </w:p>
        </w:tc>
        <w:tc>
          <w:tcPr>
            <w:tcW w:w="2141" w:type="dxa"/>
          </w:tcPr>
          <w:p w14:paraId="77776E5D" w14:textId="77777777" w:rsidR="008B0587" w:rsidRDefault="008B0587" w:rsidP="008B0587">
            <w:pPr>
              <w:suppressAutoHyphens/>
              <w:rPr>
                <w:sz w:val="24"/>
                <w:szCs w:val="24"/>
              </w:rPr>
            </w:pPr>
            <w:r w:rsidRPr="00B72754">
              <w:rPr>
                <w:b/>
                <w:bCs/>
                <w:i/>
                <w:sz w:val="24"/>
                <w:szCs w:val="24"/>
              </w:rPr>
              <w:t>Знать</w:t>
            </w:r>
            <w:r w:rsidRPr="00B72754">
              <w:rPr>
                <w:bCs/>
                <w:i/>
                <w:sz w:val="24"/>
                <w:szCs w:val="24"/>
              </w:rPr>
              <w:t>:</w:t>
            </w:r>
            <w:r w:rsidRPr="00B72754">
              <w:rPr>
                <w:sz w:val="24"/>
                <w:szCs w:val="24"/>
              </w:rPr>
              <w:t xml:space="preserve"> фундаментальные понятия, алгебры, геометрии, математического анализа для р</w:t>
            </w:r>
            <w:r>
              <w:rPr>
                <w:sz w:val="24"/>
                <w:szCs w:val="24"/>
              </w:rPr>
              <w:t>ешения задач по анализу данных.</w:t>
            </w:r>
          </w:p>
          <w:p w14:paraId="7EDA294B" w14:textId="77777777" w:rsidR="008B0587" w:rsidRDefault="008B0587" w:rsidP="008B0587">
            <w:pPr>
              <w:suppressAutoHyphens/>
              <w:rPr>
                <w:sz w:val="24"/>
                <w:szCs w:val="24"/>
              </w:rPr>
            </w:pPr>
          </w:p>
          <w:p w14:paraId="575776C4" w14:textId="77777777" w:rsidR="003C50D4" w:rsidRDefault="003C50D4" w:rsidP="008B0587">
            <w:pPr>
              <w:suppressAutoHyphens/>
              <w:rPr>
                <w:b/>
                <w:bCs/>
                <w:i/>
                <w:sz w:val="24"/>
                <w:szCs w:val="24"/>
              </w:rPr>
            </w:pPr>
          </w:p>
          <w:p w14:paraId="09A21361" w14:textId="77777777" w:rsidR="003C50D4" w:rsidRDefault="003C50D4" w:rsidP="008B0587">
            <w:pPr>
              <w:suppressAutoHyphens/>
              <w:rPr>
                <w:b/>
                <w:bCs/>
                <w:i/>
                <w:sz w:val="24"/>
                <w:szCs w:val="24"/>
              </w:rPr>
            </w:pPr>
          </w:p>
          <w:p w14:paraId="66E7C3CB" w14:textId="77777777" w:rsidR="0043682E" w:rsidRDefault="0043682E" w:rsidP="008B0587">
            <w:pPr>
              <w:suppressAutoHyphens/>
              <w:rPr>
                <w:b/>
                <w:bCs/>
                <w:i/>
                <w:sz w:val="24"/>
                <w:szCs w:val="24"/>
              </w:rPr>
            </w:pPr>
          </w:p>
          <w:p w14:paraId="27178AD4" w14:textId="3BAC9548" w:rsidR="008B0587" w:rsidRPr="008B0587" w:rsidRDefault="008B0587" w:rsidP="008B0587">
            <w:pPr>
              <w:suppressAutoHyphens/>
              <w:rPr>
                <w:sz w:val="24"/>
                <w:szCs w:val="24"/>
              </w:rPr>
            </w:pPr>
            <w:r w:rsidRPr="00B72754">
              <w:rPr>
                <w:b/>
                <w:bCs/>
                <w:i/>
                <w:sz w:val="24"/>
                <w:szCs w:val="24"/>
              </w:rPr>
              <w:lastRenderedPageBreak/>
              <w:t>Уметь</w:t>
            </w:r>
            <w:r w:rsidRPr="00B72754">
              <w:rPr>
                <w:bCs/>
                <w:i/>
                <w:sz w:val="24"/>
                <w:szCs w:val="24"/>
              </w:rPr>
              <w:t>:</w:t>
            </w:r>
            <w:r w:rsidRPr="00B72754">
              <w:rPr>
                <w:b/>
                <w:bCs/>
                <w:i/>
                <w:sz w:val="24"/>
                <w:szCs w:val="24"/>
              </w:rPr>
              <w:t xml:space="preserve"> </w:t>
            </w:r>
            <w:r w:rsidRPr="00B72754">
              <w:rPr>
                <w:bCs/>
                <w:sz w:val="24"/>
                <w:szCs w:val="24"/>
              </w:rPr>
              <w:t xml:space="preserve">использовать математический аппарат для </w:t>
            </w:r>
            <w:r w:rsidRPr="00B72754">
              <w:rPr>
                <w:sz w:val="24"/>
                <w:szCs w:val="24"/>
              </w:rPr>
              <w:t>решения  прикладных задач.</w:t>
            </w:r>
          </w:p>
        </w:tc>
        <w:tc>
          <w:tcPr>
            <w:tcW w:w="3693" w:type="dxa"/>
          </w:tcPr>
          <w:p w14:paraId="555127A3" w14:textId="0FBABFB9" w:rsidR="008B0587" w:rsidRPr="00FA7347" w:rsidRDefault="00FA7347" w:rsidP="008B0587">
            <w:pPr>
              <w:jc w:val="both"/>
              <w:rPr>
                <w:sz w:val="24"/>
                <w:szCs w:val="24"/>
              </w:rPr>
            </w:pPr>
            <w:r w:rsidRPr="00FA7347">
              <w:rPr>
                <w:sz w:val="24"/>
                <w:szCs w:val="24"/>
              </w:rPr>
              <w:lastRenderedPageBreak/>
              <w:t>Для производственной практики для 31 студентов предоставлены 10 мест на первом предприятии, 7 мест на втором предприятии, 14 мест на третьем предприятии. Какова вероятность P того, что 2 определённых студента окажутся на одном предприятии.</w:t>
            </w:r>
          </w:p>
          <w:p w14:paraId="56D67745" w14:textId="77777777" w:rsidR="00EB375E" w:rsidRPr="00030938" w:rsidRDefault="00EB375E" w:rsidP="008B0587">
            <w:pPr>
              <w:jc w:val="both"/>
              <w:rPr>
                <w:sz w:val="24"/>
                <w:szCs w:val="24"/>
              </w:rPr>
            </w:pPr>
          </w:p>
          <w:p w14:paraId="08AA9590" w14:textId="77777777" w:rsidR="0043682E" w:rsidRDefault="0043682E" w:rsidP="00EB375E">
            <w:pPr>
              <w:jc w:val="both"/>
              <w:rPr>
                <w:sz w:val="24"/>
                <w:szCs w:val="24"/>
              </w:rPr>
            </w:pPr>
          </w:p>
          <w:p w14:paraId="57881AF7" w14:textId="4718420C" w:rsidR="00EB375E" w:rsidRPr="0044161F" w:rsidRDefault="00030938" w:rsidP="00EB375E">
            <w:pPr>
              <w:jc w:val="both"/>
            </w:pPr>
            <w:r>
              <w:rPr>
                <w:sz w:val="24"/>
                <w:szCs w:val="24"/>
              </w:rPr>
              <w:lastRenderedPageBreak/>
              <w:t xml:space="preserve">Ряд совместных наблюдений независимых нормально распределенных случайных величин </w:t>
            </w:r>
            <w:r w:rsidRPr="00030938">
              <w:rPr>
                <w:sz w:val="24"/>
                <w:szCs w:val="24"/>
              </w:rPr>
              <w:t>X</w:t>
            </w:r>
            <w:r>
              <w:rPr>
                <w:sz w:val="24"/>
                <w:szCs w:val="24"/>
              </w:rPr>
              <w:t xml:space="preserve"> и</w:t>
            </w:r>
            <w:r w:rsidRPr="00030938">
              <w:rPr>
                <w:sz w:val="24"/>
                <w:szCs w:val="24"/>
              </w:rPr>
              <w:t xml:space="preserve"> Y</w:t>
            </w:r>
            <w:r>
              <w:rPr>
                <w:sz w:val="24"/>
                <w:szCs w:val="24"/>
              </w:rPr>
              <w:t>, задан двумерной выборкой:</w:t>
            </w:r>
            <w:r w:rsidRPr="00030938">
              <w:t>{(180.819,177.072); (239.728,178.035); (197.074,178.168); (197.95,177.587); (175.698,177.236); (162.149,178.662); (171.843,NA); (204.499,177.149); (202.592,178.25); (215.695,176.994); (189.979,178.592); (151.033,177.734); (202.838,177.447); (178.651,177.357); (246.864,178.504); (182.987,177.522); (220.96,180.101); (176.6,178); (201.317,177.192); (214.2,179.409); (177.679,177.588); (157.712,177.791); (178.288,177.44); (161.236,176.839); (200.573,178.141); (189.862,178.851)}</w:t>
            </w:r>
            <w:r>
              <w:t>.</w:t>
            </w:r>
          </w:p>
          <w:p w14:paraId="4D35A38F" w14:textId="40E3DA08" w:rsidR="00EB375E" w:rsidRPr="00030938" w:rsidRDefault="00030938" w:rsidP="00030938">
            <w:pPr>
              <w:jc w:val="both"/>
              <w:rPr>
                <w:sz w:val="24"/>
                <w:szCs w:val="24"/>
              </w:rPr>
            </w:pPr>
            <w:r>
              <w:t xml:space="preserve">Найти общее количество выбросов для </w:t>
            </w:r>
            <w:r>
              <w:rPr>
                <w:lang w:val="en-US"/>
              </w:rPr>
              <w:t>X</w:t>
            </w:r>
            <w:r>
              <w:t xml:space="preserve">. Найти значение коэффициента корреляции Пирсона между </w:t>
            </w:r>
            <w:r>
              <w:rPr>
                <w:lang w:val="en-US"/>
              </w:rPr>
              <w:t>X</w:t>
            </w:r>
            <w:r w:rsidRPr="00030938">
              <w:t xml:space="preserve"> </w:t>
            </w:r>
            <w:r>
              <w:t>и</w:t>
            </w:r>
            <w:r w:rsidRPr="00030938">
              <w:t xml:space="preserve"> </w:t>
            </w:r>
            <w:r>
              <w:rPr>
                <w:lang w:val="en-US"/>
              </w:rPr>
              <w:t>Y</w:t>
            </w:r>
            <w:r>
              <w:t>.</w:t>
            </w:r>
          </w:p>
        </w:tc>
      </w:tr>
      <w:tr w:rsidR="00CF5F05" w14:paraId="045B289F" w14:textId="77777777" w:rsidTr="00103240">
        <w:tc>
          <w:tcPr>
            <w:tcW w:w="2140" w:type="dxa"/>
            <w:vMerge/>
          </w:tcPr>
          <w:p w14:paraId="211C6098" w14:textId="77777777" w:rsidR="00103240" w:rsidRPr="00007F07" w:rsidRDefault="00103240" w:rsidP="00103240">
            <w:pPr>
              <w:jc w:val="both"/>
              <w:rPr>
                <w:sz w:val="28"/>
                <w:szCs w:val="28"/>
              </w:rPr>
            </w:pPr>
          </w:p>
        </w:tc>
        <w:tc>
          <w:tcPr>
            <w:tcW w:w="2221" w:type="dxa"/>
          </w:tcPr>
          <w:p w14:paraId="58B2694E" w14:textId="70C6FE02" w:rsidR="00103240" w:rsidRPr="008B0587" w:rsidRDefault="00103240" w:rsidP="00103240">
            <w:pPr>
              <w:pStyle w:val="a7"/>
              <w:widowControl/>
              <w:autoSpaceDE/>
              <w:autoSpaceDN/>
              <w:adjustRightInd/>
              <w:spacing w:after="200"/>
              <w:ind w:left="0"/>
              <w:contextualSpacing/>
              <w:jc w:val="both"/>
              <w:rPr>
                <w:sz w:val="24"/>
                <w:szCs w:val="24"/>
              </w:rPr>
            </w:pPr>
            <w:r>
              <w:rPr>
                <w:sz w:val="24"/>
                <w:szCs w:val="24"/>
              </w:rPr>
              <w:t>2.Применяет математические методы и модели для обоснования принятия управленческих решений.</w:t>
            </w:r>
          </w:p>
        </w:tc>
        <w:tc>
          <w:tcPr>
            <w:tcW w:w="2141" w:type="dxa"/>
          </w:tcPr>
          <w:p w14:paraId="1FAE33ED" w14:textId="77777777" w:rsidR="00103240" w:rsidRPr="00B72754" w:rsidRDefault="00103240" w:rsidP="00103240">
            <w:pPr>
              <w:suppressAutoHyphens/>
              <w:rPr>
                <w:sz w:val="24"/>
                <w:szCs w:val="24"/>
              </w:rPr>
            </w:pPr>
            <w:r w:rsidRPr="00B72754">
              <w:rPr>
                <w:b/>
                <w:bCs/>
                <w:i/>
                <w:sz w:val="24"/>
                <w:szCs w:val="24"/>
              </w:rPr>
              <w:t>Знать</w:t>
            </w:r>
            <w:r w:rsidRPr="00B72754">
              <w:rPr>
                <w:bCs/>
                <w:i/>
                <w:sz w:val="24"/>
                <w:szCs w:val="24"/>
              </w:rPr>
              <w:t>:</w:t>
            </w:r>
            <w:r w:rsidRPr="00B72754">
              <w:rPr>
                <w:sz w:val="24"/>
                <w:szCs w:val="24"/>
              </w:rPr>
              <w:t xml:space="preserve"> фундаментальные понятия, идеи и инструменты математики. </w:t>
            </w:r>
          </w:p>
          <w:p w14:paraId="46AFFA87" w14:textId="77777777" w:rsidR="00103240" w:rsidRDefault="00103240" w:rsidP="00103240">
            <w:pPr>
              <w:jc w:val="both"/>
              <w:rPr>
                <w:b/>
                <w:i/>
                <w:sz w:val="24"/>
                <w:szCs w:val="24"/>
              </w:rPr>
            </w:pPr>
          </w:p>
          <w:p w14:paraId="0021A01F" w14:textId="77777777" w:rsidR="00F14758" w:rsidRDefault="00F14758" w:rsidP="00103240">
            <w:pPr>
              <w:jc w:val="both"/>
              <w:rPr>
                <w:b/>
                <w:i/>
                <w:sz w:val="24"/>
                <w:szCs w:val="24"/>
              </w:rPr>
            </w:pPr>
          </w:p>
          <w:p w14:paraId="00F17943" w14:textId="77777777" w:rsidR="00F14758" w:rsidRDefault="00F14758" w:rsidP="00103240">
            <w:pPr>
              <w:jc w:val="both"/>
              <w:rPr>
                <w:b/>
                <w:i/>
                <w:sz w:val="24"/>
                <w:szCs w:val="24"/>
              </w:rPr>
            </w:pPr>
          </w:p>
          <w:p w14:paraId="66EE553F" w14:textId="77777777" w:rsidR="00F14758" w:rsidRDefault="00F14758" w:rsidP="00103240">
            <w:pPr>
              <w:jc w:val="both"/>
              <w:rPr>
                <w:b/>
                <w:i/>
                <w:sz w:val="24"/>
                <w:szCs w:val="24"/>
              </w:rPr>
            </w:pPr>
          </w:p>
          <w:p w14:paraId="7922F54A" w14:textId="77777777" w:rsidR="00F14758" w:rsidRDefault="00F14758" w:rsidP="00103240">
            <w:pPr>
              <w:jc w:val="both"/>
              <w:rPr>
                <w:b/>
                <w:i/>
                <w:sz w:val="24"/>
                <w:szCs w:val="24"/>
              </w:rPr>
            </w:pPr>
          </w:p>
          <w:p w14:paraId="68478A76" w14:textId="77777777" w:rsidR="00F14758" w:rsidRDefault="00F14758" w:rsidP="00103240">
            <w:pPr>
              <w:jc w:val="both"/>
              <w:rPr>
                <w:b/>
                <w:i/>
                <w:sz w:val="24"/>
                <w:szCs w:val="24"/>
              </w:rPr>
            </w:pPr>
          </w:p>
          <w:p w14:paraId="5284B3C8" w14:textId="77777777" w:rsidR="008147F1" w:rsidRDefault="008147F1" w:rsidP="00103240">
            <w:pPr>
              <w:jc w:val="both"/>
              <w:rPr>
                <w:b/>
                <w:i/>
                <w:sz w:val="24"/>
                <w:szCs w:val="24"/>
              </w:rPr>
            </w:pPr>
          </w:p>
          <w:p w14:paraId="026B2D17" w14:textId="77777777" w:rsidR="008147F1" w:rsidRDefault="008147F1" w:rsidP="00103240">
            <w:pPr>
              <w:jc w:val="both"/>
              <w:rPr>
                <w:b/>
                <w:i/>
                <w:sz w:val="24"/>
                <w:szCs w:val="24"/>
              </w:rPr>
            </w:pPr>
          </w:p>
          <w:p w14:paraId="4F7EB71E" w14:textId="0636E13A" w:rsidR="00103240" w:rsidRPr="00007F07" w:rsidRDefault="00103240" w:rsidP="00103240">
            <w:pPr>
              <w:jc w:val="both"/>
              <w:rPr>
                <w:sz w:val="28"/>
                <w:szCs w:val="28"/>
              </w:rPr>
            </w:pPr>
            <w:r w:rsidRPr="00B72754">
              <w:rPr>
                <w:b/>
                <w:i/>
                <w:sz w:val="24"/>
                <w:szCs w:val="24"/>
              </w:rPr>
              <w:t>Уметь</w:t>
            </w:r>
            <w:r w:rsidRPr="00B72754">
              <w:rPr>
                <w:i/>
                <w:sz w:val="24"/>
                <w:szCs w:val="24"/>
              </w:rPr>
              <w:t xml:space="preserve">: </w:t>
            </w:r>
            <w:r w:rsidRPr="00B72754">
              <w:rPr>
                <w:sz w:val="24"/>
                <w:szCs w:val="24"/>
              </w:rPr>
              <w:t>использовать математические методы и модели для постановки, решения и обоснования управленческого решения.</w:t>
            </w:r>
          </w:p>
        </w:tc>
        <w:tc>
          <w:tcPr>
            <w:tcW w:w="3693" w:type="dxa"/>
          </w:tcPr>
          <w:p w14:paraId="15CAEE6C" w14:textId="77777777" w:rsidR="00960B25" w:rsidRDefault="00960B25" w:rsidP="00103240">
            <w:pPr>
              <w:jc w:val="both"/>
              <w:rPr>
                <w:sz w:val="22"/>
                <w:szCs w:val="22"/>
              </w:rPr>
            </w:pPr>
            <w:r>
              <w:rPr>
                <w:sz w:val="22"/>
                <w:szCs w:val="22"/>
              </w:rPr>
              <w:t>Численность работников в организации составляет 60 человек. С 1 апреля одному из сотрудников повысили заработную плату на 5000 руб., а трое других уволились. До 1 апреля средняя заработная плата равнялась 54000 руб., а средняя заработная плата троих уволившихся</w:t>
            </w:r>
          </w:p>
          <w:p w14:paraId="55C55A26" w14:textId="69C92F7A" w:rsidR="00103240" w:rsidRDefault="00960B25" w:rsidP="00103240">
            <w:pPr>
              <w:jc w:val="both"/>
              <w:rPr>
                <w:sz w:val="22"/>
                <w:szCs w:val="22"/>
              </w:rPr>
            </w:pPr>
            <w:r>
              <w:rPr>
                <w:sz w:val="22"/>
                <w:szCs w:val="22"/>
              </w:rPr>
              <w:t xml:space="preserve">равнялась 58000 руб. Найти среднюю заработную плату в организации после 1 апреля. </w:t>
            </w:r>
          </w:p>
          <w:p w14:paraId="7D44DB04" w14:textId="77777777" w:rsidR="00103240" w:rsidRDefault="00103240" w:rsidP="00103240">
            <w:pPr>
              <w:jc w:val="both"/>
              <w:rPr>
                <w:sz w:val="22"/>
                <w:szCs w:val="22"/>
              </w:rPr>
            </w:pPr>
          </w:p>
          <w:p w14:paraId="4B43D550" w14:textId="47FAD832" w:rsidR="00103240" w:rsidRPr="00103240" w:rsidRDefault="00103240" w:rsidP="00103240">
            <w:pPr>
              <w:jc w:val="both"/>
              <w:rPr>
                <w:sz w:val="28"/>
                <w:szCs w:val="28"/>
              </w:rPr>
            </w:pPr>
            <w:r w:rsidRPr="00103240">
              <w:rPr>
                <w:sz w:val="22"/>
                <w:szCs w:val="22"/>
              </w:rPr>
              <w:t xml:space="preserve">Аналитическая группа проводит анализ предлагаемых бизнес-планов различными инвесторами с целью принятия решений инвестиционных проектов. Практические исследования показали, что в прошлые периоды 2% всех предлагаемых проектов являются неподходящими для инвестирования. Предложенная схема анализа определяет 96% «неподходящих» проектов как «действительно неподходящие», но при этом 25% проектов, пригодных для инвестиций, также </w:t>
            </w:r>
            <w:proofErr w:type="gramStart"/>
            <w:r w:rsidRPr="00103240">
              <w:rPr>
                <w:sz w:val="22"/>
                <w:szCs w:val="22"/>
              </w:rPr>
              <w:t>определяет</w:t>
            </w:r>
            <w:proofErr w:type="gramEnd"/>
            <w:r w:rsidRPr="00103240">
              <w:rPr>
                <w:sz w:val="22"/>
                <w:szCs w:val="22"/>
              </w:rPr>
              <w:t xml:space="preserve"> как «действительно неподходящие». Найдите: 1) вероятность того, что проект не подходит для инвестирования, при условии, </w:t>
            </w:r>
            <w:r w:rsidRPr="00103240">
              <w:rPr>
                <w:sz w:val="22"/>
                <w:szCs w:val="22"/>
              </w:rPr>
              <w:lastRenderedPageBreak/>
              <w:t xml:space="preserve">что после аналитического исследования всех бизнес-планов он был определен как «действительно подходящий»; 2) вероятность того, что проект подходит для инвестирования, при условии, что аналитикой он был определен как «действительно неподходящий». На основе полученных результатов прокомментируйте пригодность предлагаемой схемы анализа для принятия инвестиционных решений. </w:t>
            </w:r>
          </w:p>
        </w:tc>
      </w:tr>
      <w:tr w:rsidR="00CF5F05" w14:paraId="5D730033" w14:textId="77777777" w:rsidTr="00103240">
        <w:tc>
          <w:tcPr>
            <w:tcW w:w="2140" w:type="dxa"/>
            <w:vMerge/>
          </w:tcPr>
          <w:p w14:paraId="6B40D1E7" w14:textId="77777777" w:rsidR="00103240" w:rsidRPr="00007F07" w:rsidRDefault="00103240" w:rsidP="00103240">
            <w:pPr>
              <w:jc w:val="both"/>
              <w:rPr>
                <w:sz w:val="28"/>
                <w:szCs w:val="28"/>
              </w:rPr>
            </w:pPr>
          </w:p>
        </w:tc>
        <w:tc>
          <w:tcPr>
            <w:tcW w:w="2221" w:type="dxa"/>
          </w:tcPr>
          <w:p w14:paraId="30C17551" w14:textId="3C9EE8ED" w:rsidR="00103240" w:rsidRPr="00007F07" w:rsidRDefault="00103240" w:rsidP="00103240">
            <w:pPr>
              <w:jc w:val="both"/>
              <w:rPr>
                <w:sz w:val="28"/>
                <w:szCs w:val="28"/>
              </w:rPr>
            </w:pPr>
            <w:r>
              <w:rPr>
                <w:sz w:val="24"/>
                <w:szCs w:val="24"/>
              </w:rPr>
              <w:t>3.Содержательно интерпретирует результаты, полученные при использовании математических моделей.</w:t>
            </w:r>
          </w:p>
        </w:tc>
        <w:tc>
          <w:tcPr>
            <w:tcW w:w="2141" w:type="dxa"/>
          </w:tcPr>
          <w:p w14:paraId="30A78C40" w14:textId="77777777" w:rsidR="00103240" w:rsidRPr="00B72754" w:rsidRDefault="00103240" w:rsidP="00103240">
            <w:pPr>
              <w:suppressAutoHyphens/>
              <w:rPr>
                <w:sz w:val="24"/>
                <w:szCs w:val="24"/>
              </w:rPr>
            </w:pPr>
            <w:r w:rsidRPr="00B72754">
              <w:rPr>
                <w:b/>
                <w:bCs/>
                <w:i/>
                <w:sz w:val="24"/>
                <w:szCs w:val="24"/>
              </w:rPr>
              <w:t>Знать</w:t>
            </w:r>
            <w:r w:rsidRPr="00B72754">
              <w:rPr>
                <w:bCs/>
                <w:i/>
                <w:sz w:val="24"/>
                <w:szCs w:val="24"/>
              </w:rPr>
              <w:t>:</w:t>
            </w:r>
            <w:r w:rsidRPr="00B72754">
              <w:rPr>
                <w:sz w:val="24"/>
                <w:szCs w:val="24"/>
              </w:rPr>
              <w:t xml:space="preserve"> фундаментальные понятия, идеи, инструменты математики. </w:t>
            </w:r>
          </w:p>
          <w:p w14:paraId="41921513" w14:textId="77777777" w:rsidR="00103240" w:rsidRDefault="00103240" w:rsidP="00103240">
            <w:pPr>
              <w:jc w:val="both"/>
              <w:rPr>
                <w:b/>
                <w:i/>
                <w:sz w:val="24"/>
                <w:szCs w:val="24"/>
              </w:rPr>
            </w:pPr>
          </w:p>
          <w:p w14:paraId="64A4FB70" w14:textId="77777777" w:rsidR="00103240" w:rsidRDefault="00103240" w:rsidP="00103240">
            <w:pPr>
              <w:jc w:val="both"/>
              <w:rPr>
                <w:b/>
                <w:i/>
                <w:sz w:val="24"/>
                <w:szCs w:val="24"/>
              </w:rPr>
            </w:pPr>
          </w:p>
          <w:p w14:paraId="3360B52E" w14:textId="77777777" w:rsidR="00103240" w:rsidRDefault="00103240" w:rsidP="00103240">
            <w:pPr>
              <w:jc w:val="both"/>
              <w:rPr>
                <w:b/>
                <w:i/>
                <w:sz w:val="24"/>
                <w:szCs w:val="24"/>
              </w:rPr>
            </w:pPr>
          </w:p>
          <w:p w14:paraId="342B9E0F" w14:textId="77777777" w:rsidR="00103240" w:rsidRDefault="00103240" w:rsidP="00103240">
            <w:pPr>
              <w:jc w:val="both"/>
              <w:rPr>
                <w:b/>
                <w:i/>
                <w:sz w:val="24"/>
                <w:szCs w:val="24"/>
              </w:rPr>
            </w:pPr>
          </w:p>
          <w:p w14:paraId="1D9A2004" w14:textId="77777777" w:rsidR="00103240" w:rsidRDefault="00103240" w:rsidP="00103240">
            <w:pPr>
              <w:jc w:val="both"/>
              <w:rPr>
                <w:b/>
                <w:i/>
                <w:sz w:val="24"/>
                <w:szCs w:val="24"/>
              </w:rPr>
            </w:pPr>
          </w:p>
          <w:p w14:paraId="7A10CCA2" w14:textId="77777777" w:rsidR="00103240" w:rsidRDefault="00103240" w:rsidP="00103240">
            <w:pPr>
              <w:jc w:val="both"/>
              <w:rPr>
                <w:b/>
                <w:i/>
                <w:sz w:val="24"/>
                <w:szCs w:val="24"/>
              </w:rPr>
            </w:pPr>
          </w:p>
          <w:p w14:paraId="62989613" w14:textId="77777777" w:rsidR="00103240" w:rsidRDefault="00103240" w:rsidP="00103240">
            <w:pPr>
              <w:jc w:val="both"/>
              <w:rPr>
                <w:b/>
                <w:i/>
                <w:sz w:val="24"/>
                <w:szCs w:val="24"/>
              </w:rPr>
            </w:pPr>
          </w:p>
          <w:p w14:paraId="05AD4902" w14:textId="77777777" w:rsidR="00103240" w:rsidRDefault="00103240" w:rsidP="00103240">
            <w:pPr>
              <w:jc w:val="both"/>
              <w:rPr>
                <w:b/>
                <w:i/>
                <w:sz w:val="24"/>
                <w:szCs w:val="24"/>
              </w:rPr>
            </w:pPr>
          </w:p>
          <w:p w14:paraId="34AF33BE" w14:textId="77777777" w:rsidR="008147F1" w:rsidRDefault="008147F1" w:rsidP="00103240">
            <w:pPr>
              <w:jc w:val="both"/>
              <w:rPr>
                <w:b/>
                <w:i/>
                <w:sz w:val="24"/>
                <w:szCs w:val="24"/>
              </w:rPr>
            </w:pPr>
          </w:p>
          <w:p w14:paraId="02E8F02F" w14:textId="77777777" w:rsidR="008147F1" w:rsidRDefault="008147F1" w:rsidP="00103240">
            <w:pPr>
              <w:jc w:val="both"/>
              <w:rPr>
                <w:b/>
                <w:i/>
                <w:sz w:val="24"/>
                <w:szCs w:val="24"/>
              </w:rPr>
            </w:pPr>
          </w:p>
          <w:p w14:paraId="36781295" w14:textId="77777777" w:rsidR="008147F1" w:rsidRDefault="008147F1" w:rsidP="00103240">
            <w:pPr>
              <w:jc w:val="both"/>
              <w:rPr>
                <w:b/>
                <w:i/>
                <w:sz w:val="24"/>
                <w:szCs w:val="24"/>
              </w:rPr>
            </w:pPr>
          </w:p>
          <w:p w14:paraId="08BE7B92" w14:textId="233EACCE" w:rsidR="00103240" w:rsidRPr="00007F07" w:rsidRDefault="00103240" w:rsidP="00103240">
            <w:pPr>
              <w:jc w:val="both"/>
              <w:rPr>
                <w:sz w:val="28"/>
                <w:szCs w:val="28"/>
              </w:rPr>
            </w:pPr>
            <w:r w:rsidRPr="00B72754">
              <w:rPr>
                <w:b/>
                <w:i/>
                <w:sz w:val="24"/>
                <w:szCs w:val="24"/>
              </w:rPr>
              <w:t>Уметь</w:t>
            </w:r>
            <w:r w:rsidRPr="00B72754">
              <w:rPr>
                <w:i/>
                <w:sz w:val="24"/>
                <w:szCs w:val="24"/>
              </w:rPr>
              <w:t xml:space="preserve">: </w:t>
            </w:r>
            <w:r w:rsidRPr="00B72754">
              <w:rPr>
                <w:sz w:val="24"/>
                <w:szCs w:val="24"/>
              </w:rPr>
              <w:t>формировать математические модели для реальных данных, интерпретировать полученные результаты в задачах моделирования и описания управленческой деятельности.</w:t>
            </w:r>
          </w:p>
        </w:tc>
        <w:tc>
          <w:tcPr>
            <w:tcW w:w="3693" w:type="dxa"/>
          </w:tcPr>
          <w:p w14:paraId="22A4EF53" w14:textId="77777777" w:rsidR="00103240" w:rsidRPr="00377A25" w:rsidRDefault="00103240" w:rsidP="00103240">
            <w:pPr>
              <w:pStyle w:val="Default"/>
              <w:jc w:val="both"/>
              <w:rPr>
                <w:sz w:val="22"/>
                <w:szCs w:val="22"/>
              </w:rPr>
            </w:pPr>
            <w:r w:rsidRPr="00377A25">
              <w:rPr>
                <w:sz w:val="22"/>
                <w:szCs w:val="22"/>
              </w:rPr>
              <w:t>Из 2000 выданных некоторым банком кредитов 340 не были</w:t>
            </w:r>
          </w:p>
          <w:p w14:paraId="2C7E198C" w14:textId="77777777" w:rsidR="00103240" w:rsidRPr="00377A25" w:rsidRDefault="00103240" w:rsidP="00103240">
            <w:pPr>
              <w:pStyle w:val="Default"/>
              <w:jc w:val="both"/>
              <w:rPr>
                <w:sz w:val="22"/>
                <w:szCs w:val="22"/>
              </w:rPr>
            </w:pPr>
            <w:r w:rsidRPr="00377A25">
              <w:rPr>
                <w:sz w:val="22"/>
                <w:szCs w:val="22"/>
              </w:rPr>
              <w:t>возвращены в срок. Постройте 95%-</w:t>
            </w:r>
            <w:proofErr w:type="spellStart"/>
            <w:r w:rsidRPr="00377A25">
              <w:rPr>
                <w:sz w:val="22"/>
                <w:szCs w:val="22"/>
              </w:rPr>
              <w:t>ный</w:t>
            </w:r>
            <w:proofErr w:type="spellEnd"/>
            <w:r w:rsidRPr="00377A25">
              <w:rPr>
                <w:sz w:val="22"/>
                <w:szCs w:val="22"/>
              </w:rPr>
              <w:t xml:space="preserve"> доверительный интервал</w:t>
            </w:r>
          </w:p>
          <w:p w14:paraId="7CA6D3E4" w14:textId="77777777" w:rsidR="00103240" w:rsidRPr="00377A25" w:rsidRDefault="00103240" w:rsidP="00103240">
            <w:pPr>
              <w:pStyle w:val="Default"/>
              <w:jc w:val="both"/>
              <w:rPr>
                <w:sz w:val="22"/>
                <w:szCs w:val="22"/>
              </w:rPr>
            </w:pPr>
            <w:r w:rsidRPr="00377A25">
              <w:rPr>
                <w:sz w:val="22"/>
                <w:szCs w:val="22"/>
              </w:rPr>
              <w:t>для вероятности невозврата кредита.</w:t>
            </w:r>
          </w:p>
          <w:p w14:paraId="271BCF56" w14:textId="77777777" w:rsidR="00103240" w:rsidRPr="00377A25" w:rsidRDefault="00103240" w:rsidP="00103240">
            <w:pPr>
              <w:pStyle w:val="Default"/>
              <w:jc w:val="both"/>
              <w:rPr>
                <w:sz w:val="22"/>
                <w:szCs w:val="22"/>
              </w:rPr>
            </w:pPr>
            <w:r w:rsidRPr="00377A25">
              <w:rPr>
                <w:sz w:val="22"/>
                <w:szCs w:val="22"/>
              </w:rPr>
              <w:t>С помощью 95%-</w:t>
            </w:r>
            <w:proofErr w:type="spellStart"/>
            <w:r w:rsidRPr="00377A25">
              <w:rPr>
                <w:sz w:val="22"/>
                <w:szCs w:val="22"/>
              </w:rPr>
              <w:t>ного</w:t>
            </w:r>
            <w:proofErr w:type="spellEnd"/>
            <w:r w:rsidRPr="00377A25">
              <w:rPr>
                <w:sz w:val="22"/>
                <w:szCs w:val="22"/>
              </w:rPr>
              <w:t xml:space="preserve"> доверительных интервалов для вероятности невозврата кредита, проверьте на 5%-ном</w:t>
            </w:r>
          </w:p>
          <w:p w14:paraId="70EDD34E" w14:textId="77777777" w:rsidR="00103240" w:rsidRPr="00377A25" w:rsidRDefault="00103240" w:rsidP="00103240">
            <w:pPr>
              <w:pStyle w:val="Default"/>
              <w:jc w:val="both"/>
              <w:rPr>
                <w:sz w:val="22"/>
                <w:szCs w:val="22"/>
              </w:rPr>
            </w:pPr>
            <w:r w:rsidRPr="00377A25">
              <w:rPr>
                <w:sz w:val="22"/>
                <w:szCs w:val="22"/>
              </w:rPr>
              <w:t>уровне значимости гипотезу о том, что вероятность невозврата кредита равна 0,15 (при альтернативе, что она не равна 0,15).</w:t>
            </w:r>
          </w:p>
          <w:p w14:paraId="46B1E6DB" w14:textId="77777777" w:rsidR="00103240" w:rsidRPr="00FE37D2" w:rsidRDefault="00103240" w:rsidP="00103240">
            <w:pPr>
              <w:jc w:val="both"/>
              <w:rPr>
                <w:rFonts w:eastAsiaTheme="minorEastAsia"/>
                <w:color w:val="000000"/>
                <w:sz w:val="22"/>
                <w:szCs w:val="22"/>
              </w:rPr>
            </w:pPr>
          </w:p>
          <w:p w14:paraId="0E974D09" w14:textId="7F93B790" w:rsidR="00103240" w:rsidRPr="00FE37D2" w:rsidRDefault="00FE37D2" w:rsidP="00D35858">
            <w:pPr>
              <w:jc w:val="both"/>
              <w:rPr>
                <w:rFonts w:eastAsiaTheme="minorEastAsia"/>
                <w:color w:val="000000"/>
                <w:sz w:val="22"/>
                <w:szCs w:val="22"/>
              </w:rPr>
            </w:pPr>
            <w:r w:rsidRPr="00FE37D2">
              <w:rPr>
                <w:rFonts w:eastAsiaTheme="minorEastAsia"/>
                <w:color w:val="000000"/>
                <w:sz w:val="22"/>
                <w:szCs w:val="22"/>
              </w:rPr>
              <w:t>По заданной  выборке для показателя {2</w:t>
            </w:r>
            <w:r w:rsidR="00732A08">
              <w:rPr>
                <w:rFonts w:eastAsiaTheme="minorEastAsia"/>
                <w:color w:val="000000"/>
                <w:sz w:val="22"/>
                <w:szCs w:val="22"/>
              </w:rPr>
              <w:t>,</w:t>
            </w:r>
            <w:r w:rsidRPr="00FE37D2">
              <w:rPr>
                <w:rFonts w:eastAsiaTheme="minorEastAsia"/>
                <w:color w:val="000000"/>
                <w:sz w:val="22"/>
                <w:szCs w:val="22"/>
              </w:rPr>
              <w:t>111161</w:t>
            </w:r>
            <w:r w:rsidR="00732A08">
              <w:rPr>
                <w:rFonts w:eastAsiaTheme="minorEastAsia"/>
                <w:color w:val="000000"/>
                <w:sz w:val="22"/>
                <w:szCs w:val="22"/>
              </w:rPr>
              <w:t>; 6,</w:t>
            </w:r>
            <w:r w:rsidRPr="00FE37D2">
              <w:rPr>
                <w:rFonts w:eastAsiaTheme="minorEastAsia"/>
                <w:color w:val="000000"/>
                <w:sz w:val="22"/>
                <w:szCs w:val="22"/>
              </w:rPr>
              <w:t>576022</w:t>
            </w:r>
            <w:r w:rsidR="00732A08">
              <w:rPr>
                <w:rFonts w:eastAsiaTheme="minorEastAsia"/>
                <w:color w:val="000000"/>
                <w:sz w:val="22"/>
                <w:szCs w:val="22"/>
              </w:rPr>
              <w:t>; 1,</w:t>
            </w:r>
            <w:r w:rsidRPr="00FE37D2">
              <w:rPr>
                <w:rFonts w:eastAsiaTheme="minorEastAsia"/>
                <w:color w:val="000000"/>
                <w:sz w:val="22"/>
                <w:szCs w:val="22"/>
              </w:rPr>
              <w:t>5043</w:t>
            </w:r>
            <w:r w:rsidR="00732A08">
              <w:rPr>
                <w:rFonts w:eastAsiaTheme="minorEastAsia"/>
                <w:color w:val="000000"/>
                <w:sz w:val="22"/>
                <w:szCs w:val="22"/>
              </w:rPr>
              <w:t>;</w:t>
            </w:r>
            <w:r w:rsidRPr="00FE37D2">
              <w:rPr>
                <w:rFonts w:eastAsiaTheme="minorEastAsia"/>
                <w:color w:val="000000"/>
                <w:sz w:val="22"/>
                <w:szCs w:val="22"/>
              </w:rPr>
              <w:t xml:space="preserve"> 4</w:t>
            </w:r>
            <w:r w:rsidR="00732A08">
              <w:rPr>
                <w:rFonts w:eastAsiaTheme="minorEastAsia"/>
                <w:color w:val="000000"/>
                <w:sz w:val="22"/>
                <w:szCs w:val="22"/>
              </w:rPr>
              <w:t>,</w:t>
            </w:r>
            <w:r w:rsidRPr="00FE37D2">
              <w:rPr>
                <w:rFonts w:eastAsiaTheme="minorEastAsia"/>
                <w:color w:val="000000"/>
                <w:sz w:val="22"/>
                <w:szCs w:val="22"/>
              </w:rPr>
              <w:t>647317</w:t>
            </w:r>
            <w:r w:rsidR="00732A08">
              <w:rPr>
                <w:rFonts w:eastAsiaTheme="minorEastAsia"/>
                <w:color w:val="000000"/>
                <w:sz w:val="22"/>
                <w:szCs w:val="22"/>
              </w:rPr>
              <w:t>; 1,</w:t>
            </w:r>
            <w:r w:rsidRPr="00FE37D2">
              <w:rPr>
                <w:rFonts w:eastAsiaTheme="minorEastAsia"/>
                <w:color w:val="000000"/>
                <w:sz w:val="22"/>
                <w:szCs w:val="22"/>
              </w:rPr>
              <w:t>604371</w:t>
            </w:r>
            <w:r w:rsidR="00732A08">
              <w:rPr>
                <w:rFonts w:eastAsiaTheme="minorEastAsia"/>
                <w:color w:val="000000"/>
                <w:sz w:val="22"/>
                <w:szCs w:val="22"/>
              </w:rPr>
              <w:t>;</w:t>
            </w:r>
            <w:r w:rsidRPr="00FE37D2">
              <w:rPr>
                <w:rFonts w:eastAsiaTheme="minorEastAsia"/>
                <w:color w:val="000000"/>
                <w:sz w:val="22"/>
                <w:szCs w:val="22"/>
              </w:rPr>
              <w:t xml:space="preserve"> 0</w:t>
            </w:r>
            <w:r w:rsidR="00732A08">
              <w:rPr>
                <w:rFonts w:eastAsiaTheme="minorEastAsia"/>
                <w:color w:val="000000"/>
                <w:sz w:val="22"/>
                <w:szCs w:val="22"/>
              </w:rPr>
              <w:t>,</w:t>
            </w:r>
            <w:r w:rsidRPr="00FE37D2">
              <w:rPr>
                <w:rFonts w:eastAsiaTheme="minorEastAsia"/>
                <w:color w:val="000000"/>
                <w:sz w:val="22"/>
                <w:szCs w:val="22"/>
              </w:rPr>
              <w:t>346592</w:t>
            </w:r>
            <w:r w:rsidR="00732A08">
              <w:rPr>
                <w:rFonts w:eastAsiaTheme="minorEastAsia"/>
                <w:color w:val="000000"/>
                <w:sz w:val="22"/>
                <w:szCs w:val="22"/>
              </w:rPr>
              <w:t>;</w:t>
            </w:r>
            <w:r w:rsidRPr="00FE37D2">
              <w:rPr>
                <w:rFonts w:eastAsiaTheme="minorEastAsia"/>
                <w:color w:val="000000"/>
                <w:sz w:val="22"/>
                <w:szCs w:val="22"/>
              </w:rPr>
              <w:t xml:space="preserve"> 7</w:t>
            </w:r>
            <w:r w:rsidR="00732A08">
              <w:rPr>
                <w:rFonts w:eastAsiaTheme="minorEastAsia"/>
                <w:color w:val="000000"/>
                <w:sz w:val="22"/>
                <w:szCs w:val="22"/>
              </w:rPr>
              <w:t>,</w:t>
            </w:r>
            <w:r w:rsidRPr="00FE37D2">
              <w:rPr>
                <w:rFonts w:eastAsiaTheme="minorEastAsia"/>
                <w:color w:val="000000"/>
                <w:sz w:val="22"/>
                <w:szCs w:val="22"/>
              </w:rPr>
              <w:t>59528</w:t>
            </w:r>
            <w:r w:rsidR="00732A08">
              <w:rPr>
                <w:rFonts w:eastAsiaTheme="minorEastAsia"/>
                <w:color w:val="000000"/>
                <w:sz w:val="22"/>
                <w:szCs w:val="22"/>
              </w:rPr>
              <w:t>; 5,</w:t>
            </w:r>
            <w:r w:rsidRPr="00FE37D2">
              <w:rPr>
                <w:rFonts w:eastAsiaTheme="minorEastAsia"/>
                <w:color w:val="000000"/>
                <w:sz w:val="22"/>
                <w:szCs w:val="22"/>
              </w:rPr>
              <w:t>787673</w:t>
            </w:r>
            <w:r w:rsidR="00732A08">
              <w:rPr>
                <w:rFonts w:eastAsiaTheme="minorEastAsia"/>
                <w:color w:val="000000"/>
                <w:sz w:val="22"/>
                <w:szCs w:val="22"/>
              </w:rPr>
              <w:t>;</w:t>
            </w:r>
            <w:r w:rsidRPr="00FE37D2">
              <w:rPr>
                <w:rFonts w:eastAsiaTheme="minorEastAsia"/>
                <w:color w:val="000000"/>
                <w:sz w:val="22"/>
                <w:szCs w:val="22"/>
              </w:rPr>
              <w:t xml:space="preserve"> 3</w:t>
            </w:r>
            <w:r w:rsidR="00E362D8">
              <w:rPr>
                <w:rFonts w:eastAsiaTheme="minorEastAsia"/>
                <w:color w:val="000000"/>
                <w:sz w:val="22"/>
                <w:szCs w:val="22"/>
              </w:rPr>
              <w:t>,</w:t>
            </w:r>
            <w:r w:rsidRPr="00FE37D2">
              <w:rPr>
                <w:rFonts w:eastAsiaTheme="minorEastAsia"/>
                <w:color w:val="000000"/>
                <w:sz w:val="22"/>
                <w:szCs w:val="22"/>
              </w:rPr>
              <w:t>065271</w:t>
            </w:r>
            <w:r w:rsidR="00E362D8">
              <w:rPr>
                <w:rFonts w:eastAsiaTheme="minorEastAsia"/>
                <w:color w:val="000000"/>
                <w:sz w:val="22"/>
                <w:szCs w:val="22"/>
              </w:rPr>
              <w:t>;</w:t>
            </w:r>
            <w:r w:rsidRPr="00FE37D2">
              <w:rPr>
                <w:rFonts w:eastAsiaTheme="minorEastAsia"/>
                <w:color w:val="000000"/>
                <w:sz w:val="22"/>
                <w:szCs w:val="22"/>
              </w:rPr>
              <w:t xml:space="preserve"> 0</w:t>
            </w:r>
            <w:r w:rsidR="00E362D8">
              <w:rPr>
                <w:rFonts w:eastAsiaTheme="minorEastAsia"/>
                <w:color w:val="000000"/>
                <w:sz w:val="22"/>
                <w:szCs w:val="22"/>
              </w:rPr>
              <w:t>,</w:t>
            </w:r>
            <w:r w:rsidRPr="00FE37D2">
              <w:rPr>
                <w:rFonts w:eastAsiaTheme="minorEastAsia"/>
                <w:color w:val="000000"/>
                <w:sz w:val="22"/>
                <w:szCs w:val="22"/>
              </w:rPr>
              <w:t>836167</w:t>
            </w:r>
            <w:r w:rsidR="00E362D8">
              <w:rPr>
                <w:rFonts w:eastAsiaTheme="minorEastAsia"/>
                <w:color w:val="000000"/>
                <w:sz w:val="22"/>
                <w:szCs w:val="22"/>
              </w:rPr>
              <w:t>;</w:t>
            </w:r>
            <w:r w:rsidRPr="00FE37D2">
              <w:rPr>
                <w:rFonts w:eastAsiaTheme="minorEastAsia"/>
                <w:color w:val="000000"/>
                <w:sz w:val="22"/>
                <w:szCs w:val="22"/>
              </w:rPr>
              <w:t xml:space="preserve"> 4</w:t>
            </w:r>
            <w:r w:rsidR="00E362D8">
              <w:rPr>
                <w:rFonts w:eastAsiaTheme="minorEastAsia"/>
                <w:color w:val="000000"/>
                <w:sz w:val="22"/>
                <w:szCs w:val="22"/>
              </w:rPr>
              <w:t>,</w:t>
            </w:r>
            <w:r w:rsidRPr="00FE37D2">
              <w:rPr>
                <w:rFonts w:eastAsiaTheme="minorEastAsia"/>
                <w:color w:val="000000"/>
                <w:sz w:val="22"/>
                <w:szCs w:val="22"/>
              </w:rPr>
              <w:t>122726</w:t>
            </w:r>
            <w:r w:rsidR="00E362D8">
              <w:rPr>
                <w:rFonts w:eastAsiaTheme="minorEastAsia"/>
                <w:color w:val="000000"/>
                <w:sz w:val="22"/>
                <w:szCs w:val="22"/>
              </w:rPr>
              <w:t>;</w:t>
            </w:r>
            <w:r w:rsidRPr="00FE37D2">
              <w:rPr>
                <w:rFonts w:eastAsiaTheme="minorEastAsia"/>
                <w:color w:val="000000"/>
                <w:sz w:val="22"/>
                <w:szCs w:val="22"/>
              </w:rPr>
              <w:t xml:space="preserve"> 1</w:t>
            </w:r>
            <w:r w:rsidR="00E362D8">
              <w:rPr>
                <w:rFonts w:eastAsiaTheme="minorEastAsia"/>
                <w:color w:val="000000"/>
                <w:sz w:val="22"/>
                <w:szCs w:val="22"/>
              </w:rPr>
              <w:t>,</w:t>
            </w:r>
            <w:r w:rsidRPr="00FE37D2">
              <w:rPr>
                <w:rFonts w:eastAsiaTheme="minorEastAsia"/>
                <w:color w:val="000000"/>
                <w:sz w:val="22"/>
                <w:szCs w:val="22"/>
              </w:rPr>
              <w:t>459002</w:t>
            </w:r>
            <w:r w:rsidR="00E362D8">
              <w:rPr>
                <w:rFonts w:eastAsiaTheme="minorEastAsia"/>
                <w:color w:val="000000"/>
                <w:sz w:val="22"/>
                <w:szCs w:val="22"/>
              </w:rPr>
              <w:t>;</w:t>
            </w:r>
            <w:r w:rsidRPr="00FE37D2">
              <w:rPr>
                <w:rFonts w:eastAsiaTheme="minorEastAsia"/>
                <w:color w:val="000000"/>
                <w:sz w:val="22"/>
                <w:szCs w:val="22"/>
              </w:rPr>
              <w:t xml:space="preserve"> 1</w:t>
            </w:r>
            <w:r w:rsidR="00E362D8">
              <w:rPr>
                <w:rFonts w:eastAsiaTheme="minorEastAsia"/>
                <w:color w:val="000000"/>
                <w:sz w:val="22"/>
                <w:szCs w:val="22"/>
              </w:rPr>
              <w:t>,</w:t>
            </w:r>
            <w:r w:rsidRPr="00FE37D2">
              <w:rPr>
                <w:rFonts w:eastAsiaTheme="minorEastAsia"/>
                <w:color w:val="000000"/>
                <w:sz w:val="22"/>
                <w:szCs w:val="22"/>
              </w:rPr>
              <w:t>045375</w:t>
            </w:r>
            <w:r w:rsidR="00E362D8">
              <w:rPr>
                <w:rFonts w:eastAsiaTheme="minorEastAsia"/>
                <w:color w:val="000000"/>
                <w:sz w:val="22"/>
                <w:szCs w:val="22"/>
              </w:rPr>
              <w:t>;</w:t>
            </w:r>
            <w:r w:rsidRPr="00FE37D2">
              <w:rPr>
                <w:rFonts w:eastAsiaTheme="minorEastAsia"/>
                <w:color w:val="000000"/>
                <w:sz w:val="22"/>
                <w:szCs w:val="22"/>
              </w:rPr>
              <w:t xml:space="preserve"> 4</w:t>
            </w:r>
            <w:r w:rsidR="00E362D8">
              <w:rPr>
                <w:rFonts w:eastAsiaTheme="minorEastAsia"/>
                <w:color w:val="000000"/>
                <w:sz w:val="22"/>
                <w:szCs w:val="22"/>
              </w:rPr>
              <w:t>,</w:t>
            </w:r>
            <w:r w:rsidRPr="00FE37D2">
              <w:rPr>
                <w:rFonts w:eastAsiaTheme="minorEastAsia"/>
                <w:color w:val="000000"/>
                <w:sz w:val="22"/>
                <w:szCs w:val="22"/>
              </w:rPr>
              <w:t>351925</w:t>
            </w:r>
            <w:r w:rsidR="00E362D8">
              <w:rPr>
                <w:rFonts w:eastAsiaTheme="minorEastAsia"/>
                <w:color w:val="000000"/>
                <w:sz w:val="22"/>
                <w:szCs w:val="22"/>
              </w:rPr>
              <w:t>; 3,</w:t>
            </w:r>
            <w:r w:rsidRPr="00FE37D2">
              <w:rPr>
                <w:rFonts w:eastAsiaTheme="minorEastAsia"/>
                <w:color w:val="000000"/>
                <w:sz w:val="22"/>
                <w:szCs w:val="22"/>
              </w:rPr>
              <w:t>251331</w:t>
            </w:r>
            <w:r w:rsidR="00E362D8">
              <w:rPr>
                <w:rFonts w:eastAsiaTheme="minorEastAsia"/>
                <w:color w:val="000000"/>
                <w:sz w:val="22"/>
                <w:szCs w:val="22"/>
              </w:rPr>
              <w:t>;</w:t>
            </w:r>
            <w:r w:rsidRPr="00FE37D2">
              <w:rPr>
                <w:rFonts w:eastAsiaTheme="minorEastAsia"/>
                <w:color w:val="000000"/>
                <w:sz w:val="22"/>
                <w:szCs w:val="22"/>
              </w:rPr>
              <w:t xml:space="preserve"> 2</w:t>
            </w:r>
            <w:r w:rsidR="00E362D8">
              <w:rPr>
                <w:rFonts w:eastAsiaTheme="minorEastAsia"/>
                <w:color w:val="000000"/>
                <w:sz w:val="22"/>
                <w:szCs w:val="22"/>
              </w:rPr>
              <w:t>,</w:t>
            </w:r>
            <w:r w:rsidRPr="00FE37D2">
              <w:rPr>
                <w:rFonts w:eastAsiaTheme="minorEastAsia"/>
                <w:color w:val="000000"/>
                <w:sz w:val="22"/>
                <w:szCs w:val="22"/>
              </w:rPr>
              <w:t>765365</w:t>
            </w:r>
            <w:r w:rsidR="00E362D8">
              <w:rPr>
                <w:rFonts w:eastAsiaTheme="minorEastAsia"/>
                <w:color w:val="000000"/>
                <w:sz w:val="22"/>
                <w:szCs w:val="22"/>
              </w:rPr>
              <w:t>;</w:t>
            </w:r>
            <w:r w:rsidRPr="00FE37D2">
              <w:rPr>
                <w:rFonts w:eastAsiaTheme="minorEastAsia"/>
                <w:color w:val="000000"/>
                <w:sz w:val="22"/>
                <w:szCs w:val="22"/>
              </w:rPr>
              <w:t xml:space="preserve"> 2</w:t>
            </w:r>
            <w:r w:rsidR="00E362D8">
              <w:rPr>
                <w:rFonts w:eastAsiaTheme="minorEastAsia"/>
                <w:color w:val="000000"/>
                <w:sz w:val="22"/>
                <w:szCs w:val="22"/>
              </w:rPr>
              <w:t>,</w:t>
            </w:r>
            <w:r w:rsidRPr="00FE37D2">
              <w:rPr>
                <w:rFonts w:eastAsiaTheme="minorEastAsia"/>
                <w:color w:val="000000"/>
                <w:sz w:val="22"/>
                <w:szCs w:val="22"/>
              </w:rPr>
              <w:t>525863</w:t>
            </w:r>
            <w:r w:rsidR="00E362D8">
              <w:rPr>
                <w:rFonts w:eastAsiaTheme="minorEastAsia"/>
                <w:color w:val="000000"/>
                <w:sz w:val="22"/>
                <w:szCs w:val="22"/>
              </w:rPr>
              <w:t>; 1,</w:t>
            </w:r>
            <w:r w:rsidRPr="00FE37D2">
              <w:rPr>
                <w:rFonts w:eastAsiaTheme="minorEastAsia"/>
                <w:color w:val="000000"/>
                <w:sz w:val="22"/>
                <w:szCs w:val="22"/>
              </w:rPr>
              <w:t>904215</w:t>
            </w:r>
            <w:r w:rsidR="00E362D8">
              <w:rPr>
                <w:rFonts w:eastAsiaTheme="minorEastAsia"/>
                <w:color w:val="000000"/>
                <w:sz w:val="22"/>
                <w:szCs w:val="22"/>
              </w:rPr>
              <w:t>;</w:t>
            </w:r>
            <w:r w:rsidRPr="00FE37D2">
              <w:rPr>
                <w:rFonts w:eastAsiaTheme="minorEastAsia"/>
                <w:color w:val="000000"/>
                <w:sz w:val="22"/>
                <w:szCs w:val="22"/>
              </w:rPr>
              <w:t xml:space="preserve"> 3</w:t>
            </w:r>
            <w:r w:rsidR="00E362D8">
              <w:rPr>
                <w:rFonts w:eastAsiaTheme="minorEastAsia"/>
                <w:color w:val="000000"/>
                <w:sz w:val="22"/>
                <w:szCs w:val="22"/>
              </w:rPr>
              <w:t>,</w:t>
            </w:r>
            <w:r w:rsidRPr="00FE37D2">
              <w:rPr>
                <w:rFonts w:eastAsiaTheme="minorEastAsia"/>
                <w:color w:val="000000"/>
                <w:sz w:val="22"/>
                <w:szCs w:val="22"/>
              </w:rPr>
              <w:t>760902</w:t>
            </w:r>
            <w:r w:rsidR="00E362D8">
              <w:rPr>
                <w:rFonts w:eastAsiaTheme="minorEastAsia"/>
                <w:color w:val="000000"/>
                <w:sz w:val="22"/>
                <w:szCs w:val="22"/>
              </w:rPr>
              <w:t>;</w:t>
            </w:r>
            <w:r w:rsidRPr="00FE37D2">
              <w:rPr>
                <w:rFonts w:eastAsiaTheme="minorEastAsia"/>
                <w:color w:val="000000"/>
                <w:sz w:val="22"/>
                <w:szCs w:val="22"/>
              </w:rPr>
              <w:t xml:space="preserve"> -0</w:t>
            </w:r>
            <w:r w:rsidR="00E362D8">
              <w:rPr>
                <w:rFonts w:eastAsiaTheme="minorEastAsia"/>
                <w:color w:val="000000"/>
                <w:sz w:val="22"/>
                <w:szCs w:val="22"/>
              </w:rPr>
              <w:t>,</w:t>
            </w:r>
            <w:r w:rsidRPr="00FE37D2">
              <w:rPr>
                <w:rFonts w:eastAsiaTheme="minorEastAsia"/>
                <w:color w:val="000000"/>
                <w:sz w:val="22"/>
                <w:szCs w:val="22"/>
              </w:rPr>
              <w:t>019197</w:t>
            </w:r>
            <w:r w:rsidR="00E362D8">
              <w:rPr>
                <w:rFonts w:eastAsiaTheme="minorEastAsia"/>
                <w:color w:val="000000"/>
                <w:sz w:val="22"/>
                <w:szCs w:val="22"/>
              </w:rPr>
              <w:t>; 2,</w:t>
            </w:r>
            <w:r w:rsidRPr="00FE37D2">
              <w:rPr>
                <w:rFonts w:eastAsiaTheme="minorEastAsia"/>
                <w:color w:val="000000"/>
                <w:sz w:val="22"/>
                <w:szCs w:val="22"/>
              </w:rPr>
              <w:t>619925</w:t>
            </w:r>
            <w:r w:rsidR="00E362D8">
              <w:rPr>
                <w:rFonts w:eastAsiaTheme="minorEastAsia"/>
                <w:color w:val="000000"/>
                <w:sz w:val="22"/>
                <w:szCs w:val="22"/>
              </w:rPr>
              <w:t>;</w:t>
            </w:r>
            <w:r w:rsidRPr="00FE37D2">
              <w:rPr>
                <w:rFonts w:eastAsiaTheme="minorEastAsia"/>
                <w:color w:val="000000"/>
                <w:sz w:val="22"/>
                <w:szCs w:val="22"/>
              </w:rPr>
              <w:t xml:space="preserve"> 4</w:t>
            </w:r>
            <w:r w:rsidR="00E362D8">
              <w:rPr>
                <w:rFonts w:eastAsiaTheme="minorEastAsia"/>
                <w:color w:val="000000"/>
                <w:sz w:val="22"/>
                <w:szCs w:val="22"/>
              </w:rPr>
              <w:t>,</w:t>
            </w:r>
            <w:r w:rsidRPr="00FE37D2">
              <w:rPr>
                <w:rFonts w:eastAsiaTheme="minorEastAsia"/>
                <w:color w:val="000000"/>
                <w:sz w:val="22"/>
                <w:szCs w:val="22"/>
              </w:rPr>
              <w:t>488887</w:t>
            </w:r>
            <w:r w:rsidR="00E362D8">
              <w:rPr>
                <w:rFonts w:eastAsiaTheme="minorEastAsia"/>
                <w:color w:val="000000"/>
                <w:sz w:val="22"/>
                <w:szCs w:val="22"/>
              </w:rPr>
              <w:t>; 4,</w:t>
            </w:r>
            <w:r w:rsidRPr="00FE37D2">
              <w:rPr>
                <w:rFonts w:eastAsiaTheme="minorEastAsia"/>
                <w:color w:val="000000"/>
                <w:sz w:val="22"/>
                <w:szCs w:val="22"/>
              </w:rPr>
              <w:t>08213</w:t>
            </w:r>
            <w:r w:rsidR="00E362D8">
              <w:rPr>
                <w:rFonts w:eastAsiaTheme="minorEastAsia"/>
                <w:color w:val="000000"/>
                <w:sz w:val="22"/>
                <w:szCs w:val="22"/>
              </w:rPr>
              <w:t>; 3,</w:t>
            </w:r>
            <w:r w:rsidRPr="00FE37D2">
              <w:rPr>
                <w:rFonts w:eastAsiaTheme="minorEastAsia"/>
                <w:color w:val="000000"/>
                <w:sz w:val="22"/>
                <w:szCs w:val="22"/>
              </w:rPr>
              <w:t>165301</w:t>
            </w:r>
            <w:r w:rsidR="00E362D8">
              <w:rPr>
                <w:rFonts w:eastAsiaTheme="minorEastAsia"/>
                <w:color w:val="000000"/>
                <w:sz w:val="22"/>
                <w:szCs w:val="22"/>
              </w:rPr>
              <w:t>;</w:t>
            </w:r>
            <w:r w:rsidRPr="00FE37D2">
              <w:rPr>
                <w:rFonts w:eastAsiaTheme="minorEastAsia"/>
                <w:color w:val="000000"/>
                <w:sz w:val="22"/>
                <w:szCs w:val="22"/>
              </w:rPr>
              <w:t xml:space="preserve"> 4</w:t>
            </w:r>
            <w:r w:rsidR="00E362D8">
              <w:rPr>
                <w:rFonts w:eastAsiaTheme="minorEastAsia"/>
                <w:color w:val="000000"/>
                <w:sz w:val="22"/>
                <w:szCs w:val="22"/>
              </w:rPr>
              <w:t>,</w:t>
            </w:r>
            <w:r w:rsidRPr="00FE37D2">
              <w:rPr>
                <w:rFonts w:eastAsiaTheme="minorEastAsia"/>
                <w:color w:val="000000"/>
                <w:sz w:val="22"/>
                <w:szCs w:val="22"/>
              </w:rPr>
              <w:t>183245</w:t>
            </w:r>
            <w:r w:rsidR="00E362D8">
              <w:rPr>
                <w:rFonts w:eastAsiaTheme="minorEastAsia"/>
                <w:color w:val="000000"/>
                <w:sz w:val="22"/>
                <w:szCs w:val="22"/>
              </w:rPr>
              <w:t>;</w:t>
            </w:r>
            <w:r w:rsidRPr="00FE37D2">
              <w:rPr>
                <w:rFonts w:eastAsiaTheme="minorEastAsia"/>
                <w:color w:val="000000"/>
                <w:sz w:val="22"/>
                <w:szCs w:val="22"/>
              </w:rPr>
              <w:t xml:space="preserve"> 2</w:t>
            </w:r>
            <w:r w:rsidR="00E362D8">
              <w:rPr>
                <w:rFonts w:eastAsiaTheme="minorEastAsia"/>
                <w:color w:val="000000"/>
                <w:sz w:val="22"/>
                <w:szCs w:val="22"/>
              </w:rPr>
              <w:t>,</w:t>
            </w:r>
            <w:r w:rsidRPr="00FE37D2">
              <w:rPr>
                <w:rFonts w:eastAsiaTheme="minorEastAsia"/>
                <w:color w:val="000000"/>
                <w:sz w:val="22"/>
                <w:szCs w:val="22"/>
              </w:rPr>
              <w:t>055467</w:t>
            </w:r>
            <w:r w:rsidR="00E362D8">
              <w:rPr>
                <w:rFonts w:eastAsiaTheme="minorEastAsia"/>
                <w:color w:val="000000"/>
                <w:sz w:val="22"/>
                <w:szCs w:val="22"/>
              </w:rPr>
              <w:t>; 4,</w:t>
            </w:r>
            <w:r w:rsidRPr="00FE37D2">
              <w:rPr>
                <w:rFonts w:eastAsiaTheme="minorEastAsia"/>
                <w:color w:val="000000"/>
                <w:sz w:val="22"/>
                <w:szCs w:val="22"/>
              </w:rPr>
              <w:t>902943</w:t>
            </w:r>
            <w:r w:rsidR="00E362D8">
              <w:rPr>
                <w:rFonts w:eastAsiaTheme="minorEastAsia"/>
                <w:color w:val="000000"/>
                <w:sz w:val="22"/>
                <w:szCs w:val="22"/>
              </w:rPr>
              <w:t>;</w:t>
            </w:r>
            <w:r w:rsidRPr="00FE37D2">
              <w:rPr>
                <w:rFonts w:eastAsiaTheme="minorEastAsia"/>
                <w:color w:val="000000"/>
                <w:sz w:val="22"/>
                <w:szCs w:val="22"/>
              </w:rPr>
              <w:t xml:space="preserve"> 2</w:t>
            </w:r>
            <w:r w:rsidR="00E362D8">
              <w:rPr>
                <w:rFonts w:eastAsiaTheme="minorEastAsia"/>
                <w:color w:val="000000"/>
                <w:sz w:val="22"/>
                <w:szCs w:val="22"/>
              </w:rPr>
              <w:t>,</w:t>
            </w:r>
            <w:r w:rsidRPr="00FE37D2">
              <w:rPr>
                <w:rFonts w:eastAsiaTheme="minorEastAsia"/>
                <w:color w:val="000000"/>
                <w:sz w:val="22"/>
                <w:szCs w:val="22"/>
              </w:rPr>
              <w:t>718149</w:t>
            </w:r>
            <w:r w:rsidR="00E362D8">
              <w:rPr>
                <w:rFonts w:eastAsiaTheme="minorEastAsia"/>
                <w:color w:val="000000"/>
                <w:sz w:val="22"/>
                <w:szCs w:val="22"/>
              </w:rPr>
              <w:t>; 4,</w:t>
            </w:r>
            <w:r w:rsidRPr="00FE37D2">
              <w:rPr>
                <w:rFonts w:eastAsiaTheme="minorEastAsia"/>
                <w:color w:val="000000"/>
                <w:sz w:val="22"/>
                <w:szCs w:val="22"/>
              </w:rPr>
              <w:t>55445</w:t>
            </w:r>
            <w:r w:rsidR="00E362D8">
              <w:rPr>
                <w:rFonts w:eastAsiaTheme="minorEastAsia"/>
                <w:color w:val="000000"/>
                <w:sz w:val="22"/>
                <w:szCs w:val="22"/>
              </w:rPr>
              <w:t>;</w:t>
            </w:r>
            <w:r w:rsidRPr="00FE37D2">
              <w:rPr>
                <w:rFonts w:eastAsiaTheme="minorEastAsia"/>
                <w:color w:val="000000"/>
                <w:sz w:val="22"/>
                <w:szCs w:val="22"/>
              </w:rPr>
              <w:t xml:space="preserve"> -1</w:t>
            </w:r>
            <w:r w:rsidR="00E362D8">
              <w:rPr>
                <w:rFonts w:eastAsiaTheme="minorEastAsia"/>
                <w:color w:val="000000"/>
                <w:sz w:val="22"/>
                <w:szCs w:val="22"/>
              </w:rPr>
              <w:t>,</w:t>
            </w:r>
            <w:r w:rsidRPr="00FE37D2">
              <w:rPr>
                <w:rFonts w:eastAsiaTheme="minorEastAsia"/>
                <w:color w:val="000000"/>
                <w:sz w:val="22"/>
                <w:szCs w:val="22"/>
              </w:rPr>
              <w:t>673865</w:t>
            </w:r>
            <w:r w:rsidR="00E362D8">
              <w:rPr>
                <w:rFonts w:eastAsiaTheme="minorEastAsia"/>
                <w:color w:val="000000"/>
                <w:sz w:val="22"/>
                <w:szCs w:val="22"/>
              </w:rPr>
              <w:t>;</w:t>
            </w:r>
            <w:r w:rsidRPr="00FE37D2">
              <w:rPr>
                <w:rFonts w:eastAsiaTheme="minorEastAsia"/>
                <w:color w:val="000000"/>
                <w:sz w:val="22"/>
                <w:szCs w:val="22"/>
              </w:rPr>
              <w:t xml:space="preserve"> 2</w:t>
            </w:r>
            <w:r w:rsidR="00E362D8">
              <w:rPr>
                <w:rFonts w:eastAsiaTheme="minorEastAsia"/>
                <w:color w:val="000000"/>
                <w:sz w:val="22"/>
                <w:szCs w:val="22"/>
              </w:rPr>
              <w:t>,</w:t>
            </w:r>
            <w:r w:rsidRPr="00FE37D2">
              <w:rPr>
                <w:rFonts w:eastAsiaTheme="minorEastAsia"/>
                <w:color w:val="000000"/>
                <w:sz w:val="22"/>
                <w:szCs w:val="22"/>
              </w:rPr>
              <w:t>741095</w:t>
            </w:r>
            <w:r w:rsidR="00E362D8">
              <w:rPr>
                <w:rFonts w:eastAsiaTheme="minorEastAsia"/>
                <w:color w:val="000000"/>
                <w:sz w:val="22"/>
                <w:szCs w:val="22"/>
              </w:rPr>
              <w:t>;</w:t>
            </w:r>
            <w:r w:rsidRPr="00FE37D2">
              <w:rPr>
                <w:rFonts w:eastAsiaTheme="minorEastAsia"/>
                <w:color w:val="000000"/>
                <w:sz w:val="22"/>
                <w:szCs w:val="22"/>
              </w:rPr>
              <w:t xml:space="preserve"> 5</w:t>
            </w:r>
            <w:r w:rsidR="00E362D8">
              <w:rPr>
                <w:rFonts w:eastAsiaTheme="minorEastAsia"/>
                <w:color w:val="000000"/>
                <w:sz w:val="22"/>
                <w:szCs w:val="22"/>
              </w:rPr>
              <w:t>,</w:t>
            </w:r>
            <w:r w:rsidRPr="00FE37D2">
              <w:rPr>
                <w:rFonts w:eastAsiaTheme="minorEastAsia"/>
                <w:color w:val="000000"/>
                <w:sz w:val="22"/>
                <w:szCs w:val="22"/>
              </w:rPr>
              <w:t>094585</w:t>
            </w:r>
            <w:r w:rsidR="00E362D8">
              <w:rPr>
                <w:rFonts w:eastAsiaTheme="minorEastAsia"/>
                <w:color w:val="000000"/>
                <w:sz w:val="22"/>
                <w:szCs w:val="22"/>
              </w:rPr>
              <w:t>;</w:t>
            </w:r>
            <w:r w:rsidRPr="00FE37D2">
              <w:rPr>
                <w:rFonts w:eastAsiaTheme="minorEastAsia"/>
                <w:color w:val="000000"/>
                <w:sz w:val="22"/>
                <w:szCs w:val="22"/>
              </w:rPr>
              <w:t xml:space="preserve"> 2</w:t>
            </w:r>
            <w:r w:rsidR="00E362D8">
              <w:rPr>
                <w:rFonts w:eastAsiaTheme="minorEastAsia"/>
                <w:color w:val="000000"/>
                <w:sz w:val="22"/>
                <w:szCs w:val="22"/>
              </w:rPr>
              <w:t>,</w:t>
            </w:r>
            <w:r w:rsidRPr="00FE37D2">
              <w:rPr>
                <w:rFonts w:eastAsiaTheme="minorEastAsia"/>
                <w:color w:val="000000"/>
                <w:sz w:val="22"/>
                <w:szCs w:val="22"/>
              </w:rPr>
              <w:t>01365</w:t>
            </w:r>
            <w:r w:rsidR="00E362D8">
              <w:rPr>
                <w:rFonts w:eastAsiaTheme="minorEastAsia"/>
                <w:color w:val="000000"/>
                <w:sz w:val="22"/>
                <w:szCs w:val="22"/>
              </w:rPr>
              <w:t>;</w:t>
            </w:r>
            <w:r w:rsidRPr="00FE37D2">
              <w:rPr>
                <w:rFonts w:eastAsiaTheme="minorEastAsia"/>
                <w:color w:val="000000"/>
                <w:sz w:val="22"/>
                <w:szCs w:val="22"/>
              </w:rPr>
              <w:t xml:space="preserve"> 1</w:t>
            </w:r>
            <w:r w:rsidR="00E362D8">
              <w:rPr>
                <w:rFonts w:eastAsiaTheme="minorEastAsia"/>
                <w:color w:val="000000"/>
                <w:sz w:val="22"/>
                <w:szCs w:val="22"/>
              </w:rPr>
              <w:t>,</w:t>
            </w:r>
            <w:r w:rsidRPr="00FE37D2">
              <w:rPr>
                <w:rFonts w:eastAsiaTheme="minorEastAsia"/>
                <w:color w:val="000000"/>
                <w:sz w:val="22"/>
                <w:szCs w:val="22"/>
              </w:rPr>
              <w:t>33861</w:t>
            </w:r>
            <w:r w:rsidR="00E362D8">
              <w:rPr>
                <w:rFonts w:eastAsiaTheme="minorEastAsia"/>
                <w:color w:val="000000"/>
                <w:sz w:val="22"/>
                <w:szCs w:val="22"/>
              </w:rPr>
              <w:t>;</w:t>
            </w:r>
            <w:r w:rsidRPr="00FE37D2">
              <w:rPr>
                <w:rFonts w:eastAsiaTheme="minorEastAsia"/>
                <w:color w:val="000000"/>
                <w:sz w:val="22"/>
                <w:szCs w:val="22"/>
              </w:rPr>
              <w:t xml:space="preserve"> 1</w:t>
            </w:r>
            <w:r w:rsidR="00E362D8">
              <w:rPr>
                <w:rFonts w:eastAsiaTheme="minorEastAsia"/>
                <w:color w:val="000000"/>
                <w:sz w:val="22"/>
                <w:szCs w:val="22"/>
              </w:rPr>
              <w:t>,</w:t>
            </w:r>
            <w:r w:rsidRPr="00FE37D2">
              <w:rPr>
                <w:rFonts w:eastAsiaTheme="minorEastAsia"/>
                <w:color w:val="000000"/>
                <w:sz w:val="22"/>
                <w:szCs w:val="22"/>
              </w:rPr>
              <w:t>026185</w:t>
            </w:r>
            <w:r w:rsidR="00E362D8">
              <w:rPr>
                <w:rFonts w:eastAsiaTheme="minorEastAsia"/>
                <w:color w:val="000000"/>
                <w:sz w:val="22"/>
                <w:szCs w:val="22"/>
              </w:rPr>
              <w:t>;</w:t>
            </w:r>
            <w:r w:rsidRPr="00FE37D2">
              <w:rPr>
                <w:rFonts w:eastAsiaTheme="minorEastAsia"/>
                <w:color w:val="000000"/>
                <w:sz w:val="22"/>
                <w:szCs w:val="22"/>
              </w:rPr>
              <w:t xml:space="preserve"> 2</w:t>
            </w:r>
            <w:r w:rsidR="00E362D8">
              <w:rPr>
                <w:rFonts w:eastAsiaTheme="minorEastAsia"/>
                <w:color w:val="000000"/>
                <w:sz w:val="22"/>
                <w:szCs w:val="22"/>
              </w:rPr>
              <w:t>,</w:t>
            </w:r>
            <w:r w:rsidRPr="00FE37D2">
              <w:rPr>
                <w:rFonts w:eastAsiaTheme="minorEastAsia"/>
                <w:color w:val="000000"/>
                <w:sz w:val="22"/>
                <w:szCs w:val="22"/>
              </w:rPr>
              <w:t>496119</w:t>
            </w:r>
            <w:r w:rsidR="00E362D8">
              <w:rPr>
                <w:rFonts w:eastAsiaTheme="minorEastAsia"/>
                <w:color w:val="000000"/>
                <w:sz w:val="22"/>
                <w:szCs w:val="22"/>
              </w:rPr>
              <w:t>; 2,</w:t>
            </w:r>
            <w:r w:rsidRPr="00FE37D2">
              <w:rPr>
                <w:rFonts w:eastAsiaTheme="minorEastAsia"/>
                <w:color w:val="000000"/>
                <w:sz w:val="22"/>
                <w:szCs w:val="22"/>
              </w:rPr>
              <w:t>421485</w:t>
            </w:r>
            <w:r w:rsidR="00E362D8">
              <w:rPr>
                <w:rFonts w:eastAsiaTheme="minorEastAsia"/>
                <w:color w:val="000000"/>
                <w:sz w:val="22"/>
                <w:szCs w:val="22"/>
              </w:rPr>
              <w:t>;</w:t>
            </w:r>
            <w:r w:rsidRPr="00FE37D2">
              <w:rPr>
                <w:rFonts w:eastAsiaTheme="minorEastAsia"/>
                <w:color w:val="000000"/>
                <w:sz w:val="22"/>
                <w:szCs w:val="22"/>
              </w:rPr>
              <w:t xml:space="preserve"> 1</w:t>
            </w:r>
            <w:r w:rsidR="00E362D8">
              <w:rPr>
                <w:rFonts w:eastAsiaTheme="minorEastAsia"/>
                <w:color w:val="000000"/>
                <w:sz w:val="22"/>
                <w:szCs w:val="22"/>
              </w:rPr>
              <w:t>,</w:t>
            </w:r>
            <w:r w:rsidRPr="00FE37D2">
              <w:rPr>
                <w:rFonts w:eastAsiaTheme="minorEastAsia"/>
                <w:color w:val="000000"/>
                <w:sz w:val="22"/>
                <w:szCs w:val="22"/>
              </w:rPr>
              <w:t>441497</w:t>
            </w:r>
            <w:r w:rsidR="00E362D8">
              <w:rPr>
                <w:rFonts w:eastAsiaTheme="minorEastAsia"/>
                <w:color w:val="000000"/>
                <w:sz w:val="22"/>
                <w:szCs w:val="22"/>
              </w:rPr>
              <w:t>;</w:t>
            </w:r>
            <w:r w:rsidRPr="00FE37D2">
              <w:rPr>
                <w:rFonts w:eastAsiaTheme="minorEastAsia"/>
                <w:color w:val="000000"/>
                <w:sz w:val="22"/>
                <w:szCs w:val="22"/>
              </w:rPr>
              <w:t xml:space="preserve"> 2</w:t>
            </w:r>
            <w:r w:rsidR="00585D29">
              <w:rPr>
                <w:rFonts w:eastAsiaTheme="minorEastAsia"/>
                <w:color w:val="000000"/>
                <w:sz w:val="22"/>
                <w:szCs w:val="22"/>
              </w:rPr>
              <w:t>,</w:t>
            </w:r>
            <w:r w:rsidRPr="00FE37D2">
              <w:rPr>
                <w:rFonts w:eastAsiaTheme="minorEastAsia"/>
                <w:color w:val="000000"/>
                <w:sz w:val="22"/>
                <w:szCs w:val="22"/>
              </w:rPr>
              <w:t>709655</w:t>
            </w:r>
            <w:r w:rsidR="00585D29">
              <w:rPr>
                <w:rFonts w:eastAsiaTheme="minorEastAsia"/>
                <w:color w:val="000000"/>
                <w:sz w:val="22"/>
                <w:szCs w:val="22"/>
              </w:rPr>
              <w:t>;</w:t>
            </w:r>
            <w:r w:rsidRPr="00FE37D2">
              <w:rPr>
                <w:rFonts w:eastAsiaTheme="minorEastAsia"/>
                <w:color w:val="000000"/>
                <w:sz w:val="22"/>
                <w:szCs w:val="22"/>
              </w:rPr>
              <w:t xml:space="preserve"> 3</w:t>
            </w:r>
            <w:r w:rsidR="00585D29">
              <w:rPr>
                <w:rFonts w:eastAsiaTheme="minorEastAsia"/>
                <w:color w:val="000000"/>
                <w:sz w:val="22"/>
                <w:szCs w:val="22"/>
              </w:rPr>
              <w:t>,</w:t>
            </w:r>
            <w:r w:rsidRPr="00FE37D2">
              <w:rPr>
                <w:rFonts w:eastAsiaTheme="minorEastAsia"/>
                <w:color w:val="000000"/>
                <w:sz w:val="22"/>
                <w:szCs w:val="22"/>
              </w:rPr>
              <w:t>906069</w:t>
            </w:r>
            <w:r w:rsidR="00585D29">
              <w:rPr>
                <w:rFonts w:eastAsiaTheme="minorEastAsia"/>
                <w:color w:val="000000"/>
                <w:sz w:val="22"/>
                <w:szCs w:val="22"/>
              </w:rPr>
              <w:t>;</w:t>
            </w:r>
            <w:r w:rsidRPr="00FE37D2">
              <w:rPr>
                <w:rFonts w:eastAsiaTheme="minorEastAsia"/>
                <w:color w:val="000000"/>
                <w:sz w:val="22"/>
                <w:szCs w:val="22"/>
              </w:rPr>
              <w:t xml:space="preserve"> -0</w:t>
            </w:r>
            <w:r w:rsidR="00585D29">
              <w:rPr>
                <w:rFonts w:eastAsiaTheme="minorEastAsia"/>
                <w:color w:val="000000"/>
                <w:sz w:val="22"/>
                <w:szCs w:val="22"/>
              </w:rPr>
              <w:t>,</w:t>
            </w:r>
            <w:r w:rsidRPr="00FE37D2">
              <w:rPr>
                <w:rFonts w:eastAsiaTheme="minorEastAsia"/>
                <w:color w:val="000000"/>
                <w:sz w:val="22"/>
                <w:szCs w:val="22"/>
              </w:rPr>
              <w:t>24959</w:t>
            </w:r>
            <w:r w:rsidR="00585D29">
              <w:rPr>
                <w:rFonts w:eastAsiaTheme="minorEastAsia"/>
                <w:color w:val="000000"/>
                <w:sz w:val="22"/>
                <w:szCs w:val="22"/>
              </w:rPr>
              <w:t>;</w:t>
            </w:r>
            <w:r w:rsidRPr="00FE37D2">
              <w:rPr>
                <w:rFonts w:eastAsiaTheme="minorEastAsia"/>
                <w:color w:val="000000"/>
                <w:sz w:val="22"/>
                <w:szCs w:val="22"/>
              </w:rPr>
              <w:t xml:space="preserve"> 2</w:t>
            </w:r>
            <w:r w:rsidR="00585D29">
              <w:rPr>
                <w:rFonts w:eastAsiaTheme="minorEastAsia"/>
                <w:color w:val="000000"/>
                <w:sz w:val="22"/>
                <w:szCs w:val="22"/>
              </w:rPr>
              <w:t>,</w:t>
            </w:r>
            <w:r w:rsidRPr="00FE37D2">
              <w:rPr>
                <w:rFonts w:eastAsiaTheme="minorEastAsia"/>
                <w:color w:val="000000"/>
                <w:sz w:val="22"/>
                <w:szCs w:val="22"/>
              </w:rPr>
              <w:t>33539</w:t>
            </w:r>
            <w:r w:rsidR="00585D29">
              <w:rPr>
                <w:rFonts w:eastAsiaTheme="minorEastAsia"/>
                <w:color w:val="000000"/>
                <w:sz w:val="22"/>
                <w:szCs w:val="22"/>
              </w:rPr>
              <w:t>;</w:t>
            </w:r>
            <w:r w:rsidRPr="00FE37D2">
              <w:rPr>
                <w:rFonts w:eastAsiaTheme="minorEastAsia"/>
                <w:color w:val="000000"/>
                <w:sz w:val="22"/>
                <w:szCs w:val="22"/>
              </w:rPr>
              <w:t xml:space="preserve"> 1</w:t>
            </w:r>
            <w:r w:rsidR="00585D29">
              <w:rPr>
                <w:rFonts w:eastAsiaTheme="minorEastAsia"/>
                <w:color w:val="000000"/>
                <w:sz w:val="22"/>
                <w:szCs w:val="22"/>
              </w:rPr>
              <w:t>,</w:t>
            </w:r>
            <w:r w:rsidRPr="00FE37D2">
              <w:rPr>
                <w:rFonts w:eastAsiaTheme="minorEastAsia"/>
                <w:color w:val="000000"/>
                <w:sz w:val="22"/>
                <w:szCs w:val="22"/>
              </w:rPr>
              <w:t>184632</w:t>
            </w:r>
            <w:r w:rsidR="00585D29">
              <w:rPr>
                <w:rFonts w:eastAsiaTheme="minorEastAsia"/>
                <w:color w:val="000000"/>
                <w:sz w:val="22"/>
                <w:szCs w:val="22"/>
              </w:rPr>
              <w:t>;</w:t>
            </w:r>
            <w:r w:rsidRPr="00FE37D2">
              <w:rPr>
                <w:rFonts w:eastAsiaTheme="minorEastAsia"/>
                <w:color w:val="000000"/>
                <w:sz w:val="22"/>
                <w:szCs w:val="22"/>
              </w:rPr>
              <w:t xml:space="preserve"> 5</w:t>
            </w:r>
            <w:r w:rsidR="00585D29">
              <w:rPr>
                <w:rFonts w:eastAsiaTheme="minorEastAsia"/>
                <w:color w:val="000000"/>
                <w:sz w:val="22"/>
                <w:szCs w:val="22"/>
              </w:rPr>
              <w:t>,</w:t>
            </w:r>
            <w:r w:rsidRPr="00FE37D2">
              <w:rPr>
                <w:rFonts w:eastAsiaTheme="minorEastAsia"/>
                <w:color w:val="000000"/>
                <w:sz w:val="22"/>
                <w:szCs w:val="22"/>
              </w:rPr>
              <w:t>463149</w:t>
            </w:r>
            <w:r w:rsidR="00585D29">
              <w:rPr>
                <w:rFonts w:eastAsiaTheme="minorEastAsia"/>
                <w:color w:val="000000"/>
                <w:sz w:val="22"/>
                <w:szCs w:val="22"/>
              </w:rPr>
              <w:t>;</w:t>
            </w:r>
            <w:r w:rsidRPr="00FE37D2">
              <w:rPr>
                <w:rFonts w:eastAsiaTheme="minorEastAsia"/>
                <w:color w:val="000000"/>
                <w:sz w:val="22"/>
                <w:szCs w:val="22"/>
              </w:rPr>
              <w:t xml:space="preserve"> 3</w:t>
            </w:r>
            <w:r w:rsidR="00585D29">
              <w:rPr>
                <w:rFonts w:eastAsiaTheme="minorEastAsia"/>
                <w:color w:val="000000"/>
                <w:sz w:val="22"/>
                <w:szCs w:val="22"/>
              </w:rPr>
              <w:t>,</w:t>
            </w:r>
            <w:r w:rsidRPr="00FE37D2">
              <w:rPr>
                <w:rFonts w:eastAsiaTheme="minorEastAsia"/>
                <w:color w:val="000000"/>
                <w:sz w:val="22"/>
                <w:szCs w:val="22"/>
              </w:rPr>
              <w:t>252155</w:t>
            </w:r>
            <w:r w:rsidR="00585D29">
              <w:rPr>
                <w:rFonts w:eastAsiaTheme="minorEastAsia"/>
                <w:color w:val="000000"/>
                <w:sz w:val="22"/>
                <w:szCs w:val="22"/>
              </w:rPr>
              <w:t>;</w:t>
            </w:r>
            <w:r w:rsidRPr="00FE37D2">
              <w:rPr>
                <w:rFonts w:eastAsiaTheme="minorEastAsia"/>
                <w:color w:val="000000"/>
                <w:sz w:val="22"/>
                <w:szCs w:val="22"/>
              </w:rPr>
              <w:t xml:space="preserve"> 1</w:t>
            </w:r>
            <w:r w:rsidR="00585D29">
              <w:rPr>
                <w:rFonts w:eastAsiaTheme="minorEastAsia"/>
                <w:color w:val="000000"/>
                <w:sz w:val="22"/>
                <w:szCs w:val="22"/>
              </w:rPr>
              <w:t>,</w:t>
            </w:r>
            <w:r w:rsidRPr="00FE37D2">
              <w:rPr>
                <w:rFonts w:eastAsiaTheme="minorEastAsia"/>
                <w:color w:val="000000"/>
                <w:sz w:val="22"/>
                <w:szCs w:val="22"/>
              </w:rPr>
              <w:t>550383</w:t>
            </w:r>
            <w:r w:rsidR="00585D29">
              <w:rPr>
                <w:rFonts w:eastAsiaTheme="minorEastAsia"/>
                <w:color w:val="000000"/>
                <w:sz w:val="22"/>
                <w:szCs w:val="22"/>
              </w:rPr>
              <w:t>;</w:t>
            </w:r>
            <w:r w:rsidRPr="00FE37D2">
              <w:rPr>
                <w:rFonts w:eastAsiaTheme="minorEastAsia"/>
                <w:color w:val="000000"/>
                <w:sz w:val="22"/>
                <w:szCs w:val="22"/>
              </w:rPr>
              <w:t xml:space="preserve"> 2</w:t>
            </w:r>
            <w:r w:rsidR="00585D29">
              <w:rPr>
                <w:rFonts w:eastAsiaTheme="minorEastAsia"/>
                <w:color w:val="000000"/>
                <w:sz w:val="22"/>
                <w:szCs w:val="22"/>
              </w:rPr>
              <w:t>,</w:t>
            </w:r>
            <w:r w:rsidRPr="00FE37D2">
              <w:rPr>
                <w:rFonts w:eastAsiaTheme="minorEastAsia"/>
                <w:color w:val="000000"/>
                <w:sz w:val="22"/>
                <w:szCs w:val="22"/>
              </w:rPr>
              <w:t>9808</w:t>
            </w:r>
            <w:r w:rsidR="00585D29">
              <w:rPr>
                <w:rFonts w:eastAsiaTheme="minorEastAsia"/>
                <w:color w:val="000000"/>
                <w:sz w:val="22"/>
                <w:szCs w:val="22"/>
              </w:rPr>
              <w:t>;</w:t>
            </w:r>
            <w:r w:rsidRPr="00FE37D2">
              <w:rPr>
                <w:rFonts w:eastAsiaTheme="minorEastAsia"/>
                <w:color w:val="000000"/>
                <w:sz w:val="22"/>
                <w:szCs w:val="22"/>
              </w:rPr>
              <w:t xml:space="preserve"> 2</w:t>
            </w:r>
            <w:r w:rsidR="00585D29">
              <w:rPr>
                <w:rFonts w:eastAsiaTheme="minorEastAsia"/>
                <w:color w:val="000000"/>
                <w:sz w:val="22"/>
                <w:szCs w:val="22"/>
              </w:rPr>
              <w:t>,</w:t>
            </w:r>
            <w:r w:rsidRPr="00FE37D2">
              <w:rPr>
                <w:rFonts w:eastAsiaTheme="minorEastAsia"/>
                <w:color w:val="000000"/>
                <w:sz w:val="22"/>
                <w:szCs w:val="22"/>
              </w:rPr>
              <w:t>746979</w:t>
            </w:r>
            <w:r w:rsidR="00585D29">
              <w:rPr>
                <w:rFonts w:eastAsiaTheme="minorEastAsia"/>
                <w:color w:val="000000"/>
                <w:sz w:val="22"/>
                <w:szCs w:val="22"/>
              </w:rPr>
              <w:t>;</w:t>
            </w:r>
            <w:r w:rsidRPr="00FE37D2">
              <w:rPr>
                <w:rFonts w:eastAsiaTheme="minorEastAsia"/>
                <w:color w:val="000000"/>
                <w:sz w:val="22"/>
                <w:szCs w:val="22"/>
              </w:rPr>
              <w:t xml:space="preserve"> 3</w:t>
            </w:r>
            <w:r w:rsidR="00585D29">
              <w:rPr>
                <w:rFonts w:eastAsiaTheme="minorEastAsia"/>
                <w:color w:val="000000"/>
                <w:sz w:val="22"/>
                <w:szCs w:val="22"/>
              </w:rPr>
              <w:t>,</w:t>
            </w:r>
            <w:r w:rsidRPr="00FE37D2">
              <w:rPr>
                <w:rFonts w:eastAsiaTheme="minorEastAsia"/>
                <w:color w:val="000000"/>
                <w:sz w:val="22"/>
                <w:szCs w:val="22"/>
              </w:rPr>
              <w:t>013041</w:t>
            </w:r>
            <w:r w:rsidR="00585D29">
              <w:rPr>
                <w:rFonts w:eastAsiaTheme="minorEastAsia"/>
                <w:color w:val="000000"/>
                <w:sz w:val="22"/>
                <w:szCs w:val="22"/>
              </w:rPr>
              <w:t>;</w:t>
            </w:r>
            <w:r w:rsidRPr="00FE37D2">
              <w:rPr>
                <w:rFonts w:eastAsiaTheme="minorEastAsia"/>
                <w:color w:val="000000"/>
                <w:sz w:val="22"/>
                <w:szCs w:val="22"/>
              </w:rPr>
              <w:t xml:space="preserve"> 2</w:t>
            </w:r>
            <w:r w:rsidR="00585D29">
              <w:rPr>
                <w:rFonts w:eastAsiaTheme="minorEastAsia"/>
                <w:color w:val="000000"/>
                <w:sz w:val="22"/>
                <w:szCs w:val="22"/>
              </w:rPr>
              <w:t>,</w:t>
            </w:r>
            <w:r w:rsidRPr="00FE37D2">
              <w:rPr>
                <w:rFonts w:eastAsiaTheme="minorEastAsia"/>
                <w:color w:val="000000"/>
                <w:sz w:val="22"/>
                <w:szCs w:val="22"/>
              </w:rPr>
              <w:t>244443</w:t>
            </w:r>
            <w:r w:rsidR="00585D29">
              <w:rPr>
                <w:rFonts w:eastAsiaTheme="minorEastAsia"/>
                <w:color w:val="000000"/>
                <w:sz w:val="22"/>
                <w:szCs w:val="22"/>
              </w:rPr>
              <w:t>;</w:t>
            </w:r>
            <w:r w:rsidRPr="00FE37D2">
              <w:rPr>
                <w:rFonts w:eastAsiaTheme="minorEastAsia"/>
                <w:color w:val="000000"/>
                <w:sz w:val="22"/>
                <w:szCs w:val="22"/>
              </w:rPr>
              <w:t xml:space="preserve"> 5</w:t>
            </w:r>
            <w:r w:rsidR="00585D29">
              <w:rPr>
                <w:rFonts w:eastAsiaTheme="minorEastAsia"/>
                <w:color w:val="000000"/>
                <w:sz w:val="22"/>
                <w:szCs w:val="22"/>
              </w:rPr>
              <w:t>,</w:t>
            </w:r>
            <w:r w:rsidRPr="00FE37D2">
              <w:rPr>
                <w:rFonts w:eastAsiaTheme="minorEastAsia"/>
                <w:color w:val="000000"/>
                <w:sz w:val="22"/>
                <w:szCs w:val="22"/>
              </w:rPr>
              <w:t>159148</w:t>
            </w:r>
            <w:r w:rsidR="00585D29">
              <w:rPr>
                <w:rFonts w:eastAsiaTheme="minorEastAsia"/>
                <w:color w:val="000000"/>
                <w:sz w:val="22"/>
                <w:szCs w:val="22"/>
              </w:rPr>
              <w:t>;</w:t>
            </w:r>
            <w:r w:rsidRPr="00FE37D2">
              <w:rPr>
                <w:rFonts w:eastAsiaTheme="minorEastAsia"/>
                <w:color w:val="000000"/>
                <w:sz w:val="22"/>
                <w:szCs w:val="22"/>
              </w:rPr>
              <w:t xml:space="preserve"> 3</w:t>
            </w:r>
            <w:r w:rsidR="00585D29">
              <w:rPr>
                <w:rFonts w:eastAsiaTheme="minorEastAsia"/>
                <w:color w:val="000000"/>
                <w:sz w:val="22"/>
                <w:szCs w:val="22"/>
              </w:rPr>
              <w:t>,</w:t>
            </w:r>
            <w:r w:rsidRPr="00FE37D2">
              <w:rPr>
                <w:rFonts w:eastAsiaTheme="minorEastAsia"/>
                <w:color w:val="000000"/>
                <w:sz w:val="22"/>
                <w:szCs w:val="22"/>
              </w:rPr>
              <w:t>200961</w:t>
            </w:r>
            <w:r w:rsidR="00585D29">
              <w:rPr>
                <w:rFonts w:eastAsiaTheme="minorEastAsia"/>
                <w:color w:val="000000"/>
                <w:sz w:val="22"/>
                <w:szCs w:val="22"/>
              </w:rPr>
              <w:t>;</w:t>
            </w:r>
            <w:r w:rsidRPr="00FE37D2">
              <w:rPr>
                <w:rFonts w:eastAsiaTheme="minorEastAsia"/>
                <w:color w:val="000000"/>
                <w:sz w:val="22"/>
                <w:szCs w:val="22"/>
              </w:rPr>
              <w:t xml:space="preserve"> 5</w:t>
            </w:r>
            <w:r w:rsidR="00585D29">
              <w:rPr>
                <w:rFonts w:eastAsiaTheme="minorEastAsia"/>
                <w:color w:val="000000"/>
                <w:sz w:val="22"/>
                <w:szCs w:val="22"/>
              </w:rPr>
              <w:t>,</w:t>
            </w:r>
            <w:r w:rsidRPr="00FE37D2">
              <w:rPr>
                <w:rFonts w:eastAsiaTheme="minorEastAsia"/>
                <w:color w:val="000000"/>
                <w:sz w:val="22"/>
                <w:szCs w:val="22"/>
              </w:rPr>
              <w:t>029357</w:t>
            </w:r>
            <w:r w:rsidR="00585D29">
              <w:rPr>
                <w:rFonts w:eastAsiaTheme="minorEastAsia"/>
                <w:color w:val="000000"/>
                <w:sz w:val="22"/>
                <w:szCs w:val="22"/>
              </w:rPr>
              <w:t>;</w:t>
            </w:r>
            <w:r w:rsidRPr="00FE37D2">
              <w:rPr>
                <w:rFonts w:eastAsiaTheme="minorEastAsia"/>
                <w:color w:val="000000"/>
                <w:sz w:val="22"/>
                <w:szCs w:val="22"/>
              </w:rPr>
              <w:t xml:space="preserve"> 5</w:t>
            </w:r>
            <w:r w:rsidR="00585D29">
              <w:rPr>
                <w:rFonts w:eastAsiaTheme="minorEastAsia"/>
                <w:color w:val="000000"/>
                <w:sz w:val="22"/>
                <w:szCs w:val="22"/>
              </w:rPr>
              <w:t>,</w:t>
            </w:r>
            <w:r w:rsidRPr="00FE37D2">
              <w:rPr>
                <w:rFonts w:eastAsiaTheme="minorEastAsia"/>
                <w:color w:val="000000"/>
                <w:sz w:val="22"/>
                <w:szCs w:val="22"/>
              </w:rPr>
              <w:t>561623</w:t>
            </w:r>
            <w:r w:rsidR="00585D29">
              <w:rPr>
                <w:rFonts w:eastAsiaTheme="minorEastAsia"/>
                <w:color w:val="000000"/>
                <w:sz w:val="22"/>
                <w:szCs w:val="22"/>
              </w:rPr>
              <w:t>;</w:t>
            </w:r>
            <w:r w:rsidRPr="00FE37D2">
              <w:rPr>
                <w:rFonts w:eastAsiaTheme="minorEastAsia"/>
                <w:color w:val="000000"/>
                <w:sz w:val="22"/>
                <w:szCs w:val="22"/>
              </w:rPr>
              <w:t xml:space="preserve"> 2</w:t>
            </w:r>
            <w:r w:rsidR="00585D29">
              <w:rPr>
                <w:rFonts w:eastAsiaTheme="minorEastAsia"/>
                <w:color w:val="000000"/>
                <w:sz w:val="22"/>
                <w:szCs w:val="22"/>
              </w:rPr>
              <w:t>,</w:t>
            </w:r>
            <w:r w:rsidRPr="00FE37D2">
              <w:rPr>
                <w:rFonts w:eastAsiaTheme="minorEastAsia"/>
                <w:color w:val="000000"/>
                <w:sz w:val="22"/>
                <w:szCs w:val="22"/>
              </w:rPr>
              <w:t>478825</w:t>
            </w:r>
            <w:r w:rsidR="00585D29">
              <w:rPr>
                <w:rFonts w:eastAsiaTheme="minorEastAsia"/>
                <w:color w:val="000000"/>
                <w:sz w:val="22"/>
                <w:szCs w:val="22"/>
              </w:rPr>
              <w:t>;</w:t>
            </w:r>
            <w:r w:rsidRPr="00FE37D2">
              <w:rPr>
                <w:rFonts w:eastAsiaTheme="minorEastAsia"/>
                <w:color w:val="000000"/>
                <w:sz w:val="22"/>
                <w:szCs w:val="22"/>
              </w:rPr>
              <w:t xml:space="preserve"> 4</w:t>
            </w:r>
            <w:r w:rsidR="00585D29">
              <w:rPr>
                <w:rFonts w:eastAsiaTheme="minorEastAsia"/>
                <w:color w:val="000000"/>
                <w:sz w:val="22"/>
                <w:szCs w:val="22"/>
              </w:rPr>
              <w:t>,</w:t>
            </w:r>
            <w:r w:rsidRPr="00FE37D2">
              <w:rPr>
                <w:rFonts w:eastAsiaTheme="minorEastAsia"/>
                <w:color w:val="000000"/>
                <w:sz w:val="22"/>
                <w:szCs w:val="22"/>
              </w:rPr>
              <w:t>213767} вычислите следующие статистические характеристики этого показателя</w:t>
            </w:r>
            <w:r>
              <w:rPr>
                <w:rFonts w:eastAsiaTheme="minorEastAsia"/>
                <w:color w:val="000000"/>
                <w:sz w:val="22"/>
                <w:szCs w:val="22"/>
              </w:rPr>
              <w:t xml:space="preserve">: среднее значение, стандартная ошибка, медиана, дисперсия выборки (несмещенная), размах выборки, </w:t>
            </w:r>
            <w:r>
              <w:rPr>
                <w:rFonts w:eastAsiaTheme="minorEastAsia"/>
                <w:color w:val="000000"/>
                <w:sz w:val="22"/>
                <w:szCs w:val="22"/>
              </w:rPr>
              <w:lastRenderedPageBreak/>
              <w:t>объем выборки, минимальное</w:t>
            </w:r>
            <w:r w:rsidR="00D35858">
              <w:rPr>
                <w:rFonts w:eastAsiaTheme="minorEastAsia"/>
                <w:color w:val="000000"/>
                <w:sz w:val="22"/>
                <w:szCs w:val="22"/>
              </w:rPr>
              <w:t xml:space="preserve"> </w:t>
            </w:r>
            <w:r>
              <w:rPr>
                <w:rFonts w:eastAsiaTheme="minorEastAsia"/>
                <w:color w:val="000000"/>
                <w:sz w:val="22"/>
                <w:szCs w:val="22"/>
              </w:rPr>
              <w:t>значение, максимальное значение.</w:t>
            </w:r>
          </w:p>
        </w:tc>
      </w:tr>
      <w:tr w:rsidR="00CF5F05" w14:paraId="0ED19A2F" w14:textId="77777777" w:rsidTr="00103240">
        <w:tc>
          <w:tcPr>
            <w:tcW w:w="2140" w:type="dxa"/>
            <w:vMerge w:val="restart"/>
          </w:tcPr>
          <w:p w14:paraId="3FF2534D" w14:textId="184E2241" w:rsidR="00103240" w:rsidRPr="00007F07" w:rsidRDefault="00103240" w:rsidP="00103240">
            <w:pPr>
              <w:jc w:val="both"/>
              <w:rPr>
                <w:sz w:val="28"/>
                <w:szCs w:val="28"/>
              </w:rPr>
            </w:pPr>
            <w:r>
              <w:rPr>
                <w:sz w:val="24"/>
                <w:szCs w:val="24"/>
              </w:rPr>
              <w:lastRenderedPageBreak/>
              <w:t>Владение методами количественного и качественного анализа информации, а также навыками построения моделей, применяя для анализа, моделирования и поддержки принятия решений современные информационные технологии и программные средства, включая инструменты бизнес-аналитики, обработки и анализа данных (ПНК-10)</w:t>
            </w:r>
          </w:p>
        </w:tc>
        <w:tc>
          <w:tcPr>
            <w:tcW w:w="2221" w:type="dxa"/>
          </w:tcPr>
          <w:p w14:paraId="4E728DF5" w14:textId="4BF8366D" w:rsidR="00103240" w:rsidRPr="00EB375E" w:rsidRDefault="00103240" w:rsidP="00103240">
            <w:pPr>
              <w:pStyle w:val="a7"/>
              <w:widowControl/>
              <w:numPr>
                <w:ilvl w:val="0"/>
                <w:numId w:val="42"/>
              </w:numPr>
              <w:autoSpaceDE/>
              <w:autoSpaceDN/>
              <w:adjustRightInd/>
              <w:spacing w:after="200" w:line="276" w:lineRule="auto"/>
              <w:ind w:left="0" w:firstLine="32"/>
              <w:contextualSpacing/>
              <w:jc w:val="both"/>
              <w:rPr>
                <w:sz w:val="24"/>
                <w:szCs w:val="24"/>
              </w:rPr>
            </w:pPr>
            <w:r>
              <w:rPr>
                <w:sz w:val="24"/>
                <w:szCs w:val="24"/>
              </w:rPr>
              <w:t>Использует методы получения информации, ее анализа для построения моделей и интерпретации результатов моделирования.</w:t>
            </w:r>
          </w:p>
        </w:tc>
        <w:tc>
          <w:tcPr>
            <w:tcW w:w="2141" w:type="dxa"/>
          </w:tcPr>
          <w:p w14:paraId="5A6D81A2" w14:textId="77777777" w:rsidR="00103240" w:rsidRPr="00B72754" w:rsidRDefault="00103240" w:rsidP="00103240">
            <w:pPr>
              <w:suppressAutoHyphens/>
              <w:rPr>
                <w:sz w:val="24"/>
                <w:szCs w:val="24"/>
              </w:rPr>
            </w:pPr>
            <w:r w:rsidRPr="00B72754">
              <w:rPr>
                <w:b/>
                <w:bCs/>
                <w:i/>
                <w:sz w:val="24"/>
                <w:szCs w:val="24"/>
              </w:rPr>
              <w:t>Знать</w:t>
            </w:r>
            <w:r w:rsidRPr="00B72754">
              <w:rPr>
                <w:bCs/>
                <w:i/>
                <w:sz w:val="24"/>
                <w:szCs w:val="24"/>
              </w:rPr>
              <w:t>:</w:t>
            </w:r>
            <w:r w:rsidRPr="00B72754">
              <w:rPr>
                <w:sz w:val="24"/>
                <w:szCs w:val="24"/>
              </w:rPr>
              <w:t xml:space="preserve"> методы поиска информации, ее системного и критического анализа.</w:t>
            </w:r>
          </w:p>
          <w:p w14:paraId="3DA980BC" w14:textId="77777777" w:rsidR="00103240" w:rsidRDefault="00103240" w:rsidP="00103240">
            <w:pPr>
              <w:jc w:val="both"/>
              <w:rPr>
                <w:b/>
                <w:bCs/>
                <w:i/>
                <w:sz w:val="24"/>
                <w:szCs w:val="24"/>
              </w:rPr>
            </w:pPr>
          </w:p>
          <w:p w14:paraId="7E6868B0" w14:textId="77777777" w:rsidR="00217449" w:rsidRDefault="00217449" w:rsidP="00103240">
            <w:pPr>
              <w:jc w:val="both"/>
              <w:rPr>
                <w:b/>
                <w:bCs/>
                <w:i/>
                <w:sz w:val="24"/>
                <w:szCs w:val="24"/>
              </w:rPr>
            </w:pPr>
          </w:p>
          <w:p w14:paraId="2B000E0A" w14:textId="77777777" w:rsidR="008147F1" w:rsidRDefault="008147F1" w:rsidP="00103240">
            <w:pPr>
              <w:jc w:val="both"/>
              <w:rPr>
                <w:b/>
                <w:bCs/>
                <w:i/>
                <w:sz w:val="24"/>
                <w:szCs w:val="24"/>
              </w:rPr>
            </w:pPr>
          </w:p>
          <w:p w14:paraId="1BBCD9CE" w14:textId="43E9F4FE" w:rsidR="001615DB" w:rsidRPr="0043682E" w:rsidRDefault="00103240" w:rsidP="00103240">
            <w:pPr>
              <w:jc w:val="both"/>
              <w:rPr>
                <w:sz w:val="24"/>
                <w:szCs w:val="24"/>
              </w:rPr>
            </w:pPr>
            <w:r w:rsidRPr="00B72754">
              <w:rPr>
                <w:b/>
                <w:bCs/>
                <w:i/>
                <w:sz w:val="24"/>
                <w:szCs w:val="24"/>
              </w:rPr>
              <w:t>Уметь</w:t>
            </w:r>
            <w:r w:rsidRPr="00B72754">
              <w:rPr>
                <w:bCs/>
                <w:i/>
                <w:sz w:val="24"/>
                <w:szCs w:val="24"/>
              </w:rPr>
              <w:t>:</w:t>
            </w:r>
            <w:r w:rsidRPr="00B72754">
              <w:rPr>
                <w:bCs/>
                <w:sz w:val="24"/>
                <w:szCs w:val="24"/>
              </w:rPr>
              <w:t xml:space="preserve"> применять современные информационные технологии для сбора информации, использовать для построения адекватных математических моделей</w:t>
            </w:r>
            <w:r w:rsidRPr="00B72754">
              <w:rPr>
                <w:sz w:val="24"/>
                <w:szCs w:val="24"/>
              </w:rPr>
              <w:t>.</w:t>
            </w:r>
          </w:p>
        </w:tc>
        <w:tc>
          <w:tcPr>
            <w:tcW w:w="3693" w:type="dxa"/>
          </w:tcPr>
          <w:p w14:paraId="06563834" w14:textId="6D104592" w:rsidR="00103240" w:rsidRPr="00217449" w:rsidRDefault="00217449" w:rsidP="00103240">
            <w:pPr>
              <w:jc w:val="both"/>
              <w:rPr>
                <w:sz w:val="24"/>
                <w:szCs w:val="24"/>
                <w:shd w:val="clear" w:color="auto" w:fill="FFFFFF"/>
              </w:rPr>
            </w:pPr>
            <w:r w:rsidRPr="00217449">
              <w:rPr>
                <w:sz w:val="24"/>
                <w:szCs w:val="24"/>
                <w:shd w:val="clear" w:color="auto" w:fill="FFFFFF"/>
              </w:rPr>
              <w:t>Вероятность ошибочного срабатывания каждого отдельного датчика</w:t>
            </w:r>
            <w:r w:rsidRPr="00217449">
              <w:rPr>
                <w:sz w:val="24"/>
                <w:szCs w:val="24"/>
                <w:shd w:val="clear" w:color="auto" w:fill="FFFFFF"/>
              </w:rPr>
              <w:br/>
              <w:t>сигнализации составляет 0</w:t>
            </w:r>
            <w:r w:rsidR="009F097D">
              <w:rPr>
                <w:sz w:val="24"/>
                <w:szCs w:val="24"/>
                <w:shd w:val="clear" w:color="auto" w:fill="FFFFFF"/>
              </w:rPr>
              <w:t>,</w:t>
            </w:r>
            <w:r w:rsidRPr="00217449">
              <w:rPr>
                <w:sz w:val="24"/>
                <w:szCs w:val="24"/>
                <w:shd w:val="clear" w:color="auto" w:fill="FFFFFF"/>
              </w:rPr>
              <w:t>041. Найдите вероятность P ошибочного срабатывания 30 датчиков из 700 установленных.</w:t>
            </w:r>
          </w:p>
          <w:p w14:paraId="58097E2B" w14:textId="073B9C1E" w:rsidR="00103240" w:rsidRPr="00217449" w:rsidRDefault="00103240" w:rsidP="00103240">
            <w:pPr>
              <w:jc w:val="both"/>
              <w:rPr>
                <w:sz w:val="24"/>
                <w:szCs w:val="24"/>
                <w:shd w:val="clear" w:color="auto" w:fill="FFFFFF"/>
              </w:rPr>
            </w:pPr>
          </w:p>
          <w:p w14:paraId="14E0DBC1" w14:textId="16DE57D3" w:rsidR="00103240" w:rsidRPr="00C07577" w:rsidRDefault="00C07577" w:rsidP="00103240">
            <w:pPr>
              <w:jc w:val="both"/>
              <w:rPr>
                <w:sz w:val="24"/>
                <w:szCs w:val="24"/>
                <w:shd w:val="clear" w:color="auto" w:fill="FFFFFF"/>
              </w:rPr>
            </w:pPr>
            <w:r w:rsidRPr="00C07577">
              <w:rPr>
                <w:sz w:val="24"/>
                <w:szCs w:val="24"/>
                <w:shd w:val="clear" w:color="auto" w:fill="FFFFFF"/>
              </w:rPr>
              <w:t>В круг радиуса 160 наудачу бросаются 2 точки. Найдите вероятность того, что расстояние от центра круга до ближайшей точки будет не больше 88.</w:t>
            </w:r>
          </w:p>
          <w:p w14:paraId="219C3ED7" w14:textId="74C323EB" w:rsidR="00103240" w:rsidRDefault="00103240" w:rsidP="00103240">
            <w:pPr>
              <w:jc w:val="both"/>
              <w:rPr>
                <w:sz w:val="24"/>
                <w:szCs w:val="24"/>
              </w:rPr>
            </w:pPr>
          </w:p>
          <w:p w14:paraId="7D45DFE2" w14:textId="3D544CB2" w:rsidR="00103240" w:rsidRDefault="00103240" w:rsidP="00103240">
            <w:pPr>
              <w:jc w:val="both"/>
              <w:rPr>
                <w:sz w:val="24"/>
                <w:szCs w:val="24"/>
              </w:rPr>
            </w:pPr>
          </w:p>
          <w:p w14:paraId="660F1803" w14:textId="5BB8B2BA" w:rsidR="00103240" w:rsidRDefault="00103240" w:rsidP="00103240">
            <w:pPr>
              <w:jc w:val="both"/>
              <w:rPr>
                <w:sz w:val="24"/>
                <w:szCs w:val="24"/>
              </w:rPr>
            </w:pPr>
          </w:p>
          <w:p w14:paraId="36FC7998" w14:textId="77777777" w:rsidR="00103240" w:rsidRPr="00007F07" w:rsidRDefault="00103240" w:rsidP="00C07577">
            <w:pPr>
              <w:jc w:val="both"/>
              <w:rPr>
                <w:sz w:val="28"/>
                <w:szCs w:val="28"/>
              </w:rPr>
            </w:pPr>
          </w:p>
        </w:tc>
      </w:tr>
      <w:tr w:rsidR="00CF5F05" w14:paraId="1EFA9ADA" w14:textId="77777777" w:rsidTr="00103240">
        <w:tc>
          <w:tcPr>
            <w:tcW w:w="2140" w:type="dxa"/>
            <w:vMerge/>
          </w:tcPr>
          <w:p w14:paraId="039E54E7" w14:textId="77777777" w:rsidR="00103240" w:rsidRPr="00007F07" w:rsidRDefault="00103240" w:rsidP="00103240">
            <w:pPr>
              <w:jc w:val="both"/>
              <w:rPr>
                <w:sz w:val="28"/>
                <w:szCs w:val="28"/>
              </w:rPr>
            </w:pPr>
          </w:p>
        </w:tc>
        <w:tc>
          <w:tcPr>
            <w:tcW w:w="2221" w:type="dxa"/>
          </w:tcPr>
          <w:p w14:paraId="6C2BE5BA" w14:textId="235279E1" w:rsidR="00103240" w:rsidRPr="00EB375E" w:rsidRDefault="00103240" w:rsidP="00103240">
            <w:pPr>
              <w:jc w:val="both"/>
              <w:rPr>
                <w:sz w:val="24"/>
                <w:szCs w:val="24"/>
              </w:rPr>
            </w:pPr>
            <w:r w:rsidRPr="00EB375E">
              <w:rPr>
                <w:sz w:val="24"/>
                <w:szCs w:val="24"/>
              </w:rPr>
              <w:t>2.Применяет приемы классификации и выбора подходящих измерительных шкал при описании организационных систем, происходящих в них процессов и явлений.</w:t>
            </w:r>
          </w:p>
        </w:tc>
        <w:tc>
          <w:tcPr>
            <w:tcW w:w="2141" w:type="dxa"/>
          </w:tcPr>
          <w:p w14:paraId="1538D755" w14:textId="77777777" w:rsidR="00103240" w:rsidRPr="00B72754" w:rsidRDefault="00103240" w:rsidP="00103240">
            <w:pPr>
              <w:suppressAutoHyphens/>
              <w:rPr>
                <w:sz w:val="24"/>
                <w:szCs w:val="24"/>
              </w:rPr>
            </w:pPr>
            <w:r w:rsidRPr="00B72754">
              <w:rPr>
                <w:b/>
                <w:bCs/>
                <w:i/>
                <w:sz w:val="24"/>
                <w:szCs w:val="24"/>
              </w:rPr>
              <w:t>Знать</w:t>
            </w:r>
            <w:r w:rsidRPr="00B72754">
              <w:rPr>
                <w:bCs/>
                <w:i/>
                <w:sz w:val="24"/>
                <w:szCs w:val="24"/>
              </w:rPr>
              <w:t>:</w:t>
            </w:r>
            <w:r w:rsidRPr="00B72754">
              <w:rPr>
                <w:sz w:val="24"/>
                <w:szCs w:val="24"/>
              </w:rPr>
              <w:t xml:space="preserve"> существующие измерительные шкалы, виды данных. </w:t>
            </w:r>
          </w:p>
          <w:p w14:paraId="25AC038F" w14:textId="77777777" w:rsidR="00103240" w:rsidRDefault="00103240" w:rsidP="00103240">
            <w:pPr>
              <w:jc w:val="both"/>
              <w:rPr>
                <w:b/>
                <w:i/>
                <w:sz w:val="24"/>
                <w:szCs w:val="24"/>
              </w:rPr>
            </w:pPr>
          </w:p>
          <w:p w14:paraId="22D3140E" w14:textId="77777777" w:rsidR="002E5FAE" w:rsidRDefault="002E5FAE" w:rsidP="00103240">
            <w:pPr>
              <w:jc w:val="both"/>
              <w:rPr>
                <w:b/>
                <w:i/>
                <w:sz w:val="24"/>
                <w:szCs w:val="24"/>
              </w:rPr>
            </w:pPr>
          </w:p>
          <w:p w14:paraId="3FA8A035" w14:textId="77777777" w:rsidR="002E5FAE" w:rsidRDefault="002E5FAE" w:rsidP="00103240">
            <w:pPr>
              <w:jc w:val="both"/>
              <w:rPr>
                <w:b/>
                <w:i/>
                <w:sz w:val="24"/>
                <w:szCs w:val="24"/>
              </w:rPr>
            </w:pPr>
          </w:p>
          <w:p w14:paraId="74D294B3" w14:textId="77777777" w:rsidR="002E5FAE" w:rsidRDefault="002E5FAE" w:rsidP="00103240">
            <w:pPr>
              <w:jc w:val="both"/>
              <w:rPr>
                <w:b/>
                <w:i/>
                <w:sz w:val="24"/>
                <w:szCs w:val="24"/>
              </w:rPr>
            </w:pPr>
          </w:p>
          <w:p w14:paraId="53B3096F" w14:textId="77777777" w:rsidR="002E5FAE" w:rsidRDefault="002E5FAE" w:rsidP="00103240">
            <w:pPr>
              <w:jc w:val="both"/>
              <w:rPr>
                <w:b/>
                <w:i/>
                <w:sz w:val="24"/>
                <w:szCs w:val="24"/>
              </w:rPr>
            </w:pPr>
          </w:p>
          <w:p w14:paraId="436559EC" w14:textId="77777777" w:rsidR="002E5FAE" w:rsidRDefault="002E5FAE" w:rsidP="00103240">
            <w:pPr>
              <w:jc w:val="both"/>
              <w:rPr>
                <w:b/>
                <w:i/>
                <w:sz w:val="24"/>
                <w:szCs w:val="24"/>
              </w:rPr>
            </w:pPr>
          </w:p>
          <w:p w14:paraId="0C3E1995" w14:textId="77777777" w:rsidR="002E5FAE" w:rsidRDefault="002E5FAE" w:rsidP="00103240">
            <w:pPr>
              <w:jc w:val="both"/>
              <w:rPr>
                <w:b/>
                <w:i/>
                <w:sz w:val="24"/>
                <w:szCs w:val="24"/>
              </w:rPr>
            </w:pPr>
          </w:p>
          <w:p w14:paraId="0E82022D" w14:textId="77777777" w:rsidR="002E5FAE" w:rsidRDefault="002E5FAE" w:rsidP="00103240">
            <w:pPr>
              <w:jc w:val="both"/>
              <w:rPr>
                <w:b/>
                <w:i/>
                <w:sz w:val="24"/>
                <w:szCs w:val="24"/>
              </w:rPr>
            </w:pPr>
          </w:p>
          <w:p w14:paraId="54E37D5C" w14:textId="77777777" w:rsidR="002E5FAE" w:rsidRDefault="002E5FAE" w:rsidP="00103240">
            <w:pPr>
              <w:jc w:val="both"/>
              <w:rPr>
                <w:b/>
                <w:i/>
                <w:sz w:val="24"/>
                <w:szCs w:val="24"/>
              </w:rPr>
            </w:pPr>
          </w:p>
          <w:p w14:paraId="440D84B9" w14:textId="77777777" w:rsidR="009724A9" w:rsidRDefault="009724A9" w:rsidP="00103240">
            <w:pPr>
              <w:jc w:val="both"/>
              <w:rPr>
                <w:b/>
                <w:i/>
                <w:sz w:val="24"/>
                <w:szCs w:val="24"/>
              </w:rPr>
            </w:pPr>
          </w:p>
          <w:p w14:paraId="7CBFC10E" w14:textId="77777777" w:rsidR="008147F1" w:rsidRDefault="008147F1" w:rsidP="00103240">
            <w:pPr>
              <w:jc w:val="both"/>
              <w:rPr>
                <w:b/>
                <w:i/>
                <w:sz w:val="24"/>
                <w:szCs w:val="24"/>
              </w:rPr>
            </w:pPr>
          </w:p>
          <w:p w14:paraId="70BAD5EA" w14:textId="77777777" w:rsidR="008147F1" w:rsidRDefault="008147F1" w:rsidP="00103240">
            <w:pPr>
              <w:jc w:val="both"/>
              <w:rPr>
                <w:b/>
                <w:i/>
                <w:sz w:val="24"/>
                <w:szCs w:val="24"/>
              </w:rPr>
            </w:pPr>
          </w:p>
          <w:p w14:paraId="107E59C3" w14:textId="77777777" w:rsidR="00ED69CB" w:rsidRDefault="00ED69CB" w:rsidP="00103240">
            <w:pPr>
              <w:jc w:val="both"/>
              <w:rPr>
                <w:b/>
                <w:i/>
                <w:sz w:val="24"/>
                <w:szCs w:val="24"/>
              </w:rPr>
            </w:pPr>
          </w:p>
          <w:p w14:paraId="6B18F92B" w14:textId="027D003A" w:rsidR="00103240" w:rsidRPr="00007F07" w:rsidRDefault="00103240" w:rsidP="00103240">
            <w:pPr>
              <w:jc w:val="both"/>
              <w:rPr>
                <w:sz w:val="28"/>
                <w:szCs w:val="28"/>
              </w:rPr>
            </w:pPr>
            <w:r w:rsidRPr="00B72754">
              <w:rPr>
                <w:b/>
                <w:i/>
                <w:sz w:val="24"/>
                <w:szCs w:val="24"/>
              </w:rPr>
              <w:t>Уметь</w:t>
            </w:r>
            <w:r w:rsidRPr="00B72754">
              <w:rPr>
                <w:i/>
                <w:sz w:val="24"/>
                <w:szCs w:val="24"/>
              </w:rPr>
              <w:t xml:space="preserve">: </w:t>
            </w:r>
            <w:r w:rsidRPr="00B72754">
              <w:rPr>
                <w:sz w:val="24"/>
                <w:szCs w:val="24"/>
              </w:rPr>
              <w:t>выбрать и применить подходящие измерительные шкалы, исследовать организационные системы.</w:t>
            </w:r>
          </w:p>
        </w:tc>
        <w:tc>
          <w:tcPr>
            <w:tcW w:w="3693" w:type="dxa"/>
          </w:tcPr>
          <w:p w14:paraId="62BAC169" w14:textId="0339D64E" w:rsidR="00103240" w:rsidRDefault="002E5FAE" w:rsidP="00103240">
            <w:pPr>
              <w:jc w:val="both"/>
              <w:rPr>
                <w:sz w:val="22"/>
                <w:szCs w:val="22"/>
              </w:rPr>
            </w:pPr>
            <w:r w:rsidRPr="002E5FAE">
              <w:rPr>
                <w:sz w:val="22"/>
                <w:szCs w:val="22"/>
              </w:rPr>
              <w:t xml:space="preserve">Интернет- магазин </w:t>
            </w:r>
            <w:r>
              <w:rPr>
                <w:sz w:val="22"/>
                <w:szCs w:val="22"/>
              </w:rPr>
              <w:t xml:space="preserve">бытовой техники предлагает электрические соковыжималки. </w:t>
            </w:r>
            <w:proofErr w:type="gramStart"/>
            <w:r>
              <w:rPr>
                <w:sz w:val="22"/>
                <w:szCs w:val="22"/>
              </w:rPr>
              <w:t>В  таблице</w:t>
            </w:r>
            <w:proofErr w:type="gramEnd"/>
            <w:r>
              <w:rPr>
                <w:sz w:val="22"/>
                <w:szCs w:val="22"/>
              </w:rPr>
              <w:t xml:space="preserve"> собраны данные о ценах  и их количестве на складе магазина. Найти среднюю цену соковыжималки в этом интернет- магазине.</w:t>
            </w:r>
          </w:p>
          <w:tbl>
            <w:tblPr>
              <w:tblStyle w:val="a9"/>
              <w:tblW w:w="0" w:type="auto"/>
              <w:tblLook w:val="04A0" w:firstRow="1" w:lastRow="0" w:firstColumn="1" w:lastColumn="0" w:noHBand="0" w:noVBand="1"/>
            </w:tblPr>
            <w:tblGrid>
              <w:gridCol w:w="942"/>
              <w:gridCol w:w="1316"/>
              <w:gridCol w:w="862"/>
            </w:tblGrid>
            <w:tr w:rsidR="002E5FAE" w14:paraId="49A5F486" w14:textId="77777777" w:rsidTr="002E5FAE">
              <w:tc>
                <w:tcPr>
                  <w:tcW w:w="1155" w:type="dxa"/>
                </w:tcPr>
                <w:p w14:paraId="2F0E592A" w14:textId="46956DBB" w:rsidR="002E5FAE" w:rsidRDefault="002E5FAE" w:rsidP="00103240">
                  <w:pPr>
                    <w:jc w:val="both"/>
                    <w:rPr>
                      <w:sz w:val="22"/>
                      <w:szCs w:val="22"/>
                    </w:rPr>
                  </w:pPr>
                  <w:r>
                    <w:rPr>
                      <w:sz w:val="22"/>
                      <w:szCs w:val="22"/>
                    </w:rPr>
                    <w:t>Модель</w:t>
                  </w:r>
                </w:p>
              </w:tc>
              <w:tc>
                <w:tcPr>
                  <w:tcW w:w="1156" w:type="dxa"/>
                </w:tcPr>
                <w:p w14:paraId="547F6378" w14:textId="28511765" w:rsidR="002E5FAE" w:rsidRDefault="002E5FAE" w:rsidP="00103240">
                  <w:pPr>
                    <w:jc w:val="both"/>
                    <w:rPr>
                      <w:sz w:val="22"/>
                      <w:szCs w:val="22"/>
                    </w:rPr>
                  </w:pPr>
                  <w:r>
                    <w:rPr>
                      <w:sz w:val="22"/>
                      <w:szCs w:val="22"/>
                    </w:rPr>
                    <w:t>Количество</w:t>
                  </w:r>
                </w:p>
              </w:tc>
              <w:tc>
                <w:tcPr>
                  <w:tcW w:w="1156" w:type="dxa"/>
                </w:tcPr>
                <w:p w14:paraId="3617C9D0" w14:textId="6BE4738B" w:rsidR="002E5FAE" w:rsidRDefault="002E5FAE" w:rsidP="00103240">
                  <w:pPr>
                    <w:jc w:val="both"/>
                    <w:rPr>
                      <w:sz w:val="22"/>
                      <w:szCs w:val="22"/>
                    </w:rPr>
                  </w:pPr>
                  <w:r>
                    <w:rPr>
                      <w:sz w:val="22"/>
                      <w:szCs w:val="22"/>
                    </w:rPr>
                    <w:t xml:space="preserve">Цена, </w:t>
                  </w:r>
                  <w:proofErr w:type="spellStart"/>
                  <w:r>
                    <w:rPr>
                      <w:sz w:val="22"/>
                      <w:szCs w:val="22"/>
                    </w:rPr>
                    <w:t>ден.ед</w:t>
                  </w:r>
                  <w:proofErr w:type="spellEnd"/>
                  <w:r>
                    <w:rPr>
                      <w:sz w:val="22"/>
                      <w:szCs w:val="22"/>
                    </w:rPr>
                    <w:t>.</w:t>
                  </w:r>
                </w:p>
              </w:tc>
            </w:tr>
            <w:tr w:rsidR="002E5FAE" w14:paraId="27FF75EA" w14:textId="77777777" w:rsidTr="002E5FAE">
              <w:tc>
                <w:tcPr>
                  <w:tcW w:w="1155" w:type="dxa"/>
                </w:tcPr>
                <w:p w14:paraId="7EA288D9" w14:textId="60E11247" w:rsidR="002E5FAE" w:rsidRDefault="002E5FAE" w:rsidP="00103240">
                  <w:pPr>
                    <w:jc w:val="both"/>
                    <w:rPr>
                      <w:sz w:val="22"/>
                      <w:szCs w:val="22"/>
                    </w:rPr>
                  </w:pPr>
                  <w:r>
                    <w:rPr>
                      <w:sz w:val="22"/>
                      <w:szCs w:val="22"/>
                    </w:rPr>
                    <w:t>1</w:t>
                  </w:r>
                </w:p>
              </w:tc>
              <w:tc>
                <w:tcPr>
                  <w:tcW w:w="1156" w:type="dxa"/>
                </w:tcPr>
                <w:p w14:paraId="3C68FAAC" w14:textId="0C0A3F1F" w:rsidR="002E5FAE" w:rsidRDefault="002E5FAE" w:rsidP="00103240">
                  <w:pPr>
                    <w:jc w:val="both"/>
                    <w:rPr>
                      <w:sz w:val="22"/>
                      <w:szCs w:val="22"/>
                    </w:rPr>
                  </w:pPr>
                  <w:r>
                    <w:rPr>
                      <w:sz w:val="22"/>
                      <w:szCs w:val="22"/>
                    </w:rPr>
                    <w:t>12</w:t>
                  </w:r>
                </w:p>
              </w:tc>
              <w:tc>
                <w:tcPr>
                  <w:tcW w:w="1156" w:type="dxa"/>
                </w:tcPr>
                <w:p w14:paraId="22656C7B" w14:textId="01BCE562" w:rsidR="002E5FAE" w:rsidRDefault="002E5FAE" w:rsidP="00103240">
                  <w:pPr>
                    <w:jc w:val="both"/>
                    <w:rPr>
                      <w:sz w:val="22"/>
                      <w:szCs w:val="22"/>
                    </w:rPr>
                  </w:pPr>
                  <w:r>
                    <w:rPr>
                      <w:sz w:val="22"/>
                      <w:szCs w:val="22"/>
                    </w:rPr>
                    <w:t>5800</w:t>
                  </w:r>
                </w:p>
              </w:tc>
            </w:tr>
            <w:tr w:rsidR="002E5FAE" w14:paraId="6D7D5D24" w14:textId="77777777" w:rsidTr="002E5FAE">
              <w:tc>
                <w:tcPr>
                  <w:tcW w:w="1155" w:type="dxa"/>
                </w:tcPr>
                <w:p w14:paraId="0E5B5393" w14:textId="2DF10FB4" w:rsidR="002E5FAE" w:rsidRDefault="002E5FAE" w:rsidP="00103240">
                  <w:pPr>
                    <w:jc w:val="both"/>
                    <w:rPr>
                      <w:sz w:val="22"/>
                      <w:szCs w:val="22"/>
                    </w:rPr>
                  </w:pPr>
                  <w:r>
                    <w:rPr>
                      <w:sz w:val="22"/>
                      <w:szCs w:val="22"/>
                    </w:rPr>
                    <w:t>2</w:t>
                  </w:r>
                </w:p>
              </w:tc>
              <w:tc>
                <w:tcPr>
                  <w:tcW w:w="1156" w:type="dxa"/>
                </w:tcPr>
                <w:p w14:paraId="60A1DF67" w14:textId="2644CE3C" w:rsidR="002E5FAE" w:rsidRDefault="002E5FAE" w:rsidP="00103240">
                  <w:pPr>
                    <w:jc w:val="both"/>
                    <w:rPr>
                      <w:sz w:val="22"/>
                      <w:szCs w:val="22"/>
                    </w:rPr>
                  </w:pPr>
                  <w:r>
                    <w:rPr>
                      <w:sz w:val="22"/>
                      <w:szCs w:val="22"/>
                    </w:rPr>
                    <w:t>20</w:t>
                  </w:r>
                </w:p>
              </w:tc>
              <w:tc>
                <w:tcPr>
                  <w:tcW w:w="1156" w:type="dxa"/>
                </w:tcPr>
                <w:p w14:paraId="3D046AAE" w14:textId="2E7B3896" w:rsidR="002E5FAE" w:rsidRDefault="002E5FAE" w:rsidP="00103240">
                  <w:pPr>
                    <w:jc w:val="both"/>
                    <w:rPr>
                      <w:sz w:val="22"/>
                      <w:szCs w:val="22"/>
                    </w:rPr>
                  </w:pPr>
                  <w:r>
                    <w:rPr>
                      <w:sz w:val="22"/>
                      <w:szCs w:val="22"/>
                    </w:rPr>
                    <w:t>6070</w:t>
                  </w:r>
                </w:p>
              </w:tc>
            </w:tr>
            <w:tr w:rsidR="002E5FAE" w14:paraId="59AA6BE2" w14:textId="77777777" w:rsidTr="002E5FAE">
              <w:tc>
                <w:tcPr>
                  <w:tcW w:w="1155" w:type="dxa"/>
                </w:tcPr>
                <w:p w14:paraId="7D6B164D" w14:textId="769D4B40" w:rsidR="002E5FAE" w:rsidRDefault="002E5FAE" w:rsidP="00103240">
                  <w:pPr>
                    <w:jc w:val="both"/>
                    <w:rPr>
                      <w:sz w:val="22"/>
                      <w:szCs w:val="22"/>
                    </w:rPr>
                  </w:pPr>
                  <w:r>
                    <w:rPr>
                      <w:sz w:val="22"/>
                      <w:szCs w:val="22"/>
                    </w:rPr>
                    <w:t>3</w:t>
                  </w:r>
                </w:p>
              </w:tc>
              <w:tc>
                <w:tcPr>
                  <w:tcW w:w="1156" w:type="dxa"/>
                </w:tcPr>
                <w:p w14:paraId="10437B4A" w14:textId="07AF9D7D" w:rsidR="002E5FAE" w:rsidRDefault="002E5FAE" w:rsidP="00103240">
                  <w:pPr>
                    <w:jc w:val="both"/>
                    <w:rPr>
                      <w:sz w:val="22"/>
                      <w:szCs w:val="22"/>
                    </w:rPr>
                  </w:pPr>
                  <w:r>
                    <w:rPr>
                      <w:sz w:val="22"/>
                      <w:szCs w:val="22"/>
                    </w:rPr>
                    <w:t>32</w:t>
                  </w:r>
                </w:p>
              </w:tc>
              <w:tc>
                <w:tcPr>
                  <w:tcW w:w="1156" w:type="dxa"/>
                </w:tcPr>
                <w:p w14:paraId="07DD8E58" w14:textId="4A81F6C8" w:rsidR="002E5FAE" w:rsidRDefault="002E5FAE" w:rsidP="00103240">
                  <w:pPr>
                    <w:jc w:val="both"/>
                    <w:rPr>
                      <w:sz w:val="22"/>
                      <w:szCs w:val="22"/>
                    </w:rPr>
                  </w:pPr>
                  <w:r>
                    <w:rPr>
                      <w:sz w:val="22"/>
                      <w:szCs w:val="22"/>
                    </w:rPr>
                    <w:t>3600</w:t>
                  </w:r>
                </w:p>
              </w:tc>
            </w:tr>
            <w:tr w:rsidR="002E5FAE" w14:paraId="52E60D0E" w14:textId="77777777" w:rsidTr="002E5FAE">
              <w:tc>
                <w:tcPr>
                  <w:tcW w:w="1155" w:type="dxa"/>
                </w:tcPr>
                <w:p w14:paraId="79F9937E" w14:textId="56C95223" w:rsidR="002E5FAE" w:rsidRDefault="002E5FAE" w:rsidP="00103240">
                  <w:pPr>
                    <w:jc w:val="both"/>
                    <w:rPr>
                      <w:sz w:val="22"/>
                      <w:szCs w:val="22"/>
                    </w:rPr>
                  </w:pPr>
                  <w:r>
                    <w:rPr>
                      <w:sz w:val="22"/>
                      <w:szCs w:val="22"/>
                    </w:rPr>
                    <w:t>4</w:t>
                  </w:r>
                </w:p>
              </w:tc>
              <w:tc>
                <w:tcPr>
                  <w:tcW w:w="1156" w:type="dxa"/>
                </w:tcPr>
                <w:p w14:paraId="769C332B" w14:textId="6DE56131" w:rsidR="002E5FAE" w:rsidRDefault="002E5FAE" w:rsidP="00103240">
                  <w:pPr>
                    <w:jc w:val="both"/>
                    <w:rPr>
                      <w:sz w:val="22"/>
                      <w:szCs w:val="22"/>
                    </w:rPr>
                  </w:pPr>
                  <w:r>
                    <w:rPr>
                      <w:sz w:val="22"/>
                      <w:szCs w:val="22"/>
                    </w:rPr>
                    <w:t>19</w:t>
                  </w:r>
                </w:p>
              </w:tc>
              <w:tc>
                <w:tcPr>
                  <w:tcW w:w="1156" w:type="dxa"/>
                </w:tcPr>
                <w:p w14:paraId="6163F620" w14:textId="6E253FF6" w:rsidR="002E5FAE" w:rsidRDefault="002E5FAE" w:rsidP="00103240">
                  <w:pPr>
                    <w:jc w:val="both"/>
                    <w:rPr>
                      <w:sz w:val="22"/>
                      <w:szCs w:val="22"/>
                    </w:rPr>
                  </w:pPr>
                  <w:r>
                    <w:rPr>
                      <w:sz w:val="22"/>
                      <w:szCs w:val="22"/>
                    </w:rPr>
                    <w:t>8500</w:t>
                  </w:r>
                </w:p>
              </w:tc>
            </w:tr>
            <w:tr w:rsidR="002E5FAE" w14:paraId="7C4DB314" w14:textId="77777777" w:rsidTr="002E5FAE">
              <w:tc>
                <w:tcPr>
                  <w:tcW w:w="1155" w:type="dxa"/>
                </w:tcPr>
                <w:p w14:paraId="5E8FAD59" w14:textId="655AD5A1" w:rsidR="002E5FAE" w:rsidRDefault="002E5FAE" w:rsidP="00103240">
                  <w:pPr>
                    <w:jc w:val="both"/>
                    <w:rPr>
                      <w:sz w:val="22"/>
                      <w:szCs w:val="22"/>
                    </w:rPr>
                  </w:pPr>
                  <w:r>
                    <w:rPr>
                      <w:sz w:val="22"/>
                      <w:szCs w:val="22"/>
                    </w:rPr>
                    <w:t>5</w:t>
                  </w:r>
                </w:p>
              </w:tc>
              <w:tc>
                <w:tcPr>
                  <w:tcW w:w="1156" w:type="dxa"/>
                </w:tcPr>
                <w:p w14:paraId="48FA1250" w14:textId="522F7E49" w:rsidR="002E5FAE" w:rsidRDefault="002E5FAE" w:rsidP="00103240">
                  <w:pPr>
                    <w:jc w:val="both"/>
                    <w:rPr>
                      <w:sz w:val="22"/>
                      <w:szCs w:val="22"/>
                    </w:rPr>
                  </w:pPr>
                  <w:r>
                    <w:rPr>
                      <w:sz w:val="22"/>
                      <w:szCs w:val="22"/>
                    </w:rPr>
                    <w:t>6</w:t>
                  </w:r>
                </w:p>
              </w:tc>
              <w:tc>
                <w:tcPr>
                  <w:tcW w:w="1156" w:type="dxa"/>
                </w:tcPr>
                <w:p w14:paraId="3C9D5EE1" w14:textId="5706E31D" w:rsidR="002E5FAE" w:rsidRDefault="002E5FAE" w:rsidP="00103240">
                  <w:pPr>
                    <w:jc w:val="both"/>
                    <w:rPr>
                      <w:sz w:val="22"/>
                      <w:szCs w:val="22"/>
                    </w:rPr>
                  </w:pPr>
                  <w:r>
                    <w:rPr>
                      <w:sz w:val="22"/>
                      <w:szCs w:val="22"/>
                    </w:rPr>
                    <w:t>9800</w:t>
                  </w:r>
                </w:p>
              </w:tc>
            </w:tr>
          </w:tbl>
          <w:p w14:paraId="5CDF17EB" w14:textId="77777777" w:rsidR="002E5FAE" w:rsidRPr="002E5FAE" w:rsidRDefault="002E5FAE" w:rsidP="00103240">
            <w:pPr>
              <w:jc w:val="both"/>
              <w:rPr>
                <w:sz w:val="22"/>
                <w:szCs w:val="22"/>
              </w:rPr>
            </w:pPr>
          </w:p>
          <w:p w14:paraId="0BAFFD24" w14:textId="77777777" w:rsidR="00F83615" w:rsidRDefault="00F83615" w:rsidP="00103240">
            <w:pPr>
              <w:jc w:val="both"/>
              <w:rPr>
                <w:sz w:val="24"/>
                <w:szCs w:val="24"/>
              </w:rPr>
            </w:pPr>
          </w:p>
          <w:p w14:paraId="63390431" w14:textId="77777777" w:rsidR="00ED69CB" w:rsidRDefault="00ED69CB" w:rsidP="00103240">
            <w:pPr>
              <w:jc w:val="both"/>
              <w:rPr>
                <w:sz w:val="24"/>
                <w:szCs w:val="24"/>
              </w:rPr>
            </w:pPr>
          </w:p>
          <w:p w14:paraId="1ADC1810" w14:textId="77777777" w:rsidR="00103240" w:rsidRDefault="00F83615" w:rsidP="009724A9">
            <w:pPr>
              <w:jc w:val="both"/>
              <w:rPr>
                <w:sz w:val="24"/>
                <w:szCs w:val="24"/>
              </w:rPr>
            </w:pPr>
            <w:r w:rsidRPr="00F83615">
              <w:rPr>
                <w:sz w:val="24"/>
                <w:szCs w:val="24"/>
              </w:rPr>
              <w:t>В отделе</w:t>
            </w:r>
            <w:r>
              <w:rPr>
                <w:sz w:val="24"/>
                <w:szCs w:val="24"/>
              </w:rPr>
              <w:t xml:space="preserve"> 12 сотрудников. В феврале самому высокооплачиваемому сотруднику повысили заработную плату на 5700 руб., а самому низкооплачиваемому понизили на 1000 руб. Как изменилась разность средней зарплаты и медианы в феврале по сравнению с январем?</w:t>
            </w:r>
          </w:p>
          <w:p w14:paraId="381BD657" w14:textId="6868E312" w:rsidR="0043682E" w:rsidRPr="00ED69CB" w:rsidRDefault="0043682E" w:rsidP="009724A9">
            <w:pPr>
              <w:jc w:val="both"/>
              <w:rPr>
                <w:sz w:val="24"/>
                <w:szCs w:val="24"/>
              </w:rPr>
            </w:pPr>
          </w:p>
        </w:tc>
      </w:tr>
      <w:tr w:rsidR="00CF5F05" w14:paraId="11D472F5" w14:textId="77777777" w:rsidTr="00103240">
        <w:tc>
          <w:tcPr>
            <w:tcW w:w="2140" w:type="dxa"/>
            <w:vMerge/>
          </w:tcPr>
          <w:p w14:paraId="299E2DA5" w14:textId="77777777" w:rsidR="00103240" w:rsidRPr="00007F07" w:rsidRDefault="00103240" w:rsidP="00103240">
            <w:pPr>
              <w:jc w:val="both"/>
              <w:rPr>
                <w:sz w:val="28"/>
                <w:szCs w:val="28"/>
              </w:rPr>
            </w:pPr>
          </w:p>
        </w:tc>
        <w:tc>
          <w:tcPr>
            <w:tcW w:w="2221" w:type="dxa"/>
          </w:tcPr>
          <w:p w14:paraId="3449DDCC" w14:textId="2830F27C" w:rsidR="00103240" w:rsidRPr="00007F07" w:rsidRDefault="00103240" w:rsidP="00103240">
            <w:pPr>
              <w:jc w:val="both"/>
              <w:rPr>
                <w:sz w:val="28"/>
                <w:szCs w:val="28"/>
              </w:rPr>
            </w:pPr>
            <w:r>
              <w:rPr>
                <w:sz w:val="24"/>
                <w:szCs w:val="24"/>
              </w:rPr>
              <w:t>3.Использует навыки организации и проведения качественных и количественных исследований анализа информации, подготовки аналитических отчетов о состоянии и динамики развития рынков товаров и услуг.</w:t>
            </w:r>
          </w:p>
        </w:tc>
        <w:tc>
          <w:tcPr>
            <w:tcW w:w="2141" w:type="dxa"/>
          </w:tcPr>
          <w:p w14:paraId="459E5959" w14:textId="77777777" w:rsidR="00103240" w:rsidRPr="00B72754" w:rsidRDefault="00103240" w:rsidP="00103240">
            <w:pPr>
              <w:suppressAutoHyphens/>
              <w:rPr>
                <w:sz w:val="24"/>
                <w:szCs w:val="24"/>
              </w:rPr>
            </w:pPr>
            <w:r w:rsidRPr="00B72754">
              <w:rPr>
                <w:b/>
                <w:bCs/>
                <w:i/>
                <w:sz w:val="24"/>
                <w:szCs w:val="24"/>
              </w:rPr>
              <w:t>Знать</w:t>
            </w:r>
            <w:r w:rsidRPr="00B72754">
              <w:rPr>
                <w:bCs/>
                <w:i/>
                <w:sz w:val="24"/>
                <w:szCs w:val="24"/>
              </w:rPr>
              <w:t>:</w:t>
            </w:r>
            <w:r w:rsidRPr="00B72754">
              <w:rPr>
                <w:sz w:val="24"/>
                <w:szCs w:val="24"/>
              </w:rPr>
              <w:t xml:space="preserve"> методы и программы исследования, информационный инструментарий для анализа данных. </w:t>
            </w:r>
          </w:p>
          <w:p w14:paraId="217B0675" w14:textId="77777777" w:rsidR="00103240" w:rsidRDefault="00103240" w:rsidP="00103240">
            <w:pPr>
              <w:jc w:val="both"/>
              <w:rPr>
                <w:b/>
                <w:i/>
                <w:sz w:val="24"/>
                <w:szCs w:val="24"/>
              </w:rPr>
            </w:pPr>
          </w:p>
          <w:p w14:paraId="60402A76" w14:textId="77777777" w:rsidR="00E249C9" w:rsidRDefault="00E249C9" w:rsidP="00103240">
            <w:pPr>
              <w:jc w:val="both"/>
              <w:rPr>
                <w:b/>
                <w:i/>
                <w:sz w:val="24"/>
                <w:szCs w:val="24"/>
              </w:rPr>
            </w:pPr>
          </w:p>
          <w:p w14:paraId="2F89455A" w14:textId="77777777" w:rsidR="00E249C9" w:rsidRDefault="00E249C9" w:rsidP="00103240">
            <w:pPr>
              <w:jc w:val="both"/>
              <w:rPr>
                <w:b/>
                <w:i/>
                <w:sz w:val="24"/>
                <w:szCs w:val="24"/>
              </w:rPr>
            </w:pPr>
          </w:p>
          <w:p w14:paraId="767ED35A" w14:textId="77777777" w:rsidR="00E249C9" w:rsidRDefault="00E249C9" w:rsidP="00103240">
            <w:pPr>
              <w:jc w:val="both"/>
              <w:rPr>
                <w:b/>
                <w:i/>
                <w:sz w:val="24"/>
                <w:szCs w:val="24"/>
              </w:rPr>
            </w:pPr>
          </w:p>
          <w:p w14:paraId="65358D4A" w14:textId="77777777" w:rsidR="00E249C9" w:rsidRDefault="00E249C9" w:rsidP="00103240">
            <w:pPr>
              <w:jc w:val="both"/>
              <w:rPr>
                <w:b/>
                <w:i/>
                <w:sz w:val="24"/>
                <w:szCs w:val="24"/>
              </w:rPr>
            </w:pPr>
          </w:p>
          <w:p w14:paraId="6E36B518" w14:textId="77777777" w:rsidR="00E249C9" w:rsidRDefault="00E249C9" w:rsidP="00103240">
            <w:pPr>
              <w:jc w:val="both"/>
              <w:rPr>
                <w:b/>
                <w:i/>
                <w:sz w:val="24"/>
                <w:szCs w:val="24"/>
              </w:rPr>
            </w:pPr>
          </w:p>
          <w:p w14:paraId="5F00C5C4" w14:textId="77777777" w:rsidR="00E249C9" w:rsidRDefault="00E249C9" w:rsidP="00103240">
            <w:pPr>
              <w:jc w:val="both"/>
              <w:rPr>
                <w:b/>
                <w:i/>
                <w:sz w:val="24"/>
                <w:szCs w:val="24"/>
              </w:rPr>
            </w:pPr>
          </w:p>
          <w:p w14:paraId="728A5E7D" w14:textId="77777777" w:rsidR="00E249C9" w:rsidRDefault="00E249C9" w:rsidP="00103240">
            <w:pPr>
              <w:jc w:val="both"/>
              <w:rPr>
                <w:b/>
                <w:i/>
                <w:sz w:val="24"/>
                <w:szCs w:val="24"/>
              </w:rPr>
            </w:pPr>
          </w:p>
          <w:p w14:paraId="4B4C23A5" w14:textId="77777777" w:rsidR="001078C5" w:rsidRDefault="001078C5" w:rsidP="00103240">
            <w:pPr>
              <w:jc w:val="both"/>
              <w:rPr>
                <w:b/>
                <w:i/>
                <w:sz w:val="24"/>
                <w:szCs w:val="24"/>
              </w:rPr>
            </w:pPr>
          </w:p>
          <w:p w14:paraId="5076806A" w14:textId="77777777" w:rsidR="001078C5" w:rsidRDefault="001078C5" w:rsidP="00103240">
            <w:pPr>
              <w:jc w:val="both"/>
              <w:rPr>
                <w:b/>
                <w:i/>
                <w:sz w:val="24"/>
                <w:szCs w:val="24"/>
              </w:rPr>
            </w:pPr>
          </w:p>
          <w:p w14:paraId="10CEA032" w14:textId="3D0DAB6E" w:rsidR="00103240" w:rsidRPr="00007F07" w:rsidRDefault="00103240" w:rsidP="00103240">
            <w:pPr>
              <w:jc w:val="both"/>
              <w:rPr>
                <w:sz w:val="28"/>
                <w:szCs w:val="28"/>
              </w:rPr>
            </w:pPr>
            <w:r w:rsidRPr="00B72754">
              <w:rPr>
                <w:b/>
                <w:i/>
                <w:sz w:val="24"/>
                <w:szCs w:val="24"/>
              </w:rPr>
              <w:t>Уметь</w:t>
            </w:r>
            <w:r w:rsidRPr="00B72754">
              <w:rPr>
                <w:sz w:val="24"/>
                <w:szCs w:val="24"/>
              </w:rPr>
              <w:t>: о</w:t>
            </w:r>
            <w:r w:rsidRPr="00B72754">
              <w:rPr>
                <w:sz w:val="24"/>
                <w:szCs w:val="24"/>
                <w:shd w:val="clear" w:color="auto" w:fill="FFFFFF"/>
              </w:rPr>
              <w:t>босновать сущность происходящего, выявить закономерности,  понять природу вариабельности, использовать инструменты анализа данных, исследовать динамику развития рынка, уметь составлять аналитический отчет</w:t>
            </w:r>
            <w:r w:rsidRPr="00B72754">
              <w:rPr>
                <w:sz w:val="24"/>
                <w:szCs w:val="24"/>
              </w:rPr>
              <w:t>.</w:t>
            </w:r>
          </w:p>
        </w:tc>
        <w:tc>
          <w:tcPr>
            <w:tcW w:w="3693" w:type="dxa"/>
          </w:tcPr>
          <w:p w14:paraId="5A1B4E51" w14:textId="55D67413" w:rsidR="00103240" w:rsidRDefault="00E249C9" w:rsidP="00103240">
            <w:pPr>
              <w:jc w:val="both"/>
              <w:rPr>
                <w:sz w:val="24"/>
                <w:szCs w:val="24"/>
              </w:rPr>
            </w:pPr>
            <w:r w:rsidRPr="00E249C9">
              <w:rPr>
                <w:sz w:val="24"/>
                <w:szCs w:val="24"/>
              </w:rPr>
              <w:t xml:space="preserve">По данным </w:t>
            </w:r>
            <w:r>
              <w:rPr>
                <w:sz w:val="24"/>
                <w:szCs w:val="24"/>
              </w:rPr>
              <w:t xml:space="preserve">сайта, на котором продаются автомобили, собрана таблица наблюдений над величиной </w:t>
            </w:r>
            <w:r>
              <w:rPr>
                <w:sz w:val="24"/>
                <w:szCs w:val="24"/>
                <w:lang w:val="en-US"/>
              </w:rPr>
              <w:t>X</w:t>
            </w:r>
            <w:r w:rsidRPr="00E249C9">
              <w:rPr>
                <w:sz w:val="24"/>
                <w:szCs w:val="24"/>
              </w:rPr>
              <w:t>-</w:t>
            </w:r>
            <w:r>
              <w:rPr>
                <w:sz w:val="24"/>
                <w:szCs w:val="24"/>
              </w:rPr>
              <w:t xml:space="preserve"> возраст автомобиля и </w:t>
            </w:r>
            <w:r>
              <w:rPr>
                <w:sz w:val="24"/>
                <w:szCs w:val="24"/>
                <w:lang w:val="en-US"/>
              </w:rPr>
              <w:t>Y</w:t>
            </w:r>
            <w:r>
              <w:rPr>
                <w:sz w:val="24"/>
                <w:szCs w:val="24"/>
              </w:rPr>
              <w:t>- цена (</w:t>
            </w:r>
            <w:proofErr w:type="spellStart"/>
            <w:proofErr w:type="gramStart"/>
            <w:r>
              <w:rPr>
                <w:sz w:val="24"/>
                <w:szCs w:val="24"/>
              </w:rPr>
              <w:t>тыс.руб</w:t>
            </w:r>
            <w:proofErr w:type="spellEnd"/>
            <w:proofErr w:type="gramEnd"/>
            <w:r>
              <w:rPr>
                <w:sz w:val="24"/>
                <w:szCs w:val="24"/>
              </w:rPr>
              <w:t>). Построить диаграмму рассеивания для этих величин, отметь цент «облака», построить уравнение регрессии.</w:t>
            </w:r>
          </w:p>
          <w:p w14:paraId="2CFD3C01" w14:textId="77777777" w:rsidR="00E249C9" w:rsidRDefault="00E249C9" w:rsidP="00103240">
            <w:pPr>
              <w:jc w:val="both"/>
              <w:rPr>
                <w:sz w:val="24"/>
                <w:szCs w:val="24"/>
              </w:rPr>
            </w:pPr>
          </w:p>
          <w:tbl>
            <w:tblPr>
              <w:tblStyle w:val="a9"/>
              <w:tblW w:w="0" w:type="auto"/>
              <w:tblLook w:val="04A0" w:firstRow="1" w:lastRow="0" w:firstColumn="1" w:lastColumn="0" w:noHBand="0" w:noVBand="1"/>
            </w:tblPr>
            <w:tblGrid>
              <w:gridCol w:w="383"/>
              <w:gridCol w:w="547"/>
              <w:gridCol w:w="548"/>
              <w:gridCol w:w="548"/>
              <w:gridCol w:w="548"/>
              <w:gridCol w:w="546"/>
            </w:tblGrid>
            <w:tr w:rsidR="00E249C9" w14:paraId="4D9C1E4E" w14:textId="1C3C0C1C" w:rsidTr="00E249C9">
              <w:tc>
                <w:tcPr>
                  <w:tcW w:w="603" w:type="dxa"/>
                </w:tcPr>
                <w:p w14:paraId="6AAECB61" w14:textId="7C9DE9F5" w:rsidR="00E249C9" w:rsidRPr="00E249C9" w:rsidRDefault="00E249C9" w:rsidP="00103240">
                  <w:pPr>
                    <w:jc w:val="both"/>
                    <w:rPr>
                      <w:sz w:val="22"/>
                      <w:szCs w:val="22"/>
                    </w:rPr>
                  </w:pPr>
                  <w:r w:rsidRPr="00E249C9">
                    <w:rPr>
                      <w:sz w:val="22"/>
                      <w:szCs w:val="22"/>
                      <w:lang w:val="en-US"/>
                    </w:rPr>
                    <w:t>X</w:t>
                  </w:r>
                </w:p>
              </w:tc>
              <w:tc>
                <w:tcPr>
                  <w:tcW w:w="586" w:type="dxa"/>
                </w:tcPr>
                <w:p w14:paraId="4EBD3F60" w14:textId="2069A9F9" w:rsidR="00E249C9" w:rsidRPr="00E249C9" w:rsidRDefault="00E249C9" w:rsidP="00103240">
                  <w:pPr>
                    <w:jc w:val="both"/>
                    <w:rPr>
                      <w:sz w:val="22"/>
                      <w:szCs w:val="22"/>
                    </w:rPr>
                  </w:pPr>
                  <w:r w:rsidRPr="00E249C9">
                    <w:rPr>
                      <w:sz w:val="22"/>
                      <w:szCs w:val="22"/>
                    </w:rPr>
                    <w:t>3</w:t>
                  </w:r>
                </w:p>
              </w:tc>
              <w:tc>
                <w:tcPr>
                  <w:tcW w:w="586" w:type="dxa"/>
                </w:tcPr>
                <w:p w14:paraId="4D35185F" w14:textId="1B4D6DBF" w:rsidR="00E249C9" w:rsidRPr="00E249C9" w:rsidRDefault="00E249C9" w:rsidP="00103240">
                  <w:pPr>
                    <w:jc w:val="both"/>
                    <w:rPr>
                      <w:sz w:val="22"/>
                      <w:szCs w:val="22"/>
                    </w:rPr>
                  </w:pPr>
                  <w:r w:rsidRPr="00E249C9">
                    <w:rPr>
                      <w:sz w:val="22"/>
                      <w:szCs w:val="22"/>
                    </w:rPr>
                    <w:t>2</w:t>
                  </w:r>
                </w:p>
              </w:tc>
              <w:tc>
                <w:tcPr>
                  <w:tcW w:w="586" w:type="dxa"/>
                </w:tcPr>
                <w:p w14:paraId="08F4CDD4" w14:textId="6B462333" w:rsidR="00E249C9" w:rsidRPr="00E249C9" w:rsidRDefault="00E249C9" w:rsidP="00103240">
                  <w:pPr>
                    <w:jc w:val="both"/>
                    <w:rPr>
                      <w:sz w:val="22"/>
                      <w:szCs w:val="22"/>
                    </w:rPr>
                  </w:pPr>
                  <w:r w:rsidRPr="00E249C9">
                    <w:rPr>
                      <w:sz w:val="22"/>
                      <w:szCs w:val="22"/>
                    </w:rPr>
                    <w:t>5</w:t>
                  </w:r>
                </w:p>
              </w:tc>
              <w:tc>
                <w:tcPr>
                  <w:tcW w:w="586" w:type="dxa"/>
                </w:tcPr>
                <w:p w14:paraId="32890546" w14:textId="54D0AD6A" w:rsidR="00E249C9" w:rsidRPr="00E249C9" w:rsidRDefault="00E249C9" w:rsidP="00103240">
                  <w:pPr>
                    <w:jc w:val="both"/>
                    <w:rPr>
                      <w:sz w:val="22"/>
                      <w:szCs w:val="22"/>
                    </w:rPr>
                  </w:pPr>
                  <w:r w:rsidRPr="00E249C9">
                    <w:rPr>
                      <w:sz w:val="22"/>
                      <w:szCs w:val="22"/>
                    </w:rPr>
                    <w:t>1</w:t>
                  </w:r>
                </w:p>
              </w:tc>
              <w:tc>
                <w:tcPr>
                  <w:tcW w:w="551" w:type="dxa"/>
                </w:tcPr>
                <w:p w14:paraId="46A95820" w14:textId="76341907" w:rsidR="00E249C9" w:rsidRPr="00E249C9" w:rsidRDefault="00E249C9" w:rsidP="00103240">
                  <w:pPr>
                    <w:jc w:val="both"/>
                    <w:rPr>
                      <w:sz w:val="22"/>
                      <w:szCs w:val="22"/>
                    </w:rPr>
                  </w:pPr>
                  <w:r w:rsidRPr="00E249C9">
                    <w:rPr>
                      <w:sz w:val="22"/>
                      <w:szCs w:val="22"/>
                    </w:rPr>
                    <w:t>2</w:t>
                  </w:r>
                </w:p>
              </w:tc>
            </w:tr>
            <w:tr w:rsidR="00E249C9" w14:paraId="16DC3272" w14:textId="69A6A82D" w:rsidTr="00E249C9">
              <w:tc>
                <w:tcPr>
                  <w:tcW w:w="603" w:type="dxa"/>
                </w:tcPr>
                <w:p w14:paraId="794361EF" w14:textId="77F5CAC7" w:rsidR="00E249C9" w:rsidRPr="00E249C9" w:rsidRDefault="00E249C9" w:rsidP="00103240">
                  <w:pPr>
                    <w:jc w:val="both"/>
                    <w:rPr>
                      <w:sz w:val="22"/>
                      <w:szCs w:val="22"/>
                    </w:rPr>
                  </w:pPr>
                  <w:r w:rsidRPr="00E249C9">
                    <w:rPr>
                      <w:sz w:val="22"/>
                      <w:szCs w:val="22"/>
                      <w:lang w:val="en-US"/>
                    </w:rPr>
                    <w:t>Y</w:t>
                  </w:r>
                </w:p>
              </w:tc>
              <w:tc>
                <w:tcPr>
                  <w:tcW w:w="586" w:type="dxa"/>
                </w:tcPr>
                <w:p w14:paraId="29111898" w14:textId="24D4C637" w:rsidR="00E249C9" w:rsidRPr="00E249C9" w:rsidRDefault="00E249C9" w:rsidP="00103240">
                  <w:pPr>
                    <w:jc w:val="both"/>
                    <w:rPr>
                      <w:sz w:val="22"/>
                      <w:szCs w:val="22"/>
                    </w:rPr>
                  </w:pPr>
                  <w:r w:rsidRPr="00E249C9">
                    <w:rPr>
                      <w:sz w:val="22"/>
                      <w:szCs w:val="22"/>
                    </w:rPr>
                    <w:t>550</w:t>
                  </w:r>
                </w:p>
              </w:tc>
              <w:tc>
                <w:tcPr>
                  <w:tcW w:w="586" w:type="dxa"/>
                </w:tcPr>
                <w:p w14:paraId="0FE941FC" w14:textId="73383900" w:rsidR="00E249C9" w:rsidRPr="00E249C9" w:rsidRDefault="00E249C9" w:rsidP="00103240">
                  <w:pPr>
                    <w:jc w:val="both"/>
                    <w:rPr>
                      <w:sz w:val="22"/>
                      <w:szCs w:val="22"/>
                    </w:rPr>
                  </w:pPr>
                  <w:r w:rsidRPr="00E249C9">
                    <w:rPr>
                      <w:sz w:val="22"/>
                      <w:szCs w:val="22"/>
                    </w:rPr>
                    <w:t>530</w:t>
                  </w:r>
                </w:p>
              </w:tc>
              <w:tc>
                <w:tcPr>
                  <w:tcW w:w="586" w:type="dxa"/>
                </w:tcPr>
                <w:p w14:paraId="02950DF5" w14:textId="5A180046" w:rsidR="00E249C9" w:rsidRPr="00E249C9" w:rsidRDefault="00E249C9" w:rsidP="00103240">
                  <w:pPr>
                    <w:jc w:val="both"/>
                    <w:rPr>
                      <w:sz w:val="22"/>
                      <w:szCs w:val="22"/>
                    </w:rPr>
                  </w:pPr>
                  <w:r w:rsidRPr="00E249C9">
                    <w:rPr>
                      <w:sz w:val="22"/>
                      <w:szCs w:val="22"/>
                    </w:rPr>
                    <w:t>470</w:t>
                  </w:r>
                </w:p>
              </w:tc>
              <w:tc>
                <w:tcPr>
                  <w:tcW w:w="586" w:type="dxa"/>
                </w:tcPr>
                <w:p w14:paraId="2B452654" w14:textId="7F660834" w:rsidR="00E249C9" w:rsidRPr="00E249C9" w:rsidRDefault="00E249C9" w:rsidP="00103240">
                  <w:pPr>
                    <w:jc w:val="both"/>
                    <w:rPr>
                      <w:sz w:val="22"/>
                      <w:szCs w:val="22"/>
                    </w:rPr>
                  </w:pPr>
                  <w:r w:rsidRPr="00E249C9">
                    <w:rPr>
                      <w:sz w:val="22"/>
                      <w:szCs w:val="22"/>
                    </w:rPr>
                    <w:t>970</w:t>
                  </w:r>
                </w:p>
              </w:tc>
              <w:tc>
                <w:tcPr>
                  <w:tcW w:w="551" w:type="dxa"/>
                </w:tcPr>
                <w:p w14:paraId="398EBD69" w14:textId="026F8D3D" w:rsidR="00E249C9" w:rsidRPr="00E249C9" w:rsidRDefault="00E249C9" w:rsidP="00103240">
                  <w:pPr>
                    <w:jc w:val="both"/>
                    <w:rPr>
                      <w:sz w:val="22"/>
                      <w:szCs w:val="22"/>
                    </w:rPr>
                  </w:pPr>
                  <w:r w:rsidRPr="00E249C9">
                    <w:rPr>
                      <w:sz w:val="22"/>
                      <w:szCs w:val="22"/>
                    </w:rPr>
                    <w:t>900</w:t>
                  </w:r>
                </w:p>
              </w:tc>
            </w:tr>
          </w:tbl>
          <w:p w14:paraId="0E31E0D2" w14:textId="3B75A826" w:rsidR="00E249C9" w:rsidRDefault="00E249C9" w:rsidP="00103240">
            <w:pPr>
              <w:jc w:val="both"/>
              <w:rPr>
                <w:sz w:val="24"/>
                <w:szCs w:val="24"/>
              </w:rPr>
            </w:pPr>
          </w:p>
          <w:tbl>
            <w:tblPr>
              <w:tblStyle w:val="a9"/>
              <w:tblW w:w="0" w:type="auto"/>
              <w:tblLook w:val="04A0" w:firstRow="1" w:lastRow="0" w:firstColumn="1" w:lastColumn="0" w:noHBand="0" w:noVBand="1"/>
            </w:tblPr>
            <w:tblGrid>
              <w:gridCol w:w="383"/>
              <w:gridCol w:w="547"/>
              <w:gridCol w:w="548"/>
              <w:gridCol w:w="548"/>
              <w:gridCol w:w="548"/>
              <w:gridCol w:w="546"/>
            </w:tblGrid>
            <w:tr w:rsidR="00E249C9" w14:paraId="6F1E72C1" w14:textId="4B614D32" w:rsidTr="00E249C9">
              <w:tc>
                <w:tcPr>
                  <w:tcW w:w="603" w:type="dxa"/>
                </w:tcPr>
                <w:p w14:paraId="454BA93A" w14:textId="3883A49E" w:rsidR="00E249C9" w:rsidRPr="00E249C9" w:rsidRDefault="00E249C9" w:rsidP="00103240">
                  <w:pPr>
                    <w:jc w:val="both"/>
                    <w:rPr>
                      <w:sz w:val="22"/>
                      <w:szCs w:val="22"/>
                    </w:rPr>
                  </w:pPr>
                  <w:r w:rsidRPr="00E249C9">
                    <w:rPr>
                      <w:sz w:val="22"/>
                      <w:szCs w:val="22"/>
                      <w:lang w:val="en-US"/>
                    </w:rPr>
                    <w:t>X</w:t>
                  </w:r>
                </w:p>
              </w:tc>
              <w:tc>
                <w:tcPr>
                  <w:tcW w:w="586" w:type="dxa"/>
                </w:tcPr>
                <w:p w14:paraId="02A7E0C7" w14:textId="155105CC" w:rsidR="00E249C9" w:rsidRPr="00E249C9" w:rsidRDefault="00E249C9" w:rsidP="00103240">
                  <w:pPr>
                    <w:jc w:val="both"/>
                    <w:rPr>
                      <w:sz w:val="22"/>
                      <w:szCs w:val="22"/>
                    </w:rPr>
                  </w:pPr>
                  <w:r w:rsidRPr="00E249C9">
                    <w:rPr>
                      <w:sz w:val="22"/>
                      <w:szCs w:val="22"/>
                    </w:rPr>
                    <w:t>6</w:t>
                  </w:r>
                </w:p>
              </w:tc>
              <w:tc>
                <w:tcPr>
                  <w:tcW w:w="586" w:type="dxa"/>
                </w:tcPr>
                <w:p w14:paraId="7D66E970" w14:textId="7F420EB6" w:rsidR="00E249C9" w:rsidRPr="00E249C9" w:rsidRDefault="00E249C9" w:rsidP="00103240">
                  <w:pPr>
                    <w:jc w:val="both"/>
                    <w:rPr>
                      <w:sz w:val="22"/>
                      <w:szCs w:val="22"/>
                    </w:rPr>
                  </w:pPr>
                  <w:r w:rsidRPr="00E249C9">
                    <w:rPr>
                      <w:sz w:val="22"/>
                      <w:szCs w:val="22"/>
                    </w:rPr>
                    <w:t>7</w:t>
                  </w:r>
                </w:p>
              </w:tc>
              <w:tc>
                <w:tcPr>
                  <w:tcW w:w="586" w:type="dxa"/>
                </w:tcPr>
                <w:p w14:paraId="701661E7" w14:textId="3DD5E7CA" w:rsidR="00E249C9" w:rsidRPr="00E249C9" w:rsidRDefault="00E249C9" w:rsidP="00103240">
                  <w:pPr>
                    <w:jc w:val="both"/>
                    <w:rPr>
                      <w:sz w:val="22"/>
                      <w:szCs w:val="22"/>
                    </w:rPr>
                  </w:pPr>
                  <w:r w:rsidRPr="00E249C9">
                    <w:rPr>
                      <w:sz w:val="22"/>
                      <w:szCs w:val="22"/>
                    </w:rPr>
                    <w:t>1</w:t>
                  </w:r>
                </w:p>
              </w:tc>
              <w:tc>
                <w:tcPr>
                  <w:tcW w:w="586" w:type="dxa"/>
                </w:tcPr>
                <w:p w14:paraId="25B6C132" w14:textId="08BFC0A5" w:rsidR="00E249C9" w:rsidRPr="00E249C9" w:rsidRDefault="00E249C9" w:rsidP="00103240">
                  <w:pPr>
                    <w:jc w:val="both"/>
                    <w:rPr>
                      <w:sz w:val="22"/>
                      <w:szCs w:val="22"/>
                    </w:rPr>
                  </w:pPr>
                  <w:r w:rsidRPr="00E249C9">
                    <w:rPr>
                      <w:sz w:val="22"/>
                      <w:szCs w:val="22"/>
                    </w:rPr>
                    <w:t>9</w:t>
                  </w:r>
                </w:p>
              </w:tc>
              <w:tc>
                <w:tcPr>
                  <w:tcW w:w="551" w:type="dxa"/>
                </w:tcPr>
                <w:p w14:paraId="6EDB551F" w14:textId="0A9AFED8" w:rsidR="00E249C9" w:rsidRPr="00E249C9" w:rsidRDefault="00E249C9" w:rsidP="00103240">
                  <w:pPr>
                    <w:jc w:val="both"/>
                    <w:rPr>
                      <w:sz w:val="22"/>
                      <w:szCs w:val="22"/>
                    </w:rPr>
                  </w:pPr>
                  <w:r w:rsidRPr="00E249C9">
                    <w:rPr>
                      <w:sz w:val="22"/>
                      <w:szCs w:val="22"/>
                    </w:rPr>
                    <w:t>4</w:t>
                  </w:r>
                </w:p>
              </w:tc>
            </w:tr>
            <w:tr w:rsidR="00E249C9" w14:paraId="5F867ACD" w14:textId="6F5D7DEB" w:rsidTr="00E249C9">
              <w:tc>
                <w:tcPr>
                  <w:tcW w:w="603" w:type="dxa"/>
                </w:tcPr>
                <w:p w14:paraId="7E253CE9" w14:textId="7BFC1625" w:rsidR="00E249C9" w:rsidRPr="00E249C9" w:rsidRDefault="00E249C9" w:rsidP="00103240">
                  <w:pPr>
                    <w:jc w:val="both"/>
                    <w:rPr>
                      <w:sz w:val="22"/>
                      <w:szCs w:val="22"/>
                    </w:rPr>
                  </w:pPr>
                  <w:r w:rsidRPr="00E249C9">
                    <w:rPr>
                      <w:sz w:val="22"/>
                      <w:szCs w:val="22"/>
                      <w:lang w:val="en-US"/>
                    </w:rPr>
                    <w:t>Y</w:t>
                  </w:r>
                </w:p>
              </w:tc>
              <w:tc>
                <w:tcPr>
                  <w:tcW w:w="586" w:type="dxa"/>
                </w:tcPr>
                <w:p w14:paraId="759EBEF0" w14:textId="12DD3984" w:rsidR="00E249C9" w:rsidRPr="00E249C9" w:rsidRDefault="00E249C9" w:rsidP="00103240">
                  <w:pPr>
                    <w:jc w:val="both"/>
                    <w:rPr>
                      <w:sz w:val="22"/>
                      <w:szCs w:val="22"/>
                    </w:rPr>
                  </w:pPr>
                  <w:r w:rsidRPr="00E249C9">
                    <w:rPr>
                      <w:sz w:val="22"/>
                      <w:szCs w:val="22"/>
                    </w:rPr>
                    <w:t>300</w:t>
                  </w:r>
                </w:p>
              </w:tc>
              <w:tc>
                <w:tcPr>
                  <w:tcW w:w="586" w:type="dxa"/>
                </w:tcPr>
                <w:p w14:paraId="660FE69C" w14:textId="2A193E44" w:rsidR="00E249C9" w:rsidRPr="00E249C9" w:rsidRDefault="00E249C9" w:rsidP="00103240">
                  <w:pPr>
                    <w:jc w:val="both"/>
                    <w:rPr>
                      <w:sz w:val="22"/>
                      <w:szCs w:val="22"/>
                    </w:rPr>
                  </w:pPr>
                  <w:r w:rsidRPr="00E249C9">
                    <w:rPr>
                      <w:sz w:val="22"/>
                      <w:szCs w:val="22"/>
                    </w:rPr>
                    <w:t>460</w:t>
                  </w:r>
                </w:p>
              </w:tc>
              <w:tc>
                <w:tcPr>
                  <w:tcW w:w="586" w:type="dxa"/>
                </w:tcPr>
                <w:p w14:paraId="0B0EDE65" w14:textId="0EA6E52E" w:rsidR="00E249C9" w:rsidRPr="00E249C9" w:rsidRDefault="00E249C9" w:rsidP="00103240">
                  <w:pPr>
                    <w:jc w:val="both"/>
                    <w:rPr>
                      <w:sz w:val="22"/>
                      <w:szCs w:val="22"/>
                    </w:rPr>
                  </w:pPr>
                  <w:r>
                    <w:rPr>
                      <w:sz w:val="22"/>
                      <w:szCs w:val="22"/>
                    </w:rPr>
                    <w:t>850</w:t>
                  </w:r>
                </w:p>
              </w:tc>
              <w:tc>
                <w:tcPr>
                  <w:tcW w:w="586" w:type="dxa"/>
                </w:tcPr>
                <w:p w14:paraId="5476757F" w14:textId="7A9763F5" w:rsidR="00E249C9" w:rsidRPr="00E249C9" w:rsidRDefault="00E249C9" w:rsidP="00103240">
                  <w:pPr>
                    <w:jc w:val="both"/>
                    <w:rPr>
                      <w:sz w:val="22"/>
                      <w:szCs w:val="22"/>
                    </w:rPr>
                  </w:pPr>
                  <w:r>
                    <w:rPr>
                      <w:sz w:val="22"/>
                      <w:szCs w:val="22"/>
                    </w:rPr>
                    <w:t>380</w:t>
                  </w:r>
                </w:p>
              </w:tc>
              <w:tc>
                <w:tcPr>
                  <w:tcW w:w="551" w:type="dxa"/>
                </w:tcPr>
                <w:p w14:paraId="70B4A3B8" w14:textId="71C72A3B" w:rsidR="00E249C9" w:rsidRPr="00E249C9" w:rsidRDefault="00E249C9" w:rsidP="00103240">
                  <w:pPr>
                    <w:jc w:val="both"/>
                    <w:rPr>
                      <w:sz w:val="22"/>
                      <w:szCs w:val="22"/>
                    </w:rPr>
                  </w:pPr>
                  <w:r>
                    <w:rPr>
                      <w:sz w:val="22"/>
                      <w:szCs w:val="22"/>
                    </w:rPr>
                    <w:t>510</w:t>
                  </w:r>
                </w:p>
              </w:tc>
            </w:tr>
          </w:tbl>
          <w:p w14:paraId="2BC08DE0" w14:textId="77777777" w:rsidR="00E249C9" w:rsidRDefault="00E249C9" w:rsidP="00103240">
            <w:pPr>
              <w:jc w:val="both"/>
              <w:rPr>
                <w:sz w:val="24"/>
                <w:szCs w:val="24"/>
              </w:rPr>
            </w:pPr>
          </w:p>
          <w:p w14:paraId="7F291652" w14:textId="0602C64E" w:rsidR="00103240" w:rsidRPr="00DC2BB1" w:rsidRDefault="00103240" w:rsidP="00103240">
            <w:pPr>
              <w:jc w:val="both"/>
              <w:rPr>
                <w:iCs/>
                <w:sz w:val="24"/>
                <w:szCs w:val="24"/>
              </w:rPr>
            </w:pPr>
            <w:r w:rsidRPr="00DC2BB1">
              <w:rPr>
                <w:iCs/>
                <w:sz w:val="24"/>
                <w:szCs w:val="24"/>
              </w:rPr>
              <w:t>По имеющимся данным о расходах за 7 дней оценить</w:t>
            </w:r>
            <w:r w:rsidRPr="00DC2BB1">
              <w:rPr>
                <w:b/>
                <w:iCs/>
                <w:sz w:val="24"/>
                <w:szCs w:val="24"/>
              </w:rPr>
              <w:t xml:space="preserve"> </w:t>
            </w:r>
            <w:r w:rsidRPr="00DC2BB1">
              <w:rPr>
                <w:iCs/>
                <w:sz w:val="24"/>
                <w:szCs w:val="24"/>
              </w:rPr>
              <w:t>риск возникновения дефицита на складе с использованием линейной модели тренда.</w:t>
            </w:r>
          </w:p>
          <w:tbl>
            <w:tblPr>
              <w:tblStyle w:val="a9"/>
              <w:tblW w:w="0" w:type="auto"/>
              <w:tblLook w:val="04A0" w:firstRow="1" w:lastRow="0" w:firstColumn="1" w:lastColumn="0" w:noHBand="0" w:noVBand="1"/>
            </w:tblPr>
            <w:tblGrid>
              <w:gridCol w:w="341"/>
              <w:gridCol w:w="397"/>
              <w:gridCol w:w="397"/>
              <w:gridCol w:w="397"/>
              <w:gridCol w:w="397"/>
              <w:gridCol w:w="397"/>
              <w:gridCol w:w="397"/>
              <w:gridCol w:w="397"/>
            </w:tblGrid>
            <w:tr w:rsidR="00103240" w:rsidRPr="00DC2BB1" w14:paraId="3250EE36" w14:textId="77777777" w:rsidTr="0030163F">
              <w:tc>
                <w:tcPr>
                  <w:tcW w:w="485" w:type="dxa"/>
                </w:tcPr>
                <w:p w14:paraId="664A5195" w14:textId="77777777" w:rsidR="00103240" w:rsidRPr="00E249C9" w:rsidRDefault="00103240" w:rsidP="00103240">
                  <w:pPr>
                    <w:rPr>
                      <w:bCs/>
                      <w:sz w:val="18"/>
                      <w:szCs w:val="18"/>
                      <w:lang w:val="en-US"/>
                    </w:rPr>
                  </w:pPr>
                  <w:r w:rsidRPr="00E249C9">
                    <w:rPr>
                      <w:bCs/>
                      <w:sz w:val="18"/>
                      <w:szCs w:val="18"/>
                      <w:lang w:val="en-US"/>
                    </w:rPr>
                    <w:t>t</w:t>
                  </w:r>
                </w:p>
              </w:tc>
              <w:tc>
                <w:tcPr>
                  <w:tcW w:w="485" w:type="dxa"/>
                </w:tcPr>
                <w:p w14:paraId="4C289C77" w14:textId="77777777" w:rsidR="00103240" w:rsidRPr="00E249C9" w:rsidRDefault="00103240" w:rsidP="00103240">
                  <w:pPr>
                    <w:rPr>
                      <w:bCs/>
                      <w:sz w:val="18"/>
                      <w:szCs w:val="18"/>
                      <w:lang w:val="en-US"/>
                    </w:rPr>
                  </w:pPr>
                  <w:r w:rsidRPr="00E249C9">
                    <w:rPr>
                      <w:bCs/>
                      <w:sz w:val="18"/>
                      <w:szCs w:val="18"/>
                      <w:lang w:val="en-US"/>
                    </w:rPr>
                    <w:t>1</w:t>
                  </w:r>
                </w:p>
              </w:tc>
              <w:tc>
                <w:tcPr>
                  <w:tcW w:w="485" w:type="dxa"/>
                </w:tcPr>
                <w:p w14:paraId="4D076B2E" w14:textId="77777777" w:rsidR="00103240" w:rsidRPr="00E249C9" w:rsidRDefault="00103240" w:rsidP="00103240">
                  <w:pPr>
                    <w:rPr>
                      <w:bCs/>
                      <w:sz w:val="18"/>
                      <w:szCs w:val="18"/>
                      <w:lang w:val="en-US"/>
                    </w:rPr>
                  </w:pPr>
                  <w:r w:rsidRPr="00E249C9">
                    <w:rPr>
                      <w:bCs/>
                      <w:sz w:val="18"/>
                      <w:szCs w:val="18"/>
                      <w:lang w:val="en-US"/>
                    </w:rPr>
                    <w:t>2</w:t>
                  </w:r>
                </w:p>
              </w:tc>
              <w:tc>
                <w:tcPr>
                  <w:tcW w:w="485" w:type="dxa"/>
                </w:tcPr>
                <w:p w14:paraId="30A79768" w14:textId="77777777" w:rsidR="00103240" w:rsidRPr="00E249C9" w:rsidRDefault="00103240" w:rsidP="00103240">
                  <w:pPr>
                    <w:rPr>
                      <w:bCs/>
                      <w:sz w:val="18"/>
                      <w:szCs w:val="18"/>
                      <w:lang w:val="en-US"/>
                    </w:rPr>
                  </w:pPr>
                  <w:r w:rsidRPr="00E249C9">
                    <w:rPr>
                      <w:bCs/>
                      <w:sz w:val="18"/>
                      <w:szCs w:val="18"/>
                      <w:lang w:val="en-US"/>
                    </w:rPr>
                    <w:t>3</w:t>
                  </w:r>
                </w:p>
              </w:tc>
              <w:tc>
                <w:tcPr>
                  <w:tcW w:w="485" w:type="dxa"/>
                </w:tcPr>
                <w:p w14:paraId="28684680" w14:textId="77777777" w:rsidR="00103240" w:rsidRPr="00E249C9" w:rsidRDefault="00103240" w:rsidP="00103240">
                  <w:pPr>
                    <w:rPr>
                      <w:bCs/>
                      <w:sz w:val="18"/>
                      <w:szCs w:val="18"/>
                      <w:lang w:val="en-US"/>
                    </w:rPr>
                  </w:pPr>
                  <w:r w:rsidRPr="00E249C9">
                    <w:rPr>
                      <w:bCs/>
                      <w:sz w:val="18"/>
                      <w:szCs w:val="18"/>
                      <w:lang w:val="en-US"/>
                    </w:rPr>
                    <w:t>4</w:t>
                  </w:r>
                </w:p>
              </w:tc>
              <w:tc>
                <w:tcPr>
                  <w:tcW w:w="485" w:type="dxa"/>
                </w:tcPr>
                <w:p w14:paraId="43656E8C" w14:textId="77777777" w:rsidR="00103240" w:rsidRPr="00E249C9" w:rsidRDefault="00103240" w:rsidP="00103240">
                  <w:pPr>
                    <w:rPr>
                      <w:bCs/>
                      <w:sz w:val="18"/>
                      <w:szCs w:val="18"/>
                      <w:lang w:val="en-US"/>
                    </w:rPr>
                  </w:pPr>
                  <w:r w:rsidRPr="00E249C9">
                    <w:rPr>
                      <w:bCs/>
                      <w:sz w:val="18"/>
                      <w:szCs w:val="18"/>
                      <w:lang w:val="en-US"/>
                    </w:rPr>
                    <w:t>5</w:t>
                  </w:r>
                </w:p>
              </w:tc>
              <w:tc>
                <w:tcPr>
                  <w:tcW w:w="485" w:type="dxa"/>
                </w:tcPr>
                <w:p w14:paraId="254EC6BB" w14:textId="77777777" w:rsidR="00103240" w:rsidRPr="00E249C9" w:rsidRDefault="00103240" w:rsidP="00103240">
                  <w:pPr>
                    <w:rPr>
                      <w:bCs/>
                      <w:sz w:val="18"/>
                      <w:szCs w:val="18"/>
                      <w:lang w:val="en-US"/>
                    </w:rPr>
                  </w:pPr>
                  <w:r w:rsidRPr="00E249C9">
                    <w:rPr>
                      <w:bCs/>
                      <w:sz w:val="18"/>
                      <w:szCs w:val="18"/>
                      <w:lang w:val="en-US"/>
                    </w:rPr>
                    <w:t>6</w:t>
                  </w:r>
                </w:p>
              </w:tc>
              <w:tc>
                <w:tcPr>
                  <w:tcW w:w="485" w:type="dxa"/>
                </w:tcPr>
                <w:p w14:paraId="5A2AAD8D" w14:textId="77777777" w:rsidR="00103240" w:rsidRPr="00E249C9" w:rsidRDefault="00103240" w:rsidP="00103240">
                  <w:pPr>
                    <w:rPr>
                      <w:bCs/>
                      <w:sz w:val="18"/>
                      <w:szCs w:val="18"/>
                      <w:lang w:val="en-US"/>
                    </w:rPr>
                  </w:pPr>
                  <w:r w:rsidRPr="00E249C9">
                    <w:rPr>
                      <w:bCs/>
                      <w:sz w:val="18"/>
                      <w:szCs w:val="18"/>
                      <w:lang w:val="en-US"/>
                    </w:rPr>
                    <w:t>7</w:t>
                  </w:r>
                </w:p>
              </w:tc>
            </w:tr>
            <w:tr w:rsidR="00103240" w:rsidRPr="00DC2BB1" w14:paraId="58D80247" w14:textId="77777777" w:rsidTr="0030163F">
              <w:tc>
                <w:tcPr>
                  <w:tcW w:w="485" w:type="dxa"/>
                </w:tcPr>
                <w:p w14:paraId="65CF6E59" w14:textId="77777777" w:rsidR="00103240" w:rsidRPr="00E249C9" w:rsidRDefault="00103240" w:rsidP="00103240">
                  <w:pPr>
                    <w:rPr>
                      <w:bCs/>
                      <w:sz w:val="18"/>
                      <w:szCs w:val="18"/>
                      <w:vertAlign w:val="subscript"/>
                      <w:lang w:val="en-US"/>
                    </w:rPr>
                  </w:pPr>
                  <w:proofErr w:type="spellStart"/>
                  <w:r w:rsidRPr="00E249C9">
                    <w:rPr>
                      <w:bCs/>
                      <w:sz w:val="18"/>
                      <w:szCs w:val="18"/>
                      <w:lang w:val="en-US"/>
                    </w:rPr>
                    <w:t>y</w:t>
                  </w:r>
                  <w:r w:rsidRPr="00E249C9">
                    <w:rPr>
                      <w:bCs/>
                      <w:sz w:val="18"/>
                      <w:szCs w:val="18"/>
                      <w:vertAlign w:val="subscript"/>
                      <w:lang w:val="en-US"/>
                    </w:rPr>
                    <w:t>t</w:t>
                  </w:r>
                  <w:proofErr w:type="spellEnd"/>
                </w:p>
              </w:tc>
              <w:tc>
                <w:tcPr>
                  <w:tcW w:w="485" w:type="dxa"/>
                </w:tcPr>
                <w:p w14:paraId="61C93947" w14:textId="77777777" w:rsidR="00103240" w:rsidRPr="00E249C9" w:rsidRDefault="00103240" w:rsidP="00103240">
                  <w:pPr>
                    <w:rPr>
                      <w:bCs/>
                      <w:sz w:val="18"/>
                      <w:szCs w:val="18"/>
                    </w:rPr>
                  </w:pPr>
                  <w:r w:rsidRPr="00E249C9">
                    <w:rPr>
                      <w:bCs/>
                      <w:sz w:val="18"/>
                      <w:szCs w:val="18"/>
                      <w:lang w:val="en-US"/>
                    </w:rPr>
                    <w:t>2</w:t>
                  </w:r>
                  <w:r w:rsidRPr="00E249C9">
                    <w:rPr>
                      <w:bCs/>
                      <w:sz w:val="18"/>
                      <w:szCs w:val="18"/>
                    </w:rPr>
                    <w:t>2</w:t>
                  </w:r>
                </w:p>
              </w:tc>
              <w:tc>
                <w:tcPr>
                  <w:tcW w:w="485" w:type="dxa"/>
                </w:tcPr>
                <w:p w14:paraId="7FA736AD" w14:textId="77777777" w:rsidR="00103240" w:rsidRPr="00E249C9" w:rsidRDefault="00103240" w:rsidP="00103240">
                  <w:pPr>
                    <w:rPr>
                      <w:bCs/>
                      <w:sz w:val="18"/>
                      <w:szCs w:val="18"/>
                    </w:rPr>
                  </w:pPr>
                  <w:r w:rsidRPr="00E249C9">
                    <w:rPr>
                      <w:bCs/>
                      <w:sz w:val="18"/>
                      <w:szCs w:val="18"/>
                      <w:lang w:val="en-US"/>
                    </w:rPr>
                    <w:t>3</w:t>
                  </w:r>
                  <w:r w:rsidRPr="00E249C9">
                    <w:rPr>
                      <w:bCs/>
                      <w:sz w:val="18"/>
                      <w:szCs w:val="18"/>
                    </w:rPr>
                    <w:t>3</w:t>
                  </w:r>
                </w:p>
              </w:tc>
              <w:tc>
                <w:tcPr>
                  <w:tcW w:w="485" w:type="dxa"/>
                </w:tcPr>
                <w:p w14:paraId="4CE97B8A" w14:textId="77777777" w:rsidR="00103240" w:rsidRPr="00E249C9" w:rsidRDefault="00103240" w:rsidP="00103240">
                  <w:pPr>
                    <w:rPr>
                      <w:bCs/>
                      <w:sz w:val="18"/>
                      <w:szCs w:val="18"/>
                    </w:rPr>
                  </w:pPr>
                  <w:r w:rsidRPr="00E249C9">
                    <w:rPr>
                      <w:bCs/>
                      <w:sz w:val="18"/>
                      <w:szCs w:val="18"/>
                    </w:rPr>
                    <w:t>31</w:t>
                  </w:r>
                </w:p>
              </w:tc>
              <w:tc>
                <w:tcPr>
                  <w:tcW w:w="485" w:type="dxa"/>
                </w:tcPr>
                <w:p w14:paraId="34353E2A" w14:textId="77777777" w:rsidR="00103240" w:rsidRPr="00E249C9" w:rsidRDefault="00103240" w:rsidP="00103240">
                  <w:pPr>
                    <w:rPr>
                      <w:bCs/>
                      <w:sz w:val="18"/>
                      <w:szCs w:val="18"/>
                    </w:rPr>
                  </w:pPr>
                  <w:r w:rsidRPr="00E249C9">
                    <w:rPr>
                      <w:bCs/>
                      <w:sz w:val="18"/>
                      <w:szCs w:val="18"/>
                    </w:rPr>
                    <w:t>26</w:t>
                  </w:r>
                </w:p>
              </w:tc>
              <w:tc>
                <w:tcPr>
                  <w:tcW w:w="485" w:type="dxa"/>
                </w:tcPr>
                <w:p w14:paraId="799EB3B6" w14:textId="77777777" w:rsidR="00103240" w:rsidRPr="00E249C9" w:rsidRDefault="00103240" w:rsidP="00103240">
                  <w:pPr>
                    <w:rPr>
                      <w:bCs/>
                      <w:sz w:val="18"/>
                      <w:szCs w:val="18"/>
                    </w:rPr>
                  </w:pPr>
                  <w:r w:rsidRPr="00E249C9">
                    <w:rPr>
                      <w:bCs/>
                      <w:sz w:val="18"/>
                      <w:szCs w:val="18"/>
                    </w:rPr>
                    <w:t>20</w:t>
                  </w:r>
                </w:p>
              </w:tc>
              <w:tc>
                <w:tcPr>
                  <w:tcW w:w="485" w:type="dxa"/>
                </w:tcPr>
                <w:p w14:paraId="586140E1" w14:textId="77777777" w:rsidR="00103240" w:rsidRPr="00E249C9" w:rsidRDefault="00103240" w:rsidP="00103240">
                  <w:pPr>
                    <w:rPr>
                      <w:bCs/>
                      <w:sz w:val="18"/>
                      <w:szCs w:val="18"/>
                    </w:rPr>
                  </w:pPr>
                  <w:r w:rsidRPr="00E249C9">
                    <w:rPr>
                      <w:bCs/>
                      <w:sz w:val="18"/>
                      <w:szCs w:val="18"/>
                    </w:rPr>
                    <w:t>28</w:t>
                  </w:r>
                </w:p>
              </w:tc>
              <w:tc>
                <w:tcPr>
                  <w:tcW w:w="485" w:type="dxa"/>
                </w:tcPr>
                <w:p w14:paraId="2602EA01" w14:textId="77777777" w:rsidR="00103240" w:rsidRPr="00E249C9" w:rsidRDefault="00103240" w:rsidP="00103240">
                  <w:pPr>
                    <w:rPr>
                      <w:bCs/>
                      <w:sz w:val="18"/>
                      <w:szCs w:val="18"/>
                    </w:rPr>
                  </w:pPr>
                  <w:r w:rsidRPr="00E249C9">
                    <w:rPr>
                      <w:bCs/>
                      <w:sz w:val="18"/>
                      <w:szCs w:val="18"/>
                    </w:rPr>
                    <w:t>20</w:t>
                  </w:r>
                </w:p>
              </w:tc>
            </w:tr>
          </w:tbl>
          <w:p w14:paraId="61E463C5" w14:textId="4A316CF4" w:rsidR="00103240" w:rsidRPr="00DC2BB1" w:rsidRDefault="00103240" w:rsidP="00103240">
            <w:pPr>
              <w:jc w:val="both"/>
              <w:rPr>
                <w:strike/>
                <w:sz w:val="28"/>
                <w:szCs w:val="28"/>
              </w:rPr>
            </w:pPr>
          </w:p>
        </w:tc>
      </w:tr>
    </w:tbl>
    <w:p w14:paraId="1AAA469A" w14:textId="3FC9AFAF" w:rsidR="0025440F" w:rsidRDefault="0025440F" w:rsidP="001615DB">
      <w:pPr>
        <w:widowControl/>
        <w:suppressAutoHyphens/>
        <w:autoSpaceDE/>
        <w:autoSpaceDN/>
        <w:adjustRightInd/>
        <w:spacing w:before="240" w:after="120" w:line="360" w:lineRule="auto"/>
        <w:jc w:val="center"/>
        <w:rPr>
          <w:rFonts w:eastAsia="Calibri"/>
          <w:b/>
          <w:color w:val="000000"/>
          <w:sz w:val="28"/>
          <w:szCs w:val="28"/>
        </w:rPr>
      </w:pPr>
      <w:r w:rsidRPr="0025440F">
        <w:rPr>
          <w:rFonts w:eastAsia="Calibri"/>
          <w:b/>
          <w:color w:val="000000"/>
          <w:sz w:val="28"/>
          <w:szCs w:val="28"/>
        </w:rPr>
        <w:t>Примеры практико-ориентированных (ситуационных) заданий</w:t>
      </w:r>
    </w:p>
    <w:p w14:paraId="11633CFE" w14:textId="7D4B8FAD" w:rsidR="00D229D2" w:rsidRDefault="00D229D2" w:rsidP="00D229D2">
      <w:pPr>
        <w:spacing w:line="360" w:lineRule="auto"/>
        <w:ind w:firstLine="708"/>
        <w:jc w:val="both"/>
        <w:rPr>
          <w:sz w:val="28"/>
          <w:szCs w:val="28"/>
        </w:rPr>
      </w:pPr>
      <w:r>
        <w:rPr>
          <w:sz w:val="28"/>
          <w:szCs w:val="28"/>
        </w:rPr>
        <w:t xml:space="preserve">1. </w:t>
      </w:r>
      <w:r w:rsidRPr="004F0FC9">
        <w:rPr>
          <w:sz w:val="28"/>
          <w:szCs w:val="28"/>
        </w:rPr>
        <w:t xml:space="preserve">Предлагается инвестировать в разработку нефтяного месторождения. Этот инвестиционный проект может оказаться сверхуспешным (принесет сверхприбыль), средней успешности и вообще неуспешным. Если проект окажется сверхуспешным, то Ваш капитал вырастет на </w:t>
      </w:r>
      <w:r w:rsidR="00C46675">
        <w:rPr>
          <w:sz w:val="28"/>
          <w:szCs w:val="28"/>
        </w:rPr>
        <w:t>3</w:t>
      </w:r>
      <w:r w:rsidRPr="004F0FC9">
        <w:rPr>
          <w:sz w:val="28"/>
          <w:szCs w:val="28"/>
        </w:rPr>
        <w:t xml:space="preserve">0%. Если средней успешности, то капитал вырастет на </w:t>
      </w:r>
      <w:r w:rsidR="00C46675">
        <w:rPr>
          <w:sz w:val="28"/>
          <w:szCs w:val="28"/>
        </w:rPr>
        <w:t>5</w:t>
      </w:r>
      <w:r w:rsidRPr="004F0FC9">
        <w:rPr>
          <w:sz w:val="28"/>
          <w:szCs w:val="28"/>
        </w:rPr>
        <w:t>%. Если проект будет неуспешным, то капитал сократится на 20%. Вероятность того, что п</w:t>
      </w:r>
      <w:r>
        <w:rPr>
          <w:sz w:val="28"/>
          <w:szCs w:val="28"/>
        </w:rPr>
        <w:t>роект будет неуспешным, равна 0,</w:t>
      </w:r>
      <w:r w:rsidR="00C46675">
        <w:rPr>
          <w:sz w:val="28"/>
          <w:szCs w:val="28"/>
        </w:rPr>
        <w:t>2</w:t>
      </w:r>
      <w:r w:rsidRPr="004F0FC9">
        <w:rPr>
          <w:sz w:val="28"/>
          <w:szCs w:val="28"/>
        </w:rPr>
        <w:t xml:space="preserve">. Пусть </w:t>
      </w:r>
      <w:r w:rsidRPr="004F0FC9">
        <w:rPr>
          <w:i/>
          <w:sz w:val="28"/>
          <w:szCs w:val="28"/>
          <w:lang w:val="en-US"/>
        </w:rPr>
        <w:t>p</w:t>
      </w:r>
      <w:r w:rsidRPr="004F0FC9">
        <w:rPr>
          <w:sz w:val="28"/>
          <w:szCs w:val="28"/>
        </w:rPr>
        <w:t xml:space="preserve"> – вероятность того, что проект будет сверхуспешным. При каком минимальном значении </w:t>
      </w:r>
      <w:r w:rsidRPr="004F0FC9">
        <w:rPr>
          <w:i/>
          <w:sz w:val="28"/>
          <w:szCs w:val="28"/>
          <w:lang w:val="en-US"/>
        </w:rPr>
        <w:t>p</w:t>
      </w:r>
      <w:r w:rsidRPr="004F0FC9">
        <w:rPr>
          <w:sz w:val="28"/>
          <w:szCs w:val="28"/>
        </w:rPr>
        <w:t xml:space="preserve"> Вам будет выгодно участвовать в инвестиционном проекте?</w:t>
      </w:r>
    </w:p>
    <w:p w14:paraId="56D3D6D5" w14:textId="77777777" w:rsidR="0043682E" w:rsidRDefault="0043682E" w:rsidP="00D229D2">
      <w:pPr>
        <w:spacing w:line="360" w:lineRule="auto"/>
        <w:ind w:firstLine="708"/>
        <w:jc w:val="both"/>
        <w:rPr>
          <w:sz w:val="28"/>
          <w:szCs w:val="28"/>
        </w:rPr>
      </w:pPr>
    </w:p>
    <w:p w14:paraId="272794D9" w14:textId="77777777" w:rsidR="0073453A" w:rsidRDefault="0073453A" w:rsidP="00D229D2">
      <w:pPr>
        <w:spacing w:line="360" w:lineRule="auto"/>
        <w:ind w:firstLine="708"/>
        <w:jc w:val="both"/>
        <w:rPr>
          <w:sz w:val="28"/>
          <w:szCs w:val="28"/>
        </w:rPr>
      </w:pPr>
      <w:r>
        <w:rPr>
          <w:sz w:val="28"/>
          <w:szCs w:val="28"/>
        </w:rPr>
        <w:lastRenderedPageBreak/>
        <w:t xml:space="preserve">2. </w:t>
      </w:r>
      <w:r w:rsidR="000B4D94">
        <w:rPr>
          <w:sz w:val="28"/>
          <w:szCs w:val="28"/>
        </w:rPr>
        <w:t xml:space="preserve">Провести анализ влияния на ВВП на душу населения </w:t>
      </w:r>
      <w:r w:rsidR="000B4D94" w:rsidRPr="00614F8A">
        <w:rPr>
          <w:sz w:val="28"/>
          <w:szCs w:val="28"/>
        </w:rPr>
        <w:t>распределени</w:t>
      </w:r>
      <w:r w:rsidR="000B4D94">
        <w:rPr>
          <w:sz w:val="28"/>
          <w:szCs w:val="28"/>
        </w:rPr>
        <w:t>я</w:t>
      </w:r>
      <w:r w:rsidR="000B4D94" w:rsidRPr="00614F8A">
        <w:rPr>
          <w:sz w:val="28"/>
          <w:szCs w:val="28"/>
        </w:rPr>
        <w:t xml:space="preserve"> средств на науку, здравоохранение, образование.</w:t>
      </w:r>
      <w:r w:rsidR="000B4D94">
        <w:rPr>
          <w:sz w:val="28"/>
          <w:szCs w:val="28"/>
        </w:rPr>
        <w:t xml:space="preserve"> Данные для исследования представлены в таблице </w:t>
      </w:r>
    </w:p>
    <w:tbl>
      <w:tblPr>
        <w:tblW w:w="9781" w:type="dxa"/>
        <w:tblInd w:w="250" w:type="dxa"/>
        <w:tblLook w:val="04A0" w:firstRow="1" w:lastRow="0" w:firstColumn="1" w:lastColumn="0" w:noHBand="0" w:noVBand="1"/>
      </w:tblPr>
      <w:tblGrid>
        <w:gridCol w:w="704"/>
        <w:gridCol w:w="2126"/>
        <w:gridCol w:w="2557"/>
        <w:gridCol w:w="1842"/>
        <w:gridCol w:w="2552"/>
      </w:tblGrid>
      <w:tr w:rsidR="000B4D94" w:rsidRPr="00614F8A" w14:paraId="03BF1C81" w14:textId="77777777" w:rsidTr="00F848EF">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601A1" w14:textId="77777777" w:rsidR="000B4D94" w:rsidRPr="00614F8A" w:rsidRDefault="000B4D94" w:rsidP="000B4D94">
            <w:pPr>
              <w:jc w:val="center"/>
              <w:rPr>
                <w:b/>
                <w:color w:val="000000"/>
                <w:sz w:val="24"/>
                <w:szCs w:val="24"/>
              </w:rPr>
            </w:pPr>
            <w:r w:rsidRPr="00614F8A">
              <w:rPr>
                <w:b/>
                <w:color w:val="000000"/>
                <w:sz w:val="24"/>
                <w:szCs w:val="24"/>
              </w:rPr>
              <w:t>Год</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13F94B31" w14:textId="77777777" w:rsidR="000B4D94" w:rsidRPr="00614F8A" w:rsidRDefault="000B4D94" w:rsidP="000B4D94">
            <w:pPr>
              <w:jc w:val="center"/>
              <w:rPr>
                <w:b/>
                <w:color w:val="000000"/>
                <w:sz w:val="24"/>
                <w:szCs w:val="24"/>
              </w:rPr>
            </w:pPr>
            <w:r w:rsidRPr="00614F8A">
              <w:rPr>
                <w:b/>
                <w:color w:val="000000"/>
                <w:sz w:val="24"/>
                <w:szCs w:val="24"/>
              </w:rPr>
              <w:t>Расходы на НИОКР (% от ВВП)</w:t>
            </w:r>
          </w:p>
        </w:tc>
        <w:tc>
          <w:tcPr>
            <w:tcW w:w="2557" w:type="dxa"/>
            <w:tcBorders>
              <w:top w:val="single" w:sz="4" w:space="0" w:color="auto"/>
              <w:left w:val="nil"/>
              <w:bottom w:val="single" w:sz="4" w:space="0" w:color="auto"/>
              <w:right w:val="single" w:sz="4" w:space="0" w:color="auto"/>
            </w:tcBorders>
            <w:shd w:val="clear" w:color="auto" w:fill="auto"/>
            <w:noWrap/>
            <w:vAlign w:val="bottom"/>
          </w:tcPr>
          <w:p w14:paraId="5DC65823" w14:textId="77777777" w:rsidR="000B4D94" w:rsidRPr="00614F8A" w:rsidRDefault="000B4D94" w:rsidP="000B4D94">
            <w:pPr>
              <w:jc w:val="center"/>
              <w:rPr>
                <w:b/>
                <w:color w:val="000000"/>
                <w:sz w:val="24"/>
                <w:szCs w:val="24"/>
              </w:rPr>
            </w:pPr>
            <w:r w:rsidRPr="00614F8A">
              <w:rPr>
                <w:b/>
                <w:color w:val="000000"/>
                <w:sz w:val="24"/>
                <w:szCs w:val="24"/>
              </w:rPr>
              <w:t>Расходы на здравоохранение (% от ВВП, на душу населения)</w:t>
            </w:r>
          </w:p>
        </w:tc>
        <w:tc>
          <w:tcPr>
            <w:tcW w:w="1842" w:type="dxa"/>
            <w:tcBorders>
              <w:top w:val="single" w:sz="4" w:space="0" w:color="auto"/>
              <w:left w:val="nil"/>
              <w:bottom w:val="single" w:sz="4" w:space="0" w:color="auto"/>
              <w:right w:val="single" w:sz="4" w:space="0" w:color="auto"/>
            </w:tcBorders>
            <w:shd w:val="clear" w:color="auto" w:fill="auto"/>
            <w:noWrap/>
            <w:vAlign w:val="bottom"/>
          </w:tcPr>
          <w:p w14:paraId="1D301F8B" w14:textId="77777777" w:rsidR="000B4D94" w:rsidRPr="00614F8A" w:rsidRDefault="000B4D94" w:rsidP="000B4D94">
            <w:pPr>
              <w:jc w:val="center"/>
              <w:rPr>
                <w:b/>
                <w:color w:val="000000"/>
                <w:sz w:val="24"/>
                <w:szCs w:val="24"/>
              </w:rPr>
            </w:pPr>
            <w:r w:rsidRPr="00614F8A">
              <w:rPr>
                <w:b/>
                <w:color w:val="000000"/>
                <w:sz w:val="24"/>
                <w:szCs w:val="24"/>
              </w:rPr>
              <w:t>Расходы на образование (% от ВВП, на душу населения)</w:t>
            </w:r>
          </w:p>
        </w:tc>
        <w:tc>
          <w:tcPr>
            <w:tcW w:w="2552" w:type="dxa"/>
            <w:tcBorders>
              <w:top w:val="single" w:sz="4" w:space="0" w:color="auto"/>
              <w:left w:val="nil"/>
              <w:bottom w:val="single" w:sz="4" w:space="0" w:color="auto"/>
              <w:right w:val="single" w:sz="4" w:space="0" w:color="auto"/>
            </w:tcBorders>
            <w:shd w:val="clear" w:color="auto" w:fill="auto"/>
            <w:noWrap/>
            <w:vAlign w:val="bottom"/>
          </w:tcPr>
          <w:p w14:paraId="5A36CF64" w14:textId="77777777" w:rsidR="000B4D94" w:rsidRPr="00614F8A" w:rsidRDefault="000B4D94" w:rsidP="000B4D94">
            <w:pPr>
              <w:jc w:val="center"/>
              <w:rPr>
                <w:b/>
                <w:color w:val="000000"/>
                <w:sz w:val="24"/>
                <w:szCs w:val="24"/>
              </w:rPr>
            </w:pPr>
            <w:r w:rsidRPr="00614F8A">
              <w:rPr>
                <w:b/>
                <w:color w:val="000000"/>
                <w:sz w:val="24"/>
                <w:szCs w:val="24"/>
              </w:rPr>
              <w:t>ВВП на душу населения (международные доллары)</w:t>
            </w:r>
          </w:p>
        </w:tc>
      </w:tr>
      <w:tr w:rsidR="000B4D94" w:rsidRPr="00614F8A" w14:paraId="532E854B" w14:textId="77777777" w:rsidTr="003621BA">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526ED" w14:textId="77777777" w:rsidR="000B4D94" w:rsidRPr="00614F8A" w:rsidRDefault="000B4D94" w:rsidP="000B4D94">
            <w:pPr>
              <w:jc w:val="right"/>
              <w:rPr>
                <w:color w:val="000000"/>
                <w:sz w:val="24"/>
                <w:szCs w:val="24"/>
              </w:rPr>
            </w:pPr>
            <w:r w:rsidRPr="00614F8A">
              <w:rPr>
                <w:color w:val="000000"/>
                <w:sz w:val="24"/>
                <w:szCs w:val="24"/>
              </w:rPr>
              <w:t>2011</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21A3366E" w14:textId="77777777" w:rsidR="000B4D94" w:rsidRPr="00614F8A" w:rsidRDefault="000B4D94" w:rsidP="000B4D94">
            <w:pPr>
              <w:jc w:val="right"/>
              <w:rPr>
                <w:color w:val="000000"/>
                <w:sz w:val="24"/>
                <w:szCs w:val="24"/>
              </w:rPr>
            </w:pPr>
            <w:r w:rsidRPr="00614F8A">
              <w:rPr>
                <w:color w:val="000000"/>
                <w:sz w:val="24"/>
                <w:szCs w:val="24"/>
              </w:rPr>
              <w:t>1,01261</w:t>
            </w:r>
          </w:p>
        </w:tc>
        <w:tc>
          <w:tcPr>
            <w:tcW w:w="2557" w:type="dxa"/>
            <w:tcBorders>
              <w:top w:val="single" w:sz="4" w:space="0" w:color="auto"/>
              <w:left w:val="nil"/>
              <w:bottom w:val="single" w:sz="4" w:space="0" w:color="auto"/>
              <w:right w:val="single" w:sz="4" w:space="0" w:color="auto"/>
            </w:tcBorders>
            <w:shd w:val="clear" w:color="auto" w:fill="auto"/>
            <w:noWrap/>
            <w:vAlign w:val="bottom"/>
            <w:hideMark/>
          </w:tcPr>
          <w:p w14:paraId="0D6BD5C2" w14:textId="77777777" w:rsidR="000B4D94" w:rsidRPr="00614F8A" w:rsidRDefault="000B4D94" w:rsidP="000B4D94">
            <w:pPr>
              <w:jc w:val="right"/>
              <w:rPr>
                <w:color w:val="000000"/>
                <w:sz w:val="24"/>
                <w:szCs w:val="24"/>
              </w:rPr>
            </w:pPr>
            <w:r w:rsidRPr="00614F8A">
              <w:rPr>
                <w:color w:val="000000"/>
                <w:sz w:val="24"/>
                <w:szCs w:val="24"/>
              </w:rPr>
              <w:t>2,965854549</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7CF42500" w14:textId="77777777" w:rsidR="000B4D94" w:rsidRPr="00614F8A" w:rsidRDefault="000B4D94" w:rsidP="000B4D94">
            <w:pPr>
              <w:jc w:val="right"/>
              <w:rPr>
                <w:color w:val="000000"/>
                <w:sz w:val="24"/>
                <w:szCs w:val="24"/>
              </w:rPr>
            </w:pPr>
            <w:r w:rsidRPr="00614F8A">
              <w:rPr>
                <w:color w:val="000000"/>
                <w:sz w:val="24"/>
                <w:szCs w:val="24"/>
              </w:rPr>
              <w:t>3,374937935</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3D3C73AD" w14:textId="77777777" w:rsidR="000B4D94" w:rsidRPr="00614F8A" w:rsidRDefault="000B4D94" w:rsidP="000B4D94">
            <w:pPr>
              <w:jc w:val="right"/>
              <w:rPr>
                <w:color w:val="000000"/>
                <w:sz w:val="24"/>
                <w:szCs w:val="24"/>
              </w:rPr>
            </w:pPr>
            <w:r w:rsidRPr="00614F8A">
              <w:rPr>
                <w:color w:val="000000"/>
                <w:sz w:val="24"/>
                <w:szCs w:val="24"/>
              </w:rPr>
              <w:t>19389,94118</w:t>
            </w:r>
          </w:p>
        </w:tc>
      </w:tr>
      <w:tr w:rsidR="000B4D94" w:rsidRPr="00614F8A" w14:paraId="21DCAD15" w14:textId="77777777" w:rsidTr="00F848E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BC7918" w14:textId="77777777" w:rsidR="000B4D94" w:rsidRPr="00614F8A" w:rsidRDefault="000B4D94" w:rsidP="000B4D94">
            <w:pPr>
              <w:jc w:val="right"/>
              <w:rPr>
                <w:color w:val="000000"/>
                <w:sz w:val="24"/>
                <w:szCs w:val="24"/>
              </w:rPr>
            </w:pPr>
            <w:r w:rsidRPr="00614F8A">
              <w:rPr>
                <w:color w:val="000000"/>
                <w:sz w:val="24"/>
                <w:szCs w:val="24"/>
              </w:rPr>
              <w:t>2012</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6B7E684E" w14:textId="77777777" w:rsidR="000B4D94" w:rsidRPr="00614F8A" w:rsidRDefault="000B4D94" w:rsidP="000B4D94">
            <w:pPr>
              <w:jc w:val="right"/>
              <w:rPr>
                <w:color w:val="000000"/>
                <w:sz w:val="24"/>
                <w:szCs w:val="24"/>
              </w:rPr>
            </w:pPr>
            <w:r w:rsidRPr="00614F8A">
              <w:rPr>
                <w:color w:val="000000"/>
                <w:sz w:val="24"/>
                <w:szCs w:val="24"/>
              </w:rPr>
              <w:t>1,02675</w:t>
            </w:r>
          </w:p>
        </w:tc>
        <w:tc>
          <w:tcPr>
            <w:tcW w:w="2557" w:type="dxa"/>
            <w:tcBorders>
              <w:top w:val="single" w:sz="4" w:space="0" w:color="auto"/>
              <w:left w:val="nil"/>
              <w:bottom w:val="single" w:sz="4" w:space="0" w:color="auto"/>
              <w:right w:val="single" w:sz="4" w:space="0" w:color="auto"/>
            </w:tcBorders>
            <w:shd w:val="clear" w:color="auto" w:fill="auto"/>
            <w:noWrap/>
            <w:vAlign w:val="bottom"/>
            <w:hideMark/>
          </w:tcPr>
          <w:p w14:paraId="6B746953" w14:textId="77777777" w:rsidR="000B4D94" w:rsidRPr="00614F8A" w:rsidRDefault="000B4D94" w:rsidP="000B4D94">
            <w:pPr>
              <w:jc w:val="right"/>
              <w:rPr>
                <w:color w:val="000000"/>
                <w:sz w:val="24"/>
                <w:szCs w:val="24"/>
              </w:rPr>
            </w:pPr>
            <w:r w:rsidRPr="00614F8A">
              <w:rPr>
                <w:color w:val="000000"/>
                <w:sz w:val="24"/>
                <w:szCs w:val="24"/>
              </w:rPr>
              <w:t>3,019727178</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6BF9920E" w14:textId="77777777" w:rsidR="000B4D94" w:rsidRPr="00614F8A" w:rsidRDefault="000B4D94" w:rsidP="000B4D94">
            <w:pPr>
              <w:jc w:val="right"/>
              <w:rPr>
                <w:color w:val="000000"/>
                <w:sz w:val="24"/>
                <w:szCs w:val="24"/>
              </w:rPr>
            </w:pPr>
            <w:r w:rsidRPr="00614F8A">
              <w:rPr>
                <w:color w:val="000000"/>
                <w:sz w:val="24"/>
                <w:szCs w:val="24"/>
              </w:rPr>
              <w:t>3,294247831</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60651B7E" w14:textId="77777777" w:rsidR="000B4D94" w:rsidRPr="00614F8A" w:rsidRDefault="000B4D94" w:rsidP="000B4D94">
            <w:pPr>
              <w:jc w:val="right"/>
              <w:rPr>
                <w:color w:val="000000"/>
                <w:sz w:val="24"/>
                <w:szCs w:val="24"/>
              </w:rPr>
            </w:pPr>
            <w:r w:rsidRPr="00614F8A">
              <w:rPr>
                <w:color w:val="000000"/>
                <w:sz w:val="24"/>
                <w:szCs w:val="24"/>
              </w:rPr>
              <w:t>20490,12672</w:t>
            </w:r>
          </w:p>
        </w:tc>
      </w:tr>
      <w:tr w:rsidR="000B4D94" w:rsidRPr="00614F8A" w14:paraId="73D668A0" w14:textId="77777777" w:rsidTr="00F848EF">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E8BF38" w14:textId="77777777" w:rsidR="000B4D94" w:rsidRPr="00614F8A" w:rsidRDefault="000B4D94" w:rsidP="000B4D94">
            <w:pPr>
              <w:jc w:val="right"/>
              <w:rPr>
                <w:color w:val="000000"/>
                <w:sz w:val="24"/>
                <w:szCs w:val="24"/>
              </w:rPr>
            </w:pPr>
            <w:r w:rsidRPr="00614F8A">
              <w:rPr>
                <w:color w:val="000000"/>
                <w:sz w:val="24"/>
                <w:szCs w:val="24"/>
              </w:rPr>
              <w:t>2013</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60FC90D9" w14:textId="77777777" w:rsidR="000B4D94" w:rsidRPr="00614F8A" w:rsidRDefault="000B4D94" w:rsidP="000B4D94">
            <w:pPr>
              <w:jc w:val="right"/>
              <w:rPr>
                <w:color w:val="000000"/>
                <w:sz w:val="24"/>
                <w:szCs w:val="24"/>
              </w:rPr>
            </w:pPr>
            <w:r w:rsidRPr="00614F8A">
              <w:rPr>
                <w:color w:val="000000"/>
                <w:sz w:val="24"/>
                <w:szCs w:val="24"/>
              </w:rPr>
              <w:t>1,02524</w:t>
            </w:r>
          </w:p>
        </w:tc>
        <w:tc>
          <w:tcPr>
            <w:tcW w:w="2557" w:type="dxa"/>
            <w:tcBorders>
              <w:top w:val="single" w:sz="4" w:space="0" w:color="auto"/>
              <w:left w:val="nil"/>
              <w:bottom w:val="single" w:sz="4" w:space="0" w:color="auto"/>
              <w:right w:val="single" w:sz="4" w:space="0" w:color="auto"/>
            </w:tcBorders>
            <w:shd w:val="clear" w:color="auto" w:fill="auto"/>
            <w:noWrap/>
            <w:vAlign w:val="bottom"/>
            <w:hideMark/>
          </w:tcPr>
          <w:p w14:paraId="544DB5F0" w14:textId="77777777" w:rsidR="000B4D94" w:rsidRPr="00614F8A" w:rsidRDefault="000B4D94" w:rsidP="000B4D94">
            <w:pPr>
              <w:jc w:val="right"/>
              <w:rPr>
                <w:color w:val="000000"/>
                <w:sz w:val="24"/>
                <w:szCs w:val="24"/>
              </w:rPr>
            </w:pPr>
            <w:r w:rsidRPr="00614F8A">
              <w:rPr>
                <w:color w:val="000000"/>
                <w:sz w:val="24"/>
                <w:szCs w:val="24"/>
              </w:rPr>
              <w:t>2,734263868</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4449A19D" w14:textId="77777777" w:rsidR="000B4D94" w:rsidRPr="00614F8A" w:rsidRDefault="000B4D94" w:rsidP="000B4D94">
            <w:pPr>
              <w:jc w:val="right"/>
              <w:rPr>
                <w:color w:val="000000"/>
                <w:sz w:val="24"/>
                <w:szCs w:val="24"/>
              </w:rPr>
            </w:pPr>
            <w:r w:rsidRPr="00614F8A">
              <w:rPr>
                <w:color w:val="000000"/>
                <w:sz w:val="24"/>
                <w:szCs w:val="24"/>
              </w:rPr>
              <w:t>3,43988035</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57C9CD50" w14:textId="77777777" w:rsidR="000B4D94" w:rsidRPr="00614F8A" w:rsidRDefault="000B4D94" w:rsidP="000B4D94">
            <w:pPr>
              <w:jc w:val="right"/>
              <w:rPr>
                <w:color w:val="000000"/>
                <w:sz w:val="24"/>
                <w:szCs w:val="24"/>
              </w:rPr>
            </w:pPr>
            <w:r w:rsidRPr="00614F8A">
              <w:rPr>
                <w:color w:val="000000"/>
                <w:sz w:val="24"/>
                <w:szCs w:val="24"/>
              </w:rPr>
              <w:t>22798,67443</w:t>
            </w:r>
          </w:p>
        </w:tc>
      </w:tr>
      <w:tr w:rsidR="000B4D94" w:rsidRPr="00614F8A" w14:paraId="5C7218A5" w14:textId="77777777" w:rsidTr="00F848EF">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8B7EB" w14:textId="77777777" w:rsidR="000B4D94" w:rsidRPr="00614F8A" w:rsidRDefault="000B4D94" w:rsidP="000B4D94">
            <w:pPr>
              <w:jc w:val="right"/>
              <w:rPr>
                <w:color w:val="000000"/>
                <w:sz w:val="24"/>
                <w:szCs w:val="24"/>
              </w:rPr>
            </w:pPr>
            <w:r w:rsidRPr="00614F8A">
              <w:rPr>
                <w:color w:val="000000"/>
                <w:sz w:val="24"/>
                <w:szCs w:val="24"/>
              </w:rPr>
              <w:t>2014</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4934542A" w14:textId="77777777" w:rsidR="000B4D94" w:rsidRPr="00614F8A" w:rsidRDefault="000B4D94" w:rsidP="000B4D94">
            <w:pPr>
              <w:jc w:val="right"/>
              <w:rPr>
                <w:color w:val="000000"/>
                <w:sz w:val="24"/>
                <w:szCs w:val="24"/>
              </w:rPr>
            </w:pPr>
            <w:r w:rsidRPr="00614F8A">
              <w:rPr>
                <w:color w:val="000000"/>
                <w:sz w:val="24"/>
                <w:szCs w:val="24"/>
              </w:rPr>
              <w:t>1,07203</w:t>
            </w:r>
          </w:p>
        </w:tc>
        <w:tc>
          <w:tcPr>
            <w:tcW w:w="2557" w:type="dxa"/>
            <w:tcBorders>
              <w:top w:val="single" w:sz="4" w:space="0" w:color="auto"/>
              <w:left w:val="nil"/>
              <w:bottom w:val="single" w:sz="4" w:space="0" w:color="auto"/>
              <w:right w:val="single" w:sz="4" w:space="0" w:color="auto"/>
            </w:tcBorders>
            <w:shd w:val="clear" w:color="auto" w:fill="auto"/>
            <w:noWrap/>
            <w:vAlign w:val="bottom"/>
            <w:hideMark/>
          </w:tcPr>
          <w:p w14:paraId="778DA606" w14:textId="77777777" w:rsidR="000B4D94" w:rsidRPr="00614F8A" w:rsidRDefault="000B4D94" w:rsidP="000B4D94">
            <w:pPr>
              <w:jc w:val="right"/>
              <w:rPr>
                <w:color w:val="000000"/>
                <w:sz w:val="24"/>
                <w:szCs w:val="24"/>
              </w:rPr>
            </w:pPr>
            <w:r w:rsidRPr="00614F8A">
              <w:rPr>
                <w:color w:val="000000"/>
                <w:sz w:val="24"/>
                <w:szCs w:val="24"/>
              </w:rPr>
              <w:t>2,566564457</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10271B0F" w14:textId="77777777" w:rsidR="000B4D94" w:rsidRPr="00614F8A" w:rsidRDefault="000B4D94" w:rsidP="000B4D94">
            <w:pPr>
              <w:jc w:val="right"/>
              <w:rPr>
                <w:color w:val="000000"/>
                <w:sz w:val="24"/>
                <w:szCs w:val="24"/>
              </w:rPr>
            </w:pPr>
            <w:r w:rsidRPr="00614F8A">
              <w:rPr>
                <w:color w:val="000000"/>
                <w:sz w:val="24"/>
                <w:szCs w:val="24"/>
              </w:rPr>
              <w:t>3,14611127</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4745D10F" w14:textId="77777777" w:rsidR="000B4D94" w:rsidRPr="00614F8A" w:rsidRDefault="000B4D94" w:rsidP="000B4D94">
            <w:pPr>
              <w:jc w:val="right"/>
              <w:rPr>
                <w:color w:val="000000"/>
                <w:sz w:val="24"/>
                <w:szCs w:val="24"/>
              </w:rPr>
            </w:pPr>
            <w:r w:rsidRPr="00614F8A">
              <w:rPr>
                <w:color w:val="000000"/>
                <w:sz w:val="24"/>
                <w:szCs w:val="24"/>
              </w:rPr>
              <w:t>24303,47341</w:t>
            </w:r>
          </w:p>
        </w:tc>
      </w:tr>
      <w:tr w:rsidR="000B4D94" w:rsidRPr="00614F8A" w14:paraId="5F5FAB50" w14:textId="77777777" w:rsidTr="00F848EF">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2856DF" w14:textId="77777777" w:rsidR="000B4D94" w:rsidRPr="00614F8A" w:rsidRDefault="000B4D94" w:rsidP="000B4D94">
            <w:pPr>
              <w:jc w:val="right"/>
              <w:rPr>
                <w:color w:val="000000"/>
                <w:sz w:val="24"/>
                <w:szCs w:val="24"/>
              </w:rPr>
            </w:pPr>
            <w:r w:rsidRPr="00614F8A">
              <w:rPr>
                <w:color w:val="000000"/>
                <w:sz w:val="24"/>
                <w:szCs w:val="24"/>
              </w:rPr>
              <w:t>2015</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46997630" w14:textId="77777777" w:rsidR="000B4D94" w:rsidRPr="00614F8A" w:rsidRDefault="000B4D94" w:rsidP="000B4D94">
            <w:pPr>
              <w:jc w:val="right"/>
              <w:rPr>
                <w:color w:val="000000"/>
                <w:sz w:val="24"/>
                <w:szCs w:val="24"/>
              </w:rPr>
            </w:pPr>
            <w:r w:rsidRPr="00614F8A">
              <w:rPr>
                <w:color w:val="000000"/>
                <w:sz w:val="24"/>
                <w:szCs w:val="24"/>
              </w:rPr>
              <w:t>1,10076</w:t>
            </w:r>
          </w:p>
        </w:tc>
        <w:tc>
          <w:tcPr>
            <w:tcW w:w="2557" w:type="dxa"/>
            <w:tcBorders>
              <w:top w:val="single" w:sz="4" w:space="0" w:color="auto"/>
              <w:left w:val="nil"/>
              <w:bottom w:val="single" w:sz="4" w:space="0" w:color="auto"/>
              <w:right w:val="single" w:sz="4" w:space="0" w:color="auto"/>
            </w:tcBorders>
            <w:shd w:val="clear" w:color="auto" w:fill="auto"/>
            <w:noWrap/>
            <w:vAlign w:val="bottom"/>
            <w:hideMark/>
          </w:tcPr>
          <w:p w14:paraId="0857ECBA" w14:textId="77777777" w:rsidR="000B4D94" w:rsidRPr="00614F8A" w:rsidRDefault="000B4D94" w:rsidP="000B4D94">
            <w:pPr>
              <w:jc w:val="right"/>
              <w:rPr>
                <w:color w:val="000000"/>
                <w:sz w:val="24"/>
                <w:szCs w:val="24"/>
              </w:rPr>
            </w:pPr>
            <w:r w:rsidRPr="00614F8A">
              <w:rPr>
                <w:color w:val="000000"/>
                <w:sz w:val="24"/>
                <w:szCs w:val="24"/>
              </w:rPr>
              <w:t>1,35335183</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30215484" w14:textId="77777777" w:rsidR="000B4D94" w:rsidRPr="00614F8A" w:rsidRDefault="000B4D94" w:rsidP="000B4D94">
            <w:pPr>
              <w:jc w:val="right"/>
              <w:rPr>
                <w:color w:val="000000"/>
                <w:sz w:val="24"/>
                <w:szCs w:val="24"/>
              </w:rPr>
            </w:pPr>
            <w:r w:rsidRPr="00614F8A">
              <w:rPr>
                <w:color w:val="000000"/>
                <w:sz w:val="24"/>
                <w:szCs w:val="24"/>
              </w:rPr>
              <w:t>1,440664852</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09B42798" w14:textId="77777777" w:rsidR="000B4D94" w:rsidRPr="00614F8A" w:rsidRDefault="000B4D94" w:rsidP="000B4D94">
            <w:pPr>
              <w:jc w:val="right"/>
              <w:rPr>
                <w:color w:val="000000"/>
                <w:sz w:val="24"/>
                <w:szCs w:val="24"/>
              </w:rPr>
            </w:pPr>
            <w:r w:rsidRPr="00614F8A">
              <w:rPr>
                <w:color w:val="000000"/>
                <w:sz w:val="24"/>
                <w:szCs w:val="24"/>
              </w:rPr>
              <w:t>26073,87453</w:t>
            </w:r>
          </w:p>
        </w:tc>
      </w:tr>
      <w:tr w:rsidR="000B4D94" w:rsidRPr="00614F8A" w14:paraId="2F592237" w14:textId="77777777" w:rsidTr="00F848EF">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3C05A2" w14:textId="77777777" w:rsidR="000B4D94" w:rsidRPr="00614F8A" w:rsidRDefault="000B4D94" w:rsidP="000B4D94">
            <w:pPr>
              <w:jc w:val="right"/>
              <w:rPr>
                <w:color w:val="000000"/>
                <w:sz w:val="24"/>
                <w:szCs w:val="24"/>
              </w:rPr>
            </w:pPr>
            <w:r w:rsidRPr="00614F8A">
              <w:rPr>
                <w:color w:val="000000"/>
                <w:sz w:val="24"/>
                <w:szCs w:val="24"/>
              </w:rPr>
              <w:t>2016</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3DB1156F" w14:textId="77777777" w:rsidR="000B4D94" w:rsidRPr="00614F8A" w:rsidRDefault="000B4D94" w:rsidP="000B4D94">
            <w:pPr>
              <w:jc w:val="right"/>
              <w:rPr>
                <w:color w:val="000000"/>
                <w:sz w:val="24"/>
                <w:szCs w:val="24"/>
              </w:rPr>
            </w:pPr>
            <w:r w:rsidRPr="00614F8A">
              <w:rPr>
                <w:color w:val="000000"/>
                <w:sz w:val="24"/>
                <w:szCs w:val="24"/>
              </w:rPr>
              <w:t>1,09728</w:t>
            </w:r>
          </w:p>
        </w:tc>
        <w:tc>
          <w:tcPr>
            <w:tcW w:w="2557" w:type="dxa"/>
            <w:tcBorders>
              <w:top w:val="single" w:sz="4" w:space="0" w:color="auto"/>
              <w:left w:val="nil"/>
              <w:bottom w:val="single" w:sz="4" w:space="0" w:color="auto"/>
              <w:right w:val="single" w:sz="4" w:space="0" w:color="auto"/>
            </w:tcBorders>
            <w:shd w:val="clear" w:color="auto" w:fill="auto"/>
            <w:noWrap/>
            <w:vAlign w:val="bottom"/>
            <w:hideMark/>
          </w:tcPr>
          <w:p w14:paraId="4D900749" w14:textId="77777777" w:rsidR="000B4D94" w:rsidRPr="00614F8A" w:rsidRDefault="000B4D94" w:rsidP="000B4D94">
            <w:pPr>
              <w:jc w:val="right"/>
              <w:rPr>
                <w:color w:val="000000"/>
                <w:sz w:val="24"/>
                <w:szCs w:val="24"/>
              </w:rPr>
            </w:pPr>
            <w:r w:rsidRPr="00614F8A">
              <w:rPr>
                <w:color w:val="000000"/>
                <w:sz w:val="24"/>
                <w:szCs w:val="24"/>
              </w:rPr>
              <w:t>1,218052284</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29744BB2" w14:textId="77777777" w:rsidR="000B4D94" w:rsidRPr="00614F8A" w:rsidRDefault="000B4D94" w:rsidP="000B4D94">
            <w:pPr>
              <w:jc w:val="right"/>
              <w:rPr>
                <w:color w:val="000000"/>
                <w:sz w:val="24"/>
                <w:szCs w:val="24"/>
              </w:rPr>
            </w:pPr>
            <w:r w:rsidRPr="00614F8A">
              <w:rPr>
                <w:color w:val="000000"/>
                <w:sz w:val="24"/>
                <w:szCs w:val="24"/>
              </w:rPr>
              <w:t>1,218052284</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6D88ACC6" w14:textId="77777777" w:rsidR="000B4D94" w:rsidRPr="00614F8A" w:rsidRDefault="000B4D94" w:rsidP="000B4D94">
            <w:pPr>
              <w:jc w:val="right"/>
              <w:rPr>
                <w:color w:val="000000"/>
                <w:sz w:val="24"/>
                <w:szCs w:val="24"/>
              </w:rPr>
            </w:pPr>
            <w:r w:rsidRPr="00614F8A">
              <w:rPr>
                <w:color w:val="000000"/>
                <w:sz w:val="24"/>
                <w:szCs w:val="24"/>
              </w:rPr>
              <w:t>25761,64802</w:t>
            </w:r>
          </w:p>
        </w:tc>
      </w:tr>
      <w:tr w:rsidR="000B4D94" w:rsidRPr="00614F8A" w14:paraId="3266475D" w14:textId="77777777" w:rsidTr="00F848EF">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25C3E" w14:textId="77777777" w:rsidR="000B4D94" w:rsidRPr="00614F8A" w:rsidRDefault="000B4D94" w:rsidP="000B4D94">
            <w:pPr>
              <w:jc w:val="right"/>
              <w:rPr>
                <w:color w:val="000000"/>
                <w:sz w:val="24"/>
                <w:szCs w:val="24"/>
              </w:rPr>
            </w:pPr>
            <w:r w:rsidRPr="00614F8A">
              <w:rPr>
                <w:color w:val="000000"/>
                <w:sz w:val="24"/>
                <w:szCs w:val="24"/>
              </w:rPr>
              <w:t>2017</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69197C34" w14:textId="77777777" w:rsidR="000B4D94" w:rsidRPr="00614F8A" w:rsidRDefault="000B4D94" w:rsidP="000B4D94">
            <w:pPr>
              <w:jc w:val="right"/>
              <w:rPr>
                <w:color w:val="000000"/>
                <w:sz w:val="24"/>
                <w:szCs w:val="24"/>
              </w:rPr>
            </w:pPr>
            <w:r w:rsidRPr="00614F8A">
              <w:rPr>
                <w:color w:val="000000"/>
                <w:sz w:val="24"/>
                <w:szCs w:val="24"/>
              </w:rPr>
              <w:t>1,10656</w:t>
            </w:r>
          </w:p>
        </w:tc>
        <w:tc>
          <w:tcPr>
            <w:tcW w:w="2557" w:type="dxa"/>
            <w:tcBorders>
              <w:top w:val="single" w:sz="4" w:space="0" w:color="auto"/>
              <w:left w:val="nil"/>
              <w:bottom w:val="single" w:sz="4" w:space="0" w:color="auto"/>
              <w:right w:val="single" w:sz="4" w:space="0" w:color="auto"/>
            </w:tcBorders>
            <w:shd w:val="clear" w:color="auto" w:fill="auto"/>
            <w:noWrap/>
            <w:vAlign w:val="bottom"/>
            <w:hideMark/>
          </w:tcPr>
          <w:p w14:paraId="11BED440" w14:textId="77777777" w:rsidR="000B4D94" w:rsidRPr="00614F8A" w:rsidRDefault="000B4D94" w:rsidP="000B4D94">
            <w:pPr>
              <w:jc w:val="right"/>
              <w:rPr>
                <w:color w:val="000000"/>
                <w:sz w:val="24"/>
                <w:szCs w:val="24"/>
              </w:rPr>
            </w:pPr>
            <w:r w:rsidRPr="00614F8A">
              <w:rPr>
                <w:color w:val="000000"/>
                <w:sz w:val="24"/>
                <w:szCs w:val="24"/>
              </w:rPr>
              <w:t>1,456348643</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60E14A4E" w14:textId="77777777" w:rsidR="000B4D94" w:rsidRPr="00614F8A" w:rsidRDefault="000B4D94" w:rsidP="000B4D94">
            <w:pPr>
              <w:jc w:val="right"/>
              <w:rPr>
                <w:color w:val="000000"/>
                <w:sz w:val="24"/>
                <w:szCs w:val="24"/>
              </w:rPr>
            </w:pPr>
            <w:r w:rsidRPr="00614F8A">
              <w:rPr>
                <w:color w:val="000000"/>
                <w:sz w:val="24"/>
                <w:szCs w:val="24"/>
              </w:rPr>
              <w:t>1,456348643</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3DEC6EDF" w14:textId="77777777" w:rsidR="000B4D94" w:rsidRPr="00614F8A" w:rsidRDefault="000B4D94" w:rsidP="000B4D94">
            <w:pPr>
              <w:jc w:val="right"/>
              <w:rPr>
                <w:color w:val="000000"/>
                <w:sz w:val="24"/>
                <w:szCs w:val="24"/>
              </w:rPr>
            </w:pPr>
            <w:r w:rsidRPr="00614F8A">
              <w:rPr>
                <w:color w:val="000000"/>
                <w:sz w:val="24"/>
                <w:szCs w:val="24"/>
              </w:rPr>
              <w:t>24085,32418</w:t>
            </w:r>
          </w:p>
        </w:tc>
      </w:tr>
      <w:tr w:rsidR="000B4D94" w:rsidRPr="00614F8A" w14:paraId="2BB1AB5F" w14:textId="77777777" w:rsidTr="00F848E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C9946" w14:textId="77777777" w:rsidR="000B4D94" w:rsidRPr="00614F8A" w:rsidRDefault="000B4D94" w:rsidP="000B4D94">
            <w:pPr>
              <w:jc w:val="right"/>
              <w:rPr>
                <w:color w:val="000000"/>
                <w:sz w:val="24"/>
                <w:szCs w:val="24"/>
              </w:rPr>
            </w:pPr>
            <w:r w:rsidRPr="00614F8A">
              <w:rPr>
                <w:color w:val="000000"/>
                <w:sz w:val="24"/>
                <w:szCs w:val="24"/>
              </w:rPr>
              <w:t>2018</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7C20C7C6" w14:textId="77777777" w:rsidR="000B4D94" w:rsidRPr="00614F8A" w:rsidRDefault="000B4D94" w:rsidP="000B4D94">
            <w:pPr>
              <w:jc w:val="right"/>
              <w:rPr>
                <w:color w:val="000000"/>
                <w:sz w:val="24"/>
                <w:szCs w:val="24"/>
              </w:rPr>
            </w:pPr>
            <w:r w:rsidRPr="00614F8A">
              <w:rPr>
                <w:color w:val="000000"/>
                <w:sz w:val="24"/>
                <w:szCs w:val="24"/>
              </w:rPr>
              <w:t>0,98988</w:t>
            </w:r>
          </w:p>
        </w:tc>
        <w:tc>
          <w:tcPr>
            <w:tcW w:w="2557" w:type="dxa"/>
            <w:tcBorders>
              <w:top w:val="single" w:sz="4" w:space="0" w:color="auto"/>
              <w:left w:val="nil"/>
              <w:bottom w:val="single" w:sz="4" w:space="0" w:color="auto"/>
              <w:right w:val="single" w:sz="4" w:space="0" w:color="auto"/>
            </w:tcBorders>
            <w:shd w:val="clear" w:color="auto" w:fill="auto"/>
            <w:noWrap/>
            <w:vAlign w:val="bottom"/>
            <w:hideMark/>
          </w:tcPr>
          <w:p w14:paraId="109D03B9" w14:textId="77777777" w:rsidR="000B4D94" w:rsidRPr="00614F8A" w:rsidRDefault="000B4D94" w:rsidP="000B4D94">
            <w:pPr>
              <w:jc w:val="right"/>
              <w:rPr>
                <w:color w:val="000000"/>
                <w:sz w:val="24"/>
                <w:szCs w:val="24"/>
              </w:rPr>
            </w:pPr>
            <w:r w:rsidRPr="00614F8A">
              <w:rPr>
                <w:color w:val="000000"/>
                <w:sz w:val="24"/>
                <w:szCs w:val="24"/>
              </w:rPr>
              <w:t>1,450629587</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72A48F5E" w14:textId="77777777" w:rsidR="000B4D94" w:rsidRPr="00614F8A" w:rsidRDefault="000B4D94" w:rsidP="000B4D94">
            <w:pPr>
              <w:jc w:val="right"/>
              <w:rPr>
                <w:color w:val="000000"/>
                <w:sz w:val="24"/>
                <w:szCs w:val="24"/>
              </w:rPr>
            </w:pPr>
            <w:r w:rsidRPr="00614F8A">
              <w:rPr>
                <w:color w:val="000000"/>
                <w:sz w:val="24"/>
                <w:szCs w:val="24"/>
              </w:rPr>
              <w:t>1,40796401</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2E1D0E13" w14:textId="77777777" w:rsidR="000B4D94" w:rsidRPr="00614F8A" w:rsidRDefault="000B4D94" w:rsidP="000B4D94">
            <w:pPr>
              <w:jc w:val="right"/>
              <w:rPr>
                <w:color w:val="000000"/>
                <w:sz w:val="24"/>
                <w:szCs w:val="24"/>
              </w:rPr>
            </w:pPr>
            <w:r w:rsidRPr="00614F8A">
              <w:rPr>
                <w:color w:val="000000"/>
                <w:sz w:val="24"/>
                <w:szCs w:val="24"/>
              </w:rPr>
              <w:t>24125,39886</w:t>
            </w:r>
          </w:p>
        </w:tc>
      </w:tr>
      <w:tr w:rsidR="00D3675D" w:rsidRPr="00614F8A" w14:paraId="58659766" w14:textId="77777777" w:rsidTr="00F848E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CD906" w14:textId="3E19321C" w:rsidR="00D3675D" w:rsidRPr="00614F8A" w:rsidRDefault="00D3675D" w:rsidP="00D3675D">
            <w:pPr>
              <w:jc w:val="right"/>
              <w:rPr>
                <w:color w:val="000000"/>
                <w:sz w:val="24"/>
                <w:szCs w:val="24"/>
              </w:rPr>
            </w:pPr>
            <w:r>
              <w:rPr>
                <w:color w:val="000000"/>
                <w:sz w:val="24"/>
                <w:szCs w:val="24"/>
              </w:rPr>
              <w:t>2019</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1E2E630B" w14:textId="5F35BEA7" w:rsidR="00D3675D" w:rsidRPr="00614F8A" w:rsidRDefault="00D3675D" w:rsidP="00D3675D">
            <w:pPr>
              <w:jc w:val="right"/>
              <w:rPr>
                <w:color w:val="000000"/>
                <w:sz w:val="24"/>
                <w:szCs w:val="24"/>
              </w:rPr>
            </w:pPr>
            <w:r>
              <w:rPr>
                <w:color w:val="000000"/>
                <w:sz w:val="24"/>
                <w:szCs w:val="24"/>
              </w:rPr>
              <w:t>1,04</w:t>
            </w:r>
          </w:p>
        </w:tc>
        <w:tc>
          <w:tcPr>
            <w:tcW w:w="2557" w:type="dxa"/>
            <w:tcBorders>
              <w:top w:val="single" w:sz="4" w:space="0" w:color="auto"/>
              <w:left w:val="nil"/>
              <w:bottom w:val="single" w:sz="4" w:space="0" w:color="auto"/>
              <w:right w:val="single" w:sz="4" w:space="0" w:color="auto"/>
            </w:tcBorders>
            <w:shd w:val="clear" w:color="auto" w:fill="auto"/>
            <w:noWrap/>
            <w:vAlign w:val="bottom"/>
          </w:tcPr>
          <w:p w14:paraId="749A68BF" w14:textId="716F31AE" w:rsidR="00D3675D" w:rsidRPr="00614F8A" w:rsidRDefault="000E6275" w:rsidP="00D3675D">
            <w:pPr>
              <w:jc w:val="right"/>
              <w:rPr>
                <w:color w:val="000000"/>
                <w:sz w:val="24"/>
                <w:szCs w:val="24"/>
              </w:rPr>
            </w:pPr>
            <w:r>
              <w:rPr>
                <w:color w:val="000000"/>
                <w:sz w:val="24"/>
                <w:szCs w:val="24"/>
              </w:rPr>
              <w:t>1,51330888</w:t>
            </w:r>
          </w:p>
        </w:tc>
        <w:tc>
          <w:tcPr>
            <w:tcW w:w="1842" w:type="dxa"/>
            <w:tcBorders>
              <w:top w:val="single" w:sz="4" w:space="0" w:color="auto"/>
              <w:left w:val="nil"/>
              <w:bottom w:val="single" w:sz="4" w:space="0" w:color="auto"/>
              <w:right w:val="single" w:sz="4" w:space="0" w:color="auto"/>
            </w:tcBorders>
            <w:shd w:val="clear" w:color="auto" w:fill="auto"/>
            <w:noWrap/>
            <w:vAlign w:val="bottom"/>
          </w:tcPr>
          <w:p w14:paraId="62B159BA" w14:textId="5246425D" w:rsidR="00D3675D" w:rsidRPr="00614F8A" w:rsidRDefault="00B341E4" w:rsidP="00D3675D">
            <w:pPr>
              <w:jc w:val="right"/>
              <w:rPr>
                <w:color w:val="000000"/>
                <w:sz w:val="24"/>
                <w:szCs w:val="24"/>
              </w:rPr>
            </w:pPr>
            <w:r w:rsidRPr="00614F8A">
              <w:rPr>
                <w:color w:val="000000"/>
                <w:sz w:val="24"/>
                <w:szCs w:val="24"/>
              </w:rPr>
              <w:t>1,440664852</w:t>
            </w:r>
          </w:p>
        </w:tc>
        <w:tc>
          <w:tcPr>
            <w:tcW w:w="2552" w:type="dxa"/>
            <w:tcBorders>
              <w:top w:val="single" w:sz="4" w:space="0" w:color="auto"/>
              <w:left w:val="nil"/>
              <w:bottom w:val="single" w:sz="4" w:space="0" w:color="auto"/>
              <w:right w:val="single" w:sz="4" w:space="0" w:color="auto"/>
            </w:tcBorders>
            <w:shd w:val="clear" w:color="auto" w:fill="auto"/>
            <w:noWrap/>
            <w:vAlign w:val="bottom"/>
          </w:tcPr>
          <w:p w14:paraId="48CC159A" w14:textId="1D2D0D5A" w:rsidR="00D3675D" w:rsidRPr="00614F8A" w:rsidRDefault="00D3675D" w:rsidP="00445EF4">
            <w:pPr>
              <w:jc w:val="right"/>
              <w:rPr>
                <w:color w:val="000000"/>
                <w:sz w:val="24"/>
                <w:szCs w:val="24"/>
              </w:rPr>
            </w:pPr>
            <w:r w:rsidRPr="00F848EF">
              <w:rPr>
                <w:color w:val="000000"/>
                <w:sz w:val="24"/>
                <w:szCs w:val="24"/>
              </w:rPr>
              <w:t>28450,207</w:t>
            </w:r>
          </w:p>
        </w:tc>
      </w:tr>
    </w:tbl>
    <w:p w14:paraId="72C90B44" w14:textId="2E3FA595" w:rsidR="002042CD" w:rsidRPr="0043682E" w:rsidRDefault="000B4D94" w:rsidP="0043682E">
      <w:pPr>
        <w:jc w:val="both"/>
        <w:rPr>
          <w:sz w:val="22"/>
          <w:szCs w:val="22"/>
        </w:rPr>
      </w:pPr>
      <w:r w:rsidRPr="000B4D94">
        <w:rPr>
          <w:sz w:val="22"/>
          <w:szCs w:val="22"/>
        </w:rPr>
        <w:t xml:space="preserve">Источник: </w:t>
      </w:r>
      <w:hyperlink r:id="rId17" w:history="1">
        <w:r w:rsidRPr="000B4D94">
          <w:rPr>
            <w:i/>
            <w:sz w:val="22"/>
            <w:szCs w:val="22"/>
          </w:rPr>
          <w:t>https://www.rbc.ru/economics/14/12/2016/584fd32e9a7947c251265ede</w:t>
        </w:r>
      </w:hyperlink>
      <w:r>
        <w:rPr>
          <w:sz w:val="22"/>
          <w:szCs w:val="22"/>
        </w:rPr>
        <w:t>, Росстат</w:t>
      </w:r>
    </w:p>
    <w:p w14:paraId="058F4AEB" w14:textId="5DFA9F95" w:rsidR="0025440F" w:rsidRPr="0025440F" w:rsidRDefault="0025440F" w:rsidP="0025440F">
      <w:pPr>
        <w:widowControl/>
        <w:suppressAutoHyphens/>
        <w:autoSpaceDE/>
        <w:autoSpaceDN/>
        <w:adjustRightInd/>
        <w:spacing w:before="240" w:after="120" w:line="360" w:lineRule="auto"/>
        <w:jc w:val="center"/>
        <w:rPr>
          <w:rFonts w:eastAsia="Calibri"/>
          <w:b/>
          <w:color w:val="000000"/>
          <w:sz w:val="28"/>
          <w:szCs w:val="28"/>
        </w:rPr>
      </w:pPr>
      <w:r w:rsidRPr="0025440F">
        <w:rPr>
          <w:rFonts w:eastAsia="Calibri"/>
          <w:b/>
          <w:color w:val="000000"/>
          <w:sz w:val="28"/>
          <w:szCs w:val="28"/>
        </w:rPr>
        <w:t>Примеры тестовых заданий</w:t>
      </w:r>
    </w:p>
    <w:p w14:paraId="6539C7D3" w14:textId="0A6A8A2B" w:rsidR="00C91E28" w:rsidRPr="008E2313" w:rsidRDefault="0025440F" w:rsidP="002B6BFD">
      <w:pPr>
        <w:spacing w:line="360" w:lineRule="auto"/>
        <w:ind w:firstLine="709"/>
        <w:jc w:val="both"/>
        <w:rPr>
          <w:sz w:val="28"/>
          <w:szCs w:val="28"/>
        </w:rPr>
      </w:pPr>
      <w:r w:rsidRPr="0025440F">
        <w:rPr>
          <w:rFonts w:eastAsia="Calibri"/>
          <w:sz w:val="28"/>
          <w:szCs w:val="28"/>
        </w:rPr>
        <w:t xml:space="preserve">1. </w:t>
      </w:r>
      <w:r w:rsidR="00C91E28" w:rsidRPr="008E2313">
        <w:rPr>
          <w:sz w:val="28"/>
          <w:szCs w:val="28"/>
        </w:rPr>
        <w:t xml:space="preserve">Средняя величина в совокупности равна </w:t>
      </w:r>
      <w:r w:rsidR="00E77B03">
        <w:rPr>
          <w:sz w:val="28"/>
          <w:szCs w:val="28"/>
        </w:rPr>
        <w:t>8</w:t>
      </w:r>
      <w:r w:rsidR="00C91E28" w:rsidRPr="008E2313">
        <w:rPr>
          <w:sz w:val="28"/>
          <w:szCs w:val="28"/>
        </w:rPr>
        <w:t>, сре</w:t>
      </w:r>
      <w:r w:rsidR="00133E52">
        <w:rPr>
          <w:sz w:val="28"/>
          <w:szCs w:val="28"/>
        </w:rPr>
        <w:t xml:space="preserve">днее </w:t>
      </w:r>
      <w:proofErr w:type="spellStart"/>
      <w:r w:rsidR="00133E52">
        <w:rPr>
          <w:sz w:val="28"/>
          <w:szCs w:val="28"/>
        </w:rPr>
        <w:t>квадратическое</w:t>
      </w:r>
      <w:proofErr w:type="spellEnd"/>
      <w:r w:rsidR="00133E52">
        <w:rPr>
          <w:sz w:val="28"/>
          <w:szCs w:val="28"/>
        </w:rPr>
        <w:t xml:space="preserve"> отклонение равно</w:t>
      </w:r>
      <w:r w:rsidR="00C91E28" w:rsidRPr="008E2313">
        <w:rPr>
          <w:sz w:val="28"/>
          <w:szCs w:val="28"/>
        </w:rPr>
        <w:t xml:space="preserve"> </w:t>
      </w:r>
      <w:r w:rsidR="00E77B03">
        <w:rPr>
          <w:sz w:val="28"/>
          <w:szCs w:val="28"/>
        </w:rPr>
        <w:t>4</w:t>
      </w:r>
      <w:r w:rsidR="00C91E28" w:rsidRPr="008E2313">
        <w:rPr>
          <w:sz w:val="28"/>
          <w:szCs w:val="28"/>
        </w:rPr>
        <w:t>. Определ</w:t>
      </w:r>
      <w:r w:rsidR="00133E52">
        <w:rPr>
          <w:sz w:val="28"/>
          <w:szCs w:val="28"/>
        </w:rPr>
        <w:t>ить</w:t>
      </w:r>
      <w:r w:rsidR="00C91E28" w:rsidRPr="008E2313">
        <w:rPr>
          <w:sz w:val="28"/>
          <w:szCs w:val="28"/>
        </w:rPr>
        <w:t xml:space="preserve"> средний </w:t>
      </w:r>
      <w:r w:rsidR="002B6BFD" w:rsidRPr="008E2313">
        <w:rPr>
          <w:sz w:val="28"/>
          <w:szCs w:val="28"/>
        </w:rPr>
        <w:t>квадрат индивидуальных</w:t>
      </w:r>
      <w:r w:rsidR="00C91E28" w:rsidRPr="008E2313">
        <w:rPr>
          <w:sz w:val="28"/>
          <w:szCs w:val="28"/>
        </w:rPr>
        <w:t xml:space="preserve"> значений этого признака.</w:t>
      </w:r>
    </w:p>
    <w:p w14:paraId="74B3DB2A" w14:textId="11CEBF0C" w:rsidR="00C91E28" w:rsidRDefault="00C91E28" w:rsidP="002B6BFD">
      <w:pPr>
        <w:spacing w:line="360" w:lineRule="auto"/>
        <w:ind w:firstLine="709"/>
        <w:jc w:val="both"/>
        <w:rPr>
          <w:sz w:val="28"/>
          <w:szCs w:val="28"/>
        </w:rPr>
      </w:pPr>
      <w:r>
        <w:rPr>
          <w:sz w:val="28"/>
          <w:szCs w:val="28"/>
        </w:rPr>
        <w:t>а) 36;</w:t>
      </w:r>
      <w:r w:rsidR="00FB71B9">
        <w:rPr>
          <w:sz w:val="28"/>
          <w:szCs w:val="28"/>
        </w:rPr>
        <w:t xml:space="preserve"> </w:t>
      </w:r>
      <w:r>
        <w:rPr>
          <w:sz w:val="28"/>
          <w:szCs w:val="28"/>
        </w:rPr>
        <w:t>б) 48;</w:t>
      </w:r>
      <w:r w:rsidR="00FB71B9">
        <w:rPr>
          <w:sz w:val="28"/>
          <w:szCs w:val="28"/>
        </w:rPr>
        <w:t xml:space="preserve"> </w:t>
      </w:r>
      <w:r w:rsidRPr="008E2313">
        <w:rPr>
          <w:sz w:val="28"/>
          <w:szCs w:val="28"/>
        </w:rPr>
        <w:t>в) 60;</w:t>
      </w:r>
      <w:r w:rsidR="00FB71B9">
        <w:rPr>
          <w:sz w:val="28"/>
          <w:szCs w:val="28"/>
        </w:rPr>
        <w:t xml:space="preserve"> </w:t>
      </w:r>
      <w:r w:rsidRPr="008E2313">
        <w:rPr>
          <w:sz w:val="28"/>
          <w:szCs w:val="28"/>
        </w:rPr>
        <w:t>г) 240;</w:t>
      </w:r>
      <w:r w:rsidR="00FB71B9">
        <w:rPr>
          <w:sz w:val="28"/>
          <w:szCs w:val="28"/>
        </w:rPr>
        <w:t xml:space="preserve"> </w:t>
      </w:r>
      <w:r w:rsidRPr="008E2313">
        <w:rPr>
          <w:sz w:val="28"/>
          <w:szCs w:val="28"/>
        </w:rPr>
        <w:t xml:space="preserve">д) </w:t>
      </w:r>
      <w:r w:rsidR="00E77B03">
        <w:rPr>
          <w:sz w:val="28"/>
          <w:szCs w:val="28"/>
        </w:rPr>
        <w:t>24</w:t>
      </w:r>
      <w:r w:rsidRPr="008E2313">
        <w:rPr>
          <w:sz w:val="28"/>
          <w:szCs w:val="28"/>
        </w:rPr>
        <w:t>.</w:t>
      </w:r>
    </w:p>
    <w:p w14:paraId="1E39C668" w14:textId="049E0CD1" w:rsidR="00FB71B9" w:rsidRPr="008E2313" w:rsidRDefault="00FB71B9" w:rsidP="002B6BFD">
      <w:pPr>
        <w:spacing w:line="360" w:lineRule="auto"/>
        <w:ind w:firstLine="709"/>
        <w:jc w:val="both"/>
        <w:rPr>
          <w:sz w:val="28"/>
          <w:szCs w:val="28"/>
        </w:rPr>
      </w:pPr>
      <w:r>
        <w:rPr>
          <w:sz w:val="28"/>
          <w:szCs w:val="28"/>
        </w:rPr>
        <w:t xml:space="preserve">2. </w:t>
      </w:r>
      <w:r w:rsidRPr="008E2313">
        <w:rPr>
          <w:sz w:val="28"/>
          <w:szCs w:val="28"/>
        </w:rPr>
        <w:t xml:space="preserve">В городе предполагается определить долю мужчин старше </w:t>
      </w:r>
      <w:r w:rsidR="001C64E3">
        <w:rPr>
          <w:sz w:val="28"/>
          <w:szCs w:val="28"/>
        </w:rPr>
        <w:t>65</w:t>
      </w:r>
      <w:r w:rsidRPr="008E2313">
        <w:rPr>
          <w:sz w:val="28"/>
          <w:szCs w:val="28"/>
        </w:rPr>
        <w:t xml:space="preserve"> лет.</w:t>
      </w:r>
    </w:p>
    <w:p w14:paraId="297D3CE1" w14:textId="77777777" w:rsidR="00FB71B9" w:rsidRPr="008E2313" w:rsidRDefault="00FB71B9" w:rsidP="002B6BFD">
      <w:pPr>
        <w:spacing w:line="360" w:lineRule="auto"/>
        <w:ind w:firstLine="709"/>
        <w:jc w:val="both"/>
        <w:rPr>
          <w:sz w:val="28"/>
          <w:szCs w:val="28"/>
        </w:rPr>
      </w:pPr>
      <w:r w:rsidRPr="008E2313">
        <w:rPr>
          <w:sz w:val="28"/>
          <w:szCs w:val="28"/>
        </w:rPr>
        <w:t>Никаких предварительных данных об удельном весе мужчин в общей численности</w:t>
      </w:r>
      <w:r>
        <w:rPr>
          <w:sz w:val="28"/>
          <w:szCs w:val="28"/>
        </w:rPr>
        <w:t xml:space="preserve"> </w:t>
      </w:r>
      <w:r w:rsidRPr="008E2313">
        <w:rPr>
          <w:sz w:val="28"/>
          <w:szCs w:val="28"/>
        </w:rPr>
        <w:t>населения не имеется. Каков должен быть объем выборки, чтобы при вероятности 0,954 предельная ошибка выборки не превышала 5%.</w:t>
      </w:r>
    </w:p>
    <w:p w14:paraId="449546F3" w14:textId="77777777" w:rsidR="00FB71B9" w:rsidRPr="008E2313" w:rsidRDefault="00FB71B9" w:rsidP="002B6BFD">
      <w:pPr>
        <w:spacing w:line="360" w:lineRule="auto"/>
        <w:ind w:firstLine="709"/>
        <w:jc w:val="both"/>
        <w:rPr>
          <w:sz w:val="28"/>
          <w:szCs w:val="28"/>
        </w:rPr>
      </w:pPr>
      <w:r w:rsidRPr="008E2313">
        <w:rPr>
          <w:sz w:val="28"/>
          <w:szCs w:val="28"/>
        </w:rPr>
        <w:t>а) 4000</w:t>
      </w:r>
      <w:r>
        <w:rPr>
          <w:sz w:val="28"/>
          <w:szCs w:val="28"/>
        </w:rPr>
        <w:t>;</w:t>
      </w:r>
    </w:p>
    <w:p w14:paraId="2DCFAF7F" w14:textId="77777777" w:rsidR="00FB71B9" w:rsidRPr="008E2313" w:rsidRDefault="00FB71B9" w:rsidP="002B6BFD">
      <w:pPr>
        <w:spacing w:line="360" w:lineRule="auto"/>
        <w:ind w:firstLine="709"/>
        <w:jc w:val="both"/>
        <w:rPr>
          <w:sz w:val="28"/>
          <w:szCs w:val="28"/>
        </w:rPr>
      </w:pPr>
      <w:r w:rsidRPr="008E2313">
        <w:rPr>
          <w:sz w:val="28"/>
          <w:szCs w:val="28"/>
        </w:rPr>
        <w:t>б) 400</w:t>
      </w:r>
      <w:r>
        <w:rPr>
          <w:sz w:val="28"/>
          <w:szCs w:val="28"/>
        </w:rPr>
        <w:t>;</w:t>
      </w:r>
    </w:p>
    <w:p w14:paraId="138C5F1A" w14:textId="77777777" w:rsidR="00FB71B9" w:rsidRPr="008E2313" w:rsidRDefault="00FB71B9" w:rsidP="002B6BFD">
      <w:pPr>
        <w:spacing w:line="360" w:lineRule="auto"/>
        <w:ind w:firstLine="709"/>
        <w:jc w:val="both"/>
        <w:rPr>
          <w:sz w:val="28"/>
          <w:szCs w:val="28"/>
        </w:rPr>
      </w:pPr>
      <w:r w:rsidRPr="008E2313">
        <w:rPr>
          <w:sz w:val="28"/>
          <w:szCs w:val="28"/>
        </w:rPr>
        <w:t>в) 40000</w:t>
      </w:r>
      <w:r>
        <w:rPr>
          <w:sz w:val="28"/>
          <w:szCs w:val="28"/>
        </w:rPr>
        <w:t>;</w:t>
      </w:r>
    </w:p>
    <w:p w14:paraId="0B291242" w14:textId="67CC2679" w:rsidR="00FB71B9" w:rsidRDefault="00FB71B9" w:rsidP="002B6BFD">
      <w:pPr>
        <w:spacing w:line="360" w:lineRule="auto"/>
        <w:ind w:firstLine="709"/>
        <w:jc w:val="both"/>
        <w:rPr>
          <w:sz w:val="28"/>
          <w:szCs w:val="28"/>
        </w:rPr>
      </w:pPr>
      <w:r w:rsidRPr="008E2313">
        <w:rPr>
          <w:sz w:val="28"/>
          <w:szCs w:val="28"/>
        </w:rPr>
        <w:t>г) отсутствует правильный ответ</w:t>
      </w:r>
    </w:p>
    <w:p w14:paraId="5F0C93D3" w14:textId="4F977FFD" w:rsidR="00B13F1A" w:rsidRDefault="00B13F1A" w:rsidP="00B13F1A">
      <w:pPr>
        <w:spacing w:line="360" w:lineRule="auto"/>
        <w:ind w:firstLine="709"/>
        <w:jc w:val="both"/>
        <w:rPr>
          <w:sz w:val="28"/>
          <w:szCs w:val="28"/>
        </w:rPr>
      </w:pPr>
      <w:r w:rsidRPr="00B13F1A">
        <w:rPr>
          <w:sz w:val="28"/>
          <w:szCs w:val="28"/>
        </w:rPr>
        <w:t xml:space="preserve">3. Магазин получил продукцию в </w:t>
      </w:r>
      <w:r w:rsidR="000310A4">
        <w:rPr>
          <w:sz w:val="28"/>
          <w:szCs w:val="28"/>
        </w:rPr>
        <w:t>2</w:t>
      </w:r>
      <w:r w:rsidRPr="00B13F1A">
        <w:rPr>
          <w:sz w:val="28"/>
          <w:szCs w:val="28"/>
        </w:rPr>
        <w:t xml:space="preserve">5 ящиках с трех складов: </w:t>
      </w:r>
      <w:r w:rsidR="000310A4">
        <w:rPr>
          <w:sz w:val="28"/>
          <w:szCs w:val="28"/>
        </w:rPr>
        <w:t>10</w:t>
      </w:r>
      <w:r w:rsidRPr="00B13F1A">
        <w:rPr>
          <w:sz w:val="28"/>
          <w:szCs w:val="28"/>
        </w:rPr>
        <w:t xml:space="preserve"> -с первого, </w:t>
      </w:r>
      <w:r w:rsidR="000310A4">
        <w:rPr>
          <w:sz w:val="28"/>
          <w:szCs w:val="28"/>
        </w:rPr>
        <w:t>4</w:t>
      </w:r>
      <w:r w:rsidRPr="00B13F1A">
        <w:rPr>
          <w:sz w:val="28"/>
          <w:szCs w:val="28"/>
        </w:rPr>
        <w:t xml:space="preserve">- со второго и </w:t>
      </w:r>
      <w:r w:rsidR="000310A4">
        <w:rPr>
          <w:sz w:val="28"/>
          <w:szCs w:val="28"/>
        </w:rPr>
        <w:t>11</w:t>
      </w:r>
      <w:r w:rsidRPr="00B13F1A">
        <w:rPr>
          <w:sz w:val="28"/>
          <w:szCs w:val="28"/>
        </w:rPr>
        <w:t xml:space="preserve"> –с третьего.  Случайным образом выбран ящик для продажи. Тогда вероятн</w:t>
      </w:r>
      <w:r w:rsidR="000310A4">
        <w:rPr>
          <w:sz w:val="28"/>
          <w:szCs w:val="28"/>
        </w:rPr>
        <w:t>ость того, что это будет ящик с</w:t>
      </w:r>
      <w:r w:rsidRPr="00B13F1A">
        <w:rPr>
          <w:sz w:val="28"/>
          <w:szCs w:val="28"/>
        </w:rPr>
        <w:t xml:space="preserve">о второго </w:t>
      </w:r>
      <w:r w:rsidR="000310A4">
        <w:rPr>
          <w:sz w:val="28"/>
          <w:szCs w:val="28"/>
        </w:rPr>
        <w:t xml:space="preserve">или третьего </w:t>
      </w:r>
      <w:r w:rsidRPr="00B13F1A">
        <w:rPr>
          <w:sz w:val="28"/>
          <w:szCs w:val="28"/>
        </w:rPr>
        <w:t>склада, равна:</w:t>
      </w:r>
    </w:p>
    <w:p w14:paraId="0215F584" w14:textId="77777777" w:rsidR="0043682E" w:rsidRPr="00B13F1A" w:rsidRDefault="0043682E" w:rsidP="00B13F1A">
      <w:pPr>
        <w:spacing w:line="360" w:lineRule="auto"/>
        <w:ind w:firstLine="709"/>
        <w:jc w:val="both"/>
        <w:rPr>
          <w:sz w:val="28"/>
          <w:szCs w:val="28"/>
        </w:rPr>
      </w:pPr>
    </w:p>
    <w:p w14:paraId="15DABD0E" w14:textId="1EC8C2F4" w:rsidR="0004578F" w:rsidRPr="008E2313" w:rsidRDefault="0004578F" w:rsidP="002B6BFD">
      <w:pPr>
        <w:spacing w:line="360" w:lineRule="auto"/>
        <w:ind w:firstLine="709"/>
        <w:jc w:val="both"/>
        <w:rPr>
          <w:sz w:val="28"/>
          <w:szCs w:val="28"/>
        </w:rPr>
      </w:pPr>
      <w:r w:rsidRPr="003621BA">
        <w:rPr>
          <w:sz w:val="28"/>
          <w:szCs w:val="28"/>
        </w:rPr>
        <w:lastRenderedPageBreak/>
        <w:t xml:space="preserve">а) </w:t>
      </w:r>
      <w:r w:rsidR="000310A4">
        <w:rPr>
          <w:sz w:val="28"/>
          <w:szCs w:val="28"/>
        </w:rPr>
        <w:t>0,6</w:t>
      </w:r>
      <w:r w:rsidRPr="003621BA">
        <w:rPr>
          <w:sz w:val="28"/>
          <w:szCs w:val="28"/>
        </w:rPr>
        <w:t>;</w:t>
      </w:r>
    </w:p>
    <w:p w14:paraId="039387C6" w14:textId="26458C4E" w:rsidR="0004578F" w:rsidRPr="008E2313" w:rsidRDefault="0004578F" w:rsidP="002B6BFD">
      <w:pPr>
        <w:spacing w:line="360" w:lineRule="auto"/>
        <w:ind w:firstLine="709"/>
        <w:jc w:val="both"/>
        <w:rPr>
          <w:sz w:val="28"/>
          <w:szCs w:val="28"/>
        </w:rPr>
      </w:pPr>
      <w:r w:rsidRPr="008E2313">
        <w:rPr>
          <w:sz w:val="28"/>
          <w:szCs w:val="28"/>
        </w:rPr>
        <w:t xml:space="preserve">б) </w:t>
      </w:r>
      <w:r w:rsidR="000310A4">
        <w:rPr>
          <w:sz w:val="28"/>
          <w:szCs w:val="28"/>
        </w:rPr>
        <w:t>0,56</w:t>
      </w:r>
      <w:r>
        <w:rPr>
          <w:sz w:val="28"/>
          <w:szCs w:val="28"/>
        </w:rPr>
        <w:t>;</w:t>
      </w:r>
    </w:p>
    <w:p w14:paraId="4DCC678F" w14:textId="75E7B79C" w:rsidR="0004578F" w:rsidRPr="008E2313" w:rsidRDefault="0004578F" w:rsidP="002B6BFD">
      <w:pPr>
        <w:spacing w:line="360" w:lineRule="auto"/>
        <w:ind w:firstLine="709"/>
        <w:jc w:val="both"/>
        <w:rPr>
          <w:sz w:val="28"/>
          <w:szCs w:val="28"/>
        </w:rPr>
      </w:pPr>
      <w:r w:rsidRPr="008E2313">
        <w:rPr>
          <w:sz w:val="28"/>
          <w:szCs w:val="28"/>
        </w:rPr>
        <w:t xml:space="preserve">в) </w:t>
      </w:r>
      <w:r w:rsidR="000310A4">
        <w:rPr>
          <w:sz w:val="28"/>
          <w:szCs w:val="28"/>
        </w:rPr>
        <w:t>0,3</w:t>
      </w:r>
      <w:r>
        <w:rPr>
          <w:sz w:val="28"/>
          <w:szCs w:val="28"/>
        </w:rPr>
        <w:t>.</w:t>
      </w:r>
    </w:p>
    <w:p w14:paraId="35ADAE5E" w14:textId="216A48C4" w:rsidR="008414F4" w:rsidRDefault="004428F9" w:rsidP="008414F4">
      <w:pPr>
        <w:widowControl/>
        <w:suppressAutoHyphens/>
        <w:autoSpaceDE/>
        <w:autoSpaceDN/>
        <w:adjustRightInd/>
        <w:spacing w:before="240" w:after="120" w:line="360" w:lineRule="auto"/>
        <w:jc w:val="center"/>
        <w:rPr>
          <w:rFonts w:eastAsia="Calibri"/>
          <w:b/>
          <w:color w:val="000000"/>
          <w:sz w:val="28"/>
          <w:szCs w:val="28"/>
        </w:rPr>
      </w:pPr>
      <w:r>
        <w:rPr>
          <w:rFonts w:eastAsia="Calibri"/>
          <w:b/>
          <w:color w:val="000000"/>
          <w:sz w:val="28"/>
          <w:szCs w:val="28"/>
        </w:rPr>
        <w:t>Примерные</w:t>
      </w:r>
      <w:r w:rsidR="00B54F76">
        <w:rPr>
          <w:rFonts w:eastAsia="Calibri"/>
          <w:b/>
          <w:color w:val="000000"/>
          <w:sz w:val="28"/>
          <w:szCs w:val="28"/>
        </w:rPr>
        <w:t xml:space="preserve"> в</w:t>
      </w:r>
      <w:r w:rsidR="008414F4" w:rsidRPr="008414F4">
        <w:rPr>
          <w:rFonts w:eastAsia="Calibri"/>
          <w:b/>
          <w:color w:val="000000"/>
          <w:sz w:val="28"/>
          <w:szCs w:val="28"/>
        </w:rPr>
        <w:t xml:space="preserve">опросы для подготовки к </w:t>
      </w:r>
      <w:r w:rsidR="008E1F89" w:rsidRPr="00FB5F29">
        <w:rPr>
          <w:rFonts w:eastAsia="Calibri"/>
          <w:b/>
          <w:color w:val="000000"/>
          <w:sz w:val="28"/>
          <w:szCs w:val="28"/>
        </w:rPr>
        <w:t>зачету</w:t>
      </w:r>
      <w:r w:rsidR="006B5E90">
        <w:rPr>
          <w:rFonts w:eastAsia="Calibri"/>
          <w:b/>
          <w:color w:val="000000"/>
          <w:sz w:val="28"/>
          <w:szCs w:val="28"/>
        </w:rPr>
        <w:t xml:space="preserve"> </w:t>
      </w:r>
    </w:p>
    <w:p w14:paraId="630728AF" w14:textId="77777777" w:rsidR="009308F9" w:rsidRDefault="009308F9" w:rsidP="005B0B83">
      <w:pPr>
        <w:widowControl/>
        <w:spacing w:line="360" w:lineRule="auto"/>
        <w:ind w:firstLine="709"/>
        <w:jc w:val="both"/>
        <w:rPr>
          <w:sz w:val="28"/>
          <w:szCs w:val="28"/>
        </w:rPr>
      </w:pPr>
      <w:r>
        <w:rPr>
          <w:sz w:val="28"/>
          <w:szCs w:val="28"/>
        </w:rPr>
        <w:t xml:space="preserve">1. </w:t>
      </w:r>
      <w:r w:rsidR="008141B7">
        <w:rPr>
          <w:sz w:val="28"/>
          <w:szCs w:val="28"/>
        </w:rPr>
        <w:t>Данные в экономике. Объекты, признаки, таблицы</w:t>
      </w:r>
    </w:p>
    <w:p w14:paraId="24B0A7EE" w14:textId="77777777" w:rsidR="009308F9" w:rsidRDefault="009308F9" w:rsidP="005B0B83">
      <w:pPr>
        <w:widowControl/>
        <w:spacing w:line="360" w:lineRule="auto"/>
        <w:ind w:firstLine="709"/>
        <w:jc w:val="both"/>
        <w:rPr>
          <w:sz w:val="28"/>
          <w:szCs w:val="28"/>
        </w:rPr>
      </w:pPr>
      <w:r>
        <w:rPr>
          <w:sz w:val="28"/>
          <w:szCs w:val="28"/>
        </w:rPr>
        <w:t xml:space="preserve">2. </w:t>
      </w:r>
      <w:r w:rsidR="008141B7" w:rsidRPr="000D4B00">
        <w:rPr>
          <w:sz w:val="28"/>
          <w:szCs w:val="28"/>
        </w:rPr>
        <w:t>И</w:t>
      </w:r>
      <w:r w:rsidR="008141B7">
        <w:rPr>
          <w:sz w:val="28"/>
          <w:szCs w:val="28"/>
        </w:rPr>
        <w:t xml:space="preserve">нструменты описательной статистики Сводные таблицы и сводные диаграммы для визуализации качественных признаков. </w:t>
      </w:r>
    </w:p>
    <w:p w14:paraId="28270D96" w14:textId="77777777" w:rsidR="008141B7" w:rsidRPr="00B009B6" w:rsidRDefault="009308F9" w:rsidP="005B0B83">
      <w:pPr>
        <w:widowControl/>
        <w:spacing w:line="360" w:lineRule="auto"/>
        <w:ind w:firstLine="709"/>
        <w:jc w:val="both"/>
        <w:rPr>
          <w:sz w:val="28"/>
          <w:szCs w:val="28"/>
        </w:rPr>
      </w:pPr>
      <w:r>
        <w:rPr>
          <w:sz w:val="28"/>
          <w:szCs w:val="28"/>
        </w:rPr>
        <w:t xml:space="preserve">3. </w:t>
      </w:r>
      <w:r w:rsidR="008141B7">
        <w:rPr>
          <w:sz w:val="28"/>
          <w:szCs w:val="28"/>
        </w:rPr>
        <w:t>Предварительная обработка данных.</w:t>
      </w:r>
    </w:p>
    <w:p w14:paraId="7D40E8D6" w14:textId="77777777" w:rsidR="009308F9" w:rsidRDefault="009308F9" w:rsidP="005B0B83">
      <w:pPr>
        <w:spacing w:line="360" w:lineRule="auto"/>
        <w:ind w:firstLine="709"/>
        <w:jc w:val="both"/>
        <w:rPr>
          <w:sz w:val="28"/>
          <w:szCs w:val="28"/>
        </w:rPr>
      </w:pPr>
      <w:r>
        <w:rPr>
          <w:sz w:val="28"/>
          <w:szCs w:val="28"/>
        </w:rPr>
        <w:t xml:space="preserve">4. </w:t>
      </w:r>
      <w:r w:rsidR="008141B7" w:rsidRPr="00CF0BBE">
        <w:rPr>
          <w:sz w:val="28"/>
          <w:szCs w:val="28"/>
        </w:rPr>
        <w:t xml:space="preserve">Основные понятия комбинаторики: комбинаторное правило умножения, перестановки, сочетания из </w:t>
      </w:r>
      <w:r w:rsidR="008141B7" w:rsidRPr="00CF0BBE">
        <w:rPr>
          <w:position w:val="-6"/>
          <w:sz w:val="28"/>
          <w:szCs w:val="28"/>
        </w:rPr>
        <w:object w:dxaOrig="240" w:dyaOrig="260" w14:anchorId="2DBD2D98">
          <v:shape id="_x0000_i1029" type="#_x0000_t75" style="width:12.95pt;height:12.95pt" o:ole="">
            <v:imagedata r:id="rId8" o:title=""/>
          </v:shape>
          <o:OLEObject Type="Embed" ProgID="Equation.3" ShapeID="_x0000_i1029" DrawAspect="Content" ObjectID="_1732084248" r:id="rId18"/>
        </w:object>
      </w:r>
      <w:r w:rsidR="008141B7" w:rsidRPr="00CF0BBE">
        <w:rPr>
          <w:sz w:val="28"/>
          <w:szCs w:val="28"/>
        </w:rPr>
        <w:t xml:space="preserve"> по </w:t>
      </w:r>
      <w:r w:rsidR="008141B7" w:rsidRPr="00CF0BBE">
        <w:rPr>
          <w:position w:val="-6"/>
          <w:sz w:val="28"/>
          <w:szCs w:val="28"/>
        </w:rPr>
        <w:object w:dxaOrig="240" w:dyaOrig="340" w14:anchorId="4D8AE9B9">
          <v:shape id="_x0000_i1030" type="#_x0000_t75" style="width:12.95pt;height:17.5pt" o:ole="">
            <v:imagedata r:id="rId10" o:title=""/>
          </v:shape>
          <o:OLEObject Type="Embed" ProgID="Equation.3" ShapeID="_x0000_i1030" DrawAspect="Content" ObjectID="_1732084249" r:id="rId19"/>
        </w:object>
      </w:r>
      <w:r w:rsidR="008141B7" w:rsidRPr="00CF0BBE">
        <w:rPr>
          <w:sz w:val="28"/>
          <w:szCs w:val="28"/>
        </w:rPr>
        <w:t xml:space="preserve">, размещения из </w:t>
      </w:r>
      <w:r w:rsidR="008141B7" w:rsidRPr="00CF0BBE">
        <w:rPr>
          <w:position w:val="-6"/>
          <w:sz w:val="28"/>
          <w:szCs w:val="28"/>
        </w:rPr>
        <w:object w:dxaOrig="240" w:dyaOrig="260" w14:anchorId="65353F50">
          <v:shape id="_x0000_i1031" type="#_x0000_t75" style="width:12.95pt;height:12.95pt" o:ole="">
            <v:imagedata r:id="rId8" o:title=""/>
          </v:shape>
          <o:OLEObject Type="Embed" ProgID="Equation.3" ShapeID="_x0000_i1031" DrawAspect="Content" ObjectID="_1732084250" r:id="rId20"/>
        </w:object>
      </w:r>
      <w:r w:rsidR="008141B7" w:rsidRPr="00CF0BBE">
        <w:rPr>
          <w:sz w:val="28"/>
          <w:szCs w:val="28"/>
        </w:rPr>
        <w:t xml:space="preserve"> по </w:t>
      </w:r>
      <w:r w:rsidR="008141B7" w:rsidRPr="00CF0BBE">
        <w:rPr>
          <w:position w:val="-6"/>
          <w:sz w:val="28"/>
          <w:szCs w:val="28"/>
        </w:rPr>
        <w:object w:dxaOrig="240" w:dyaOrig="340" w14:anchorId="46CAC97D">
          <v:shape id="_x0000_i1032" type="#_x0000_t75" style="width:12.95pt;height:17.5pt" o:ole="">
            <v:imagedata r:id="rId10" o:title=""/>
          </v:shape>
          <o:OLEObject Type="Embed" ProgID="Equation.3" ShapeID="_x0000_i1032" DrawAspect="Content" ObjectID="_1732084251" r:id="rId21"/>
        </w:object>
      </w:r>
      <w:r w:rsidR="008141B7" w:rsidRPr="00CF0BBE">
        <w:rPr>
          <w:sz w:val="28"/>
          <w:szCs w:val="28"/>
        </w:rPr>
        <w:t>, сочетания с повторениями.</w:t>
      </w:r>
      <w:r w:rsidR="008141B7">
        <w:rPr>
          <w:sz w:val="28"/>
          <w:szCs w:val="28"/>
        </w:rPr>
        <w:t xml:space="preserve"> </w:t>
      </w:r>
    </w:p>
    <w:p w14:paraId="3E316688" w14:textId="77777777" w:rsidR="008141B7" w:rsidRPr="00CF0BBE" w:rsidRDefault="009308F9" w:rsidP="005B0B83">
      <w:pPr>
        <w:spacing w:line="360" w:lineRule="auto"/>
        <w:ind w:firstLine="709"/>
        <w:jc w:val="both"/>
        <w:rPr>
          <w:sz w:val="28"/>
          <w:szCs w:val="28"/>
        </w:rPr>
      </w:pPr>
      <w:r>
        <w:rPr>
          <w:sz w:val="28"/>
          <w:szCs w:val="28"/>
        </w:rPr>
        <w:t xml:space="preserve">5. </w:t>
      </w:r>
      <w:r w:rsidR="008141B7">
        <w:rPr>
          <w:sz w:val="28"/>
          <w:szCs w:val="28"/>
        </w:rPr>
        <w:t>Бином Ньютона и свойства биномиальных коэффициентов.</w:t>
      </w:r>
    </w:p>
    <w:p w14:paraId="083754F0" w14:textId="77777777" w:rsidR="008141B7" w:rsidRDefault="004031A6" w:rsidP="005B0B83">
      <w:pPr>
        <w:widowControl/>
        <w:tabs>
          <w:tab w:val="right" w:pos="9356"/>
        </w:tabs>
        <w:suppressAutoHyphens/>
        <w:autoSpaceDE/>
        <w:autoSpaceDN/>
        <w:adjustRightInd/>
        <w:spacing w:line="360" w:lineRule="auto"/>
        <w:ind w:firstLine="709"/>
        <w:jc w:val="both"/>
        <w:rPr>
          <w:sz w:val="28"/>
          <w:szCs w:val="28"/>
        </w:rPr>
      </w:pPr>
      <w:r>
        <w:rPr>
          <w:sz w:val="28"/>
          <w:szCs w:val="28"/>
        </w:rPr>
        <w:t xml:space="preserve">6. </w:t>
      </w:r>
      <w:r w:rsidR="008141B7" w:rsidRPr="00CF0BBE">
        <w:rPr>
          <w:sz w:val="28"/>
          <w:szCs w:val="28"/>
        </w:rPr>
        <w:t xml:space="preserve">Алгебра событий. </w:t>
      </w:r>
    </w:p>
    <w:p w14:paraId="4DC23362" w14:textId="77777777" w:rsidR="004031A6" w:rsidRDefault="004031A6" w:rsidP="005B0B83">
      <w:pPr>
        <w:spacing w:line="360" w:lineRule="auto"/>
        <w:ind w:firstLine="709"/>
        <w:jc w:val="both"/>
        <w:rPr>
          <w:sz w:val="28"/>
          <w:szCs w:val="28"/>
        </w:rPr>
      </w:pPr>
      <w:r>
        <w:rPr>
          <w:sz w:val="28"/>
          <w:szCs w:val="28"/>
        </w:rPr>
        <w:t xml:space="preserve">7. </w:t>
      </w:r>
      <w:r w:rsidR="008141B7" w:rsidRPr="00CF0BBE">
        <w:rPr>
          <w:sz w:val="28"/>
          <w:szCs w:val="28"/>
        </w:rPr>
        <w:t xml:space="preserve">Случайные события, частота и вероятность. </w:t>
      </w:r>
    </w:p>
    <w:p w14:paraId="2E3A1949" w14:textId="77777777" w:rsidR="004031A6" w:rsidRDefault="004031A6" w:rsidP="005B0B83">
      <w:pPr>
        <w:spacing w:line="360" w:lineRule="auto"/>
        <w:ind w:firstLine="709"/>
        <w:jc w:val="both"/>
        <w:rPr>
          <w:sz w:val="28"/>
          <w:szCs w:val="28"/>
        </w:rPr>
      </w:pPr>
      <w:r>
        <w:rPr>
          <w:sz w:val="28"/>
          <w:szCs w:val="28"/>
        </w:rPr>
        <w:t xml:space="preserve">8. </w:t>
      </w:r>
      <w:r w:rsidR="008141B7" w:rsidRPr="00CF0BBE">
        <w:rPr>
          <w:sz w:val="28"/>
          <w:szCs w:val="28"/>
        </w:rPr>
        <w:t xml:space="preserve">Классический способ подсчета вероятностей. </w:t>
      </w:r>
    </w:p>
    <w:p w14:paraId="05E8C177" w14:textId="77777777" w:rsidR="004031A6" w:rsidRDefault="004031A6" w:rsidP="005B0B83">
      <w:pPr>
        <w:spacing w:line="360" w:lineRule="auto"/>
        <w:ind w:firstLine="709"/>
        <w:jc w:val="both"/>
        <w:rPr>
          <w:sz w:val="28"/>
          <w:szCs w:val="28"/>
        </w:rPr>
      </w:pPr>
      <w:r>
        <w:rPr>
          <w:sz w:val="28"/>
          <w:szCs w:val="28"/>
        </w:rPr>
        <w:t xml:space="preserve">9. </w:t>
      </w:r>
      <w:r w:rsidR="008141B7" w:rsidRPr="00CF0BBE">
        <w:rPr>
          <w:sz w:val="28"/>
          <w:szCs w:val="28"/>
        </w:rPr>
        <w:t xml:space="preserve">Геометрические вероятности. </w:t>
      </w:r>
    </w:p>
    <w:p w14:paraId="4D52B1B2" w14:textId="77777777" w:rsidR="008141B7" w:rsidRPr="00CF0BBE" w:rsidRDefault="004031A6" w:rsidP="005B0B83">
      <w:pPr>
        <w:spacing w:line="360" w:lineRule="auto"/>
        <w:ind w:firstLine="709"/>
        <w:jc w:val="both"/>
        <w:rPr>
          <w:sz w:val="28"/>
          <w:szCs w:val="28"/>
        </w:rPr>
      </w:pPr>
      <w:r>
        <w:rPr>
          <w:sz w:val="28"/>
          <w:szCs w:val="28"/>
        </w:rPr>
        <w:t xml:space="preserve">10. </w:t>
      </w:r>
      <w:r w:rsidR="008141B7" w:rsidRPr="00CF0BBE">
        <w:rPr>
          <w:sz w:val="28"/>
          <w:szCs w:val="28"/>
        </w:rPr>
        <w:t>Статистическое определение вероятности.</w:t>
      </w:r>
    </w:p>
    <w:p w14:paraId="7877CDBB" w14:textId="77777777" w:rsidR="00BF33D4" w:rsidRDefault="004031A6" w:rsidP="005B0B83">
      <w:pPr>
        <w:spacing w:line="360" w:lineRule="auto"/>
        <w:ind w:firstLine="709"/>
        <w:jc w:val="both"/>
        <w:rPr>
          <w:sz w:val="28"/>
          <w:szCs w:val="28"/>
        </w:rPr>
      </w:pPr>
      <w:r>
        <w:rPr>
          <w:bCs/>
          <w:sz w:val="28"/>
          <w:szCs w:val="28"/>
        </w:rPr>
        <w:t xml:space="preserve">11. </w:t>
      </w:r>
      <w:r w:rsidR="008141B7" w:rsidRPr="00CF0BBE">
        <w:rPr>
          <w:bCs/>
          <w:sz w:val="28"/>
          <w:szCs w:val="28"/>
        </w:rPr>
        <w:t>Основные формулы для вычисления вероятностей.</w:t>
      </w:r>
      <w:r w:rsidR="008141B7" w:rsidRPr="00CF0BBE">
        <w:rPr>
          <w:sz w:val="28"/>
          <w:szCs w:val="28"/>
        </w:rPr>
        <w:t xml:space="preserve"> </w:t>
      </w:r>
    </w:p>
    <w:p w14:paraId="271C777F" w14:textId="77777777" w:rsidR="00BF33D4" w:rsidRDefault="00BF33D4" w:rsidP="005B0B83">
      <w:pPr>
        <w:spacing w:line="360" w:lineRule="auto"/>
        <w:ind w:firstLine="709"/>
        <w:jc w:val="both"/>
        <w:rPr>
          <w:sz w:val="28"/>
          <w:szCs w:val="28"/>
        </w:rPr>
      </w:pPr>
      <w:r>
        <w:rPr>
          <w:sz w:val="28"/>
          <w:szCs w:val="28"/>
        </w:rPr>
        <w:t xml:space="preserve">12. </w:t>
      </w:r>
      <w:r w:rsidR="008141B7" w:rsidRPr="00CF0BBE">
        <w:rPr>
          <w:sz w:val="28"/>
          <w:szCs w:val="28"/>
        </w:rPr>
        <w:t xml:space="preserve">Условные вероятности. </w:t>
      </w:r>
    </w:p>
    <w:p w14:paraId="0A2100A8" w14:textId="77777777" w:rsidR="00BF33D4" w:rsidRDefault="00BF33D4" w:rsidP="005B0B83">
      <w:pPr>
        <w:spacing w:line="360" w:lineRule="auto"/>
        <w:ind w:firstLine="709"/>
        <w:jc w:val="both"/>
        <w:rPr>
          <w:sz w:val="28"/>
          <w:szCs w:val="28"/>
        </w:rPr>
      </w:pPr>
      <w:r>
        <w:rPr>
          <w:sz w:val="28"/>
          <w:szCs w:val="28"/>
        </w:rPr>
        <w:t xml:space="preserve">13. </w:t>
      </w:r>
      <w:r w:rsidR="008141B7" w:rsidRPr="00CF0BBE">
        <w:rPr>
          <w:sz w:val="28"/>
          <w:szCs w:val="28"/>
        </w:rPr>
        <w:t xml:space="preserve">Теорема умножения вероятностей. </w:t>
      </w:r>
    </w:p>
    <w:p w14:paraId="2F22E561" w14:textId="77777777" w:rsidR="00BF33D4" w:rsidRDefault="00BF33D4" w:rsidP="005B0B83">
      <w:pPr>
        <w:spacing w:line="360" w:lineRule="auto"/>
        <w:ind w:firstLine="709"/>
        <w:jc w:val="both"/>
        <w:rPr>
          <w:sz w:val="28"/>
          <w:szCs w:val="28"/>
        </w:rPr>
      </w:pPr>
      <w:r>
        <w:rPr>
          <w:sz w:val="28"/>
          <w:szCs w:val="28"/>
        </w:rPr>
        <w:t xml:space="preserve">14. </w:t>
      </w:r>
      <w:r w:rsidR="008141B7" w:rsidRPr="00CF0BBE">
        <w:rPr>
          <w:sz w:val="28"/>
          <w:szCs w:val="28"/>
        </w:rPr>
        <w:t xml:space="preserve">Формула полной вероятности и формулы Байеса вероятностей гипотез. </w:t>
      </w:r>
    </w:p>
    <w:p w14:paraId="68C6847D" w14:textId="77777777" w:rsidR="008141B7" w:rsidRPr="00CF0BBE" w:rsidRDefault="00BF33D4" w:rsidP="005B0B83">
      <w:pPr>
        <w:spacing w:line="360" w:lineRule="auto"/>
        <w:ind w:firstLine="709"/>
        <w:jc w:val="both"/>
        <w:rPr>
          <w:sz w:val="28"/>
          <w:szCs w:val="28"/>
        </w:rPr>
      </w:pPr>
      <w:r>
        <w:rPr>
          <w:sz w:val="28"/>
          <w:szCs w:val="28"/>
        </w:rPr>
        <w:t xml:space="preserve">15. </w:t>
      </w:r>
      <w:r w:rsidR="008141B7" w:rsidRPr="00CF0BBE">
        <w:rPr>
          <w:sz w:val="28"/>
          <w:szCs w:val="28"/>
        </w:rPr>
        <w:t>Независимые события.</w:t>
      </w:r>
    </w:p>
    <w:p w14:paraId="22D5AFD7" w14:textId="77777777" w:rsidR="00BF33D4" w:rsidRDefault="00BF33D4" w:rsidP="005B0B83">
      <w:pPr>
        <w:spacing w:line="360" w:lineRule="auto"/>
        <w:ind w:firstLine="709"/>
        <w:jc w:val="both"/>
        <w:rPr>
          <w:sz w:val="28"/>
          <w:szCs w:val="28"/>
        </w:rPr>
      </w:pPr>
      <w:r>
        <w:rPr>
          <w:sz w:val="28"/>
          <w:szCs w:val="28"/>
        </w:rPr>
        <w:t xml:space="preserve">16. </w:t>
      </w:r>
      <w:r w:rsidR="008141B7" w:rsidRPr="00CF0BBE">
        <w:rPr>
          <w:sz w:val="28"/>
          <w:szCs w:val="28"/>
        </w:rPr>
        <w:t xml:space="preserve">Схема повторных независимых испытаний (схема Бернулли). Формула Бернулли. </w:t>
      </w:r>
    </w:p>
    <w:p w14:paraId="7AC78B51" w14:textId="77777777" w:rsidR="00BF33D4" w:rsidRDefault="00BF33D4" w:rsidP="005B0B83">
      <w:pPr>
        <w:spacing w:line="360" w:lineRule="auto"/>
        <w:ind w:firstLine="709"/>
        <w:jc w:val="both"/>
        <w:rPr>
          <w:sz w:val="28"/>
          <w:szCs w:val="28"/>
        </w:rPr>
      </w:pPr>
      <w:r>
        <w:rPr>
          <w:sz w:val="28"/>
          <w:szCs w:val="28"/>
        </w:rPr>
        <w:t xml:space="preserve">17. </w:t>
      </w:r>
      <w:r w:rsidR="008141B7" w:rsidRPr="00CF0BBE">
        <w:rPr>
          <w:sz w:val="28"/>
          <w:szCs w:val="28"/>
        </w:rPr>
        <w:t xml:space="preserve">Наиболее вероятное число успехов в схеме Бернулли. </w:t>
      </w:r>
    </w:p>
    <w:p w14:paraId="543895D0" w14:textId="77777777" w:rsidR="008141B7" w:rsidRPr="00B21F77" w:rsidRDefault="00BF33D4" w:rsidP="005B0B83">
      <w:pPr>
        <w:spacing w:line="360" w:lineRule="auto"/>
        <w:ind w:firstLine="709"/>
        <w:jc w:val="both"/>
        <w:rPr>
          <w:sz w:val="28"/>
          <w:szCs w:val="28"/>
        </w:rPr>
      </w:pPr>
      <w:r>
        <w:rPr>
          <w:sz w:val="28"/>
          <w:szCs w:val="28"/>
        </w:rPr>
        <w:t xml:space="preserve">18. </w:t>
      </w:r>
      <w:r w:rsidR="008141B7" w:rsidRPr="00CF0BBE">
        <w:rPr>
          <w:sz w:val="28"/>
          <w:szCs w:val="28"/>
        </w:rPr>
        <w:t xml:space="preserve">Предельная </w:t>
      </w:r>
      <w:r w:rsidR="008141B7" w:rsidRPr="00B21F77">
        <w:rPr>
          <w:sz w:val="28"/>
          <w:szCs w:val="28"/>
        </w:rPr>
        <w:t>теорема и приближенная формула Пуассона.</w:t>
      </w:r>
    </w:p>
    <w:p w14:paraId="19D84247" w14:textId="77777777" w:rsidR="00BF33D4" w:rsidRDefault="00BF33D4" w:rsidP="005B0B83">
      <w:pPr>
        <w:spacing w:line="360" w:lineRule="auto"/>
        <w:ind w:firstLine="709"/>
        <w:jc w:val="both"/>
        <w:rPr>
          <w:sz w:val="28"/>
          <w:szCs w:val="28"/>
        </w:rPr>
      </w:pPr>
      <w:r>
        <w:rPr>
          <w:sz w:val="28"/>
          <w:szCs w:val="28"/>
        </w:rPr>
        <w:t>19. Понятие с</w:t>
      </w:r>
      <w:r w:rsidR="008141B7" w:rsidRPr="00B21F77">
        <w:rPr>
          <w:sz w:val="28"/>
          <w:szCs w:val="28"/>
        </w:rPr>
        <w:t>лучайн</w:t>
      </w:r>
      <w:r>
        <w:rPr>
          <w:sz w:val="28"/>
          <w:szCs w:val="28"/>
        </w:rPr>
        <w:t>ой</w:t>
      </w:r>
      <w:r w:rsidR="008141B7" w:rsidRPr="00B21F77">
        <w:rPr>
          <w:sz w:val="28"/>
          <w:szCs w:val="28"/>
        </w:rPr>
        <w:t xml:space="preserve"> величин</w:t>
      </w:r>
      <w:r>
        <w:rPr>
          <w:sz w:val="28"/>
          <w:szCs w:val="28"/>
        </w:rPr>
        <w:t>ы.</w:t>
      </w:r>
    </w:p>
    <w:p w14:paraId="18735EFC" w14:textId="77777777" w:rsidR="00BF33D4" w:rsidRDefault="00BF33D4" w:rsidP="005B0B83">
      <w:pPr>
        <w:spacing w:line="360" w:lineRule="auto"/>
        <w:ind w:firstLine="709"/>
        <w:jc w:val="both"/>
        <w:rPr>
          <w:sz w:val="28"/>
          <w:szCs w:val="28"/>
        </w:rPr>
      </w:pPr>
      <w:r>
        <w:rPr>
          <w:sz w:val="28"/>
          <w:szCs w:val="28"/>
        </w:rPr>
        <w:t>20</w:t>
      </w:r>
      <w:r w:rsidR="008141B7" w:rsidRPr="00B21F77">
        <w:rPr>
          <w:sz w:val="28"/>
          <w:szCs w:val="28"/>
        </w:rPr>
        <w:t xml:space="preserve">. Функция распределения случайной величины. Свойства функции распределения. </w:t>
      </w:r>
    </w:p>
    <w:p w14:paraId="1D0F9E13" w14:textId="32E5EE74" w:rsidR="00BF33D4" w:rsidRDefault="00BF33D4" w:rsidP="005B0B83">
      <w:pPr>
        <w:spacing w:line="360" w:lineRule="auto"/>
        <w:ind w:firstLine="709"/>
        <w:jc w:val="both"/>
        <w:rPr>
          <w:sz w:val="28"/>
          <w:szCs w:val="28"/>
        </w:rPr>
      </w:pPr>
      <w:r>
        <w:rPr>
          <w:sz w:val="28"/>
          <w:szCs w:val="28"/>
        </w:rPr>
        <w:lastRenderedPageBreak/>
        <w:t>21</w:t>
      </w:r>
      <w:r w:rsidR="002B6BFD">
        <w:rPr>
          <w:sz w:val="28"/>
          <w:szCs w:val="28"/>
        </w:rPr>
        <w:t>.</w:t>
      </w:r>
      <w:r>
        <w:rPr>
          <w:sz w:val="28"/>
          <w:szCs w:val="28"/>
        </w:rPr>
        <w:t xml:space="preserve"> </w:t>
      </w:r>
      <w:r w:rsidR="008141B7" w:rsidRPr="00B21F77">
        <w:rPr>
          <w:sz w:val="28"/>
          <w:szCs w:val="28"/>
        </w:rPr>
        <w:t xml:space="preserve">Независимость случайных величин. Функции от одной или нескольких случайных величин. </w:t>
      </w:r>
    </w:p>
    <w:p w14:paraId="7B2FFF0A" w14:textId="77777777" w:rsidR="008141B7" w:rsidRDefault="00BF33D4" w:rsidP="005B0B83">
      <w:pPr>
        <w:spacing w:line="360" w:lineRule="auto"/>
        <w:ind w:firstLine="709"/>
        <w:jc w:val="both"/>
        <w:rPr>
          <w:sz w:val="28"/>
          <w:szCs w:val="28"/>
        </w:rPr>
      </w:pPr>
      <w:r>
        <w:rPr>
          <w:sz w:val="28"/>
          <w:szCs w:val="28"/>
        </w:rPr>
        <w:t xml:space="preserve">22. </w:t>
      </w:r>
      <w:r w:rsidR="008141B7" w:rsidRPr="00B21F77">
        <w:rPr>
          <w:sz w:val="28"/>
          <w:szCs w:val="28"/>
        </w:rPr>
        <w:t>Арифметические операции над случайными величинами.</w:t>
      </w:r>
    </w:p>
    <w:p w14:paraId="7B580F0D" w14:textId="77777777" w:rsidR="00670A3E" w:rsidRDefault="00BF33D4" w:rsidP="005B0B83">
      <w:pPr>
        <w:spacing w:line="360" w:lineRule="auto"/>
        <w:ind w:firstLine="709"/>
        <w:jc w:val="both"/>
        <w:rPr>
          <w:sz w:val="28"/>
          <w:szCs w:val="28"/>
        </w:rPr>
      </w:pPr>
      <w:r>
        <w:rPr>
          <w:sz w:val="28"/>
          <w:szCs w:val="28"/>
        </w:rPr>
        <w:t xml:space="preserve">23. </w:t>
      </w:r>
      <w:r w:rsidR="008141B7" w:rsidRPr="00B21F77">
        <w:rPr>
          <w:sz w:val="28"/>
          <w:szCs w:val="28"/>
        </w:rPr>
        <w:t>Дискретная случайная величина (ДСВ) и ее закон распределения.</w:t>
      </w:r>
    </w:p>
    <w:p w14:paraId="7C465FA1" w14:textId="77777777" w:rsidR="00670A3E" w:rsidRDefault="00670A3E" w:rsidP="005B0B83">
      <w:pPr>
        <w:spacing w:line="360" w:lineRule="auto"/>
        <w:ind w:firstLine="709"/>
        <w:jc w:val="both"/>
        <w:rPr>
          <w:sz w:val="28"/>
          <w:szCs w:val="28"/>
        </w:rPr>
      </w:pPr>
      <w:r>
        <w:rPr>
          <w:sz w:val="28"/>
          <w:szCs w:val="28"/>
        </w:rPr>
        <w:t xml:space="preserve">24. </w:t>
      </w:r>
      <w:r w:rsidR="008141B7" w:rsidRPr="00AE04EB">
        <w:rPr>
          <w:sz w:val="28"/>
          <w:szCs w:val="28"/>
        </w:rPr>
        <w:t xml:space="preserve">Функция от </w:t>
      </w:r>
      <w:r w:rsidR="008141B7">
        <w:rPr>
          <w:sz w:val="28"/>
          <w:szCs w:val="28"/>
        </w:rPr>
        <w:t>д</w:t>
      </w:r>
      <w:r w:rsidR="008141B7" w:rsidRPr="00B21F77">
        <w:rPr>
          <w:sz w:val="28"/>
          <w:szCs w:val="28"/>
        </w:rPr>
        <w:t>искретн</w:t>
      </w:r>
      <w:r w:rsidR="008141B7" w:rsidRPr="00C567F1">
        <w:rPr>
          <w:sz w:val="28"/>
          <w:szCs w:val="28"/>
        </w:rPr>
        <w:t>ой</w:t>
      </w:r>
      <w:r w:rsidR="008141B7" w:rsidRPr="00B21F77">
        <w:rPr>
          <w:sz w:val="28"/>
          <w:szCs w:val="28"/>
        </w:rPr>
        <w:t xml:space="preserve"> случайн</w:t>
      </w:r>
      <w:r w:rsidR="008141B7">
        <w:rPr>
          <w:sz w:val="28"/>
          <w:szCs w:val="28"/>
        </w:rPr>
        <w:t>ой</w:t>
      </w:r>
      <w:r w:rsidR="008141B7" w:rsidRPr="00B21F77">
        <w:rPr>
          <w:sz w:val="28"/>
          <w:szCs w:val="28"/>
        </w:rPr>
        <w:t xml:space="preserve"> величин</w:t>
      </w:r>
      <w:r w:rsidR="008141B7">
        <w:rPr>
          <w:sz w:val="28"/>
          <w:szCs w:val="28"/>
        </w:rPr>
        <w:t>ы</w:t>
      </w:r>
      <w:r w:rsidR="008141B7" w:rsidRPr="00AE04EB">
        <w:rPr>
          <w:sz w:val="28"/>
          <w:szCs w:val="28"/>
        </w:rPr>
        <w:t xml:space="preserve"> и арифметические операции над </w:t>
      </w:r>
      <w:r w:rsidR="008141B7">
        <w:rPr>
          <w:sz w:val="28"/>
          <w:szCs w:val="28"/>
        </w:rPr>
        <w:t>д</w:t>
      </w:r>
      <w:r w:rsidR="008141B7" w:rsidRPr="00B21F77">
        <w:rPr>
          <w:sz w:val="28"/>
          <w:szCs w:val="28"/>
        </w:rPr>
        <w:t>искретн</w:t>
      </w:r>
      <w:r w:rsidR="008141B7">
        <w:rPr>
          <w:sz w:val="28"/>
          <w:szCs w:val="28"/>
        </w:rPr>
        <w:t>ыми</w:t>
      </w:r>
      <w:r w:rsidR="008141B7" w:rsidRPr="00B21F77">
        <w:rPr>
          <w:sz w:val="28"/>
          <w:szCs w:val="28"/>
        </w:rPr>
        <w:t xml:space="preserve"> случайн</w:t>
      </w:r>
      <w:r w:rsidR="008141B7">
        <w:rPr>
          <w:sz w:val="28"/>
          <w:szCs w:val="28"/>
        </w:rPr>
        <w:t>ыми</w:t>
      </w:r>
      <w:r w:rsidR="008141B7" w:rsidRPr="00B21F77">
        <w:rPr>
          <w:sz w:val="28"/>
          <w:szCs w:val="28"/>
        </w:rPr>
        <w:t xml:space="preserve"> величина</w:t>
      </w:r>
      <w:r w:rsidR="008141B7">
        <w:rPr>
          <w:sz w:val="28"/>
          <w:szCs w:val="28"/>
        </w:rPr>
        <w:t xml:space="preserve">ми. </w:t>
      </w:r>
    </w:p>
    <w:p w14:paraId="32CF91B5" w14:textId="77777777" w:rsidR="008141B7" w:rsidRDefault="00670A3E" w:rsidP="005B0B83">
      <w:pPr>
        <w:spacing w:line="360" w:lineRule="auto"/>
        <w:ind w:firstLine="709"/>
        <w:jc w:val="both"/>
        <w:rPr>
          <w:sz w:val="28"/>
          <w:szCs w:val="28"/>
        </w:rPr>
      </w:pPr>
      <w:r>
        <w:rPr>
          <w:sz w:val="28"/>
          <w:szCs w:val="28"/>
        </w:rPr>
        <w:t xml:space="preserve">25. </w:t>
      </w:r>
      <w:r w:rsidR="008141B7">
        <w:rPr>
          <w:sz w:val="28"/>
          <w:szCs w:val="28"/>
        </w:rPr>
        <w:t xml:space="preserve">Классические </w:t>
      </w:r>
      <w:r w:rsidR="008141B7" w:rsidRPr="00CF0BBE">
        <w:rPr>
          <w:sz w:val="28"/>
          <w:szCs w:val="28"/>
        </w:rPr>
        <w:t>дискретны</w:t>
      </w:r>
      <w:r w:rsidR="008141B7">
        <w:rPr>
          <w:sz w:val="28"/>
          <w:szCs w:val="28"/>
        </w:rPr>
        <w:t>е</w:t>
      </w:r>
      <w:r w:rsidR="008141B7" w:rsidRPr="00CF0BBE">
        <w:rPr>
          <w:sz w:val="28"/>
          <w:szCs w:val="28"/>
        </w:rPr>
        <w:t xml:space="preserve"> распределени</w:t>
      </w:r>
      <w:r w:rsidR="008141B7">
        <w:rPr>
          <w:sz w:val="28"/>
          <w:szCs w:val="28"/>
        </w:rPr>
        <w:t>я</w:t>
      </w:r>
      <w:r w:rsidR="008141B7" w:rsidRPr="00CF0BBE">
        <w:rPr>
          <w:sz w:val="28"/>
          <w:szCs w:val="28"/>
        </w:rPr>
        <w:t xml:space="preserve"> (биномиальное, пуассоновское, геометрическое</w:t>
      </w:r>
      <w:r w:rsidR="008141B7">
        <w:rPr>
          <w:sz w:val="28"/>
          <w:szCs w:val="28"/>
        </w:rPr>
        <w:t>, гипергеометрическое, закон распределение Пуассона</w:t>
      </w:r>
      <w:r w:rsidR="008141B7" w:rsidRPr="00CF0BBE">
        <w:rPr>
          <w:sz w:val="28"/>
          <w:szCs w:val="28"/>
        </w:rPr>
        <w:t>)</w:t>
      </w:r>
      <w:r w:rsidR="008141B7">
        <w:rPr>
          <w:sz w:val="28"/>
          <w:szCs w:val="28"/>
        </w:rPr>
        <w:t xml:space="preserve">, </w:t>
      </w:r>
      <w:r w:rsidR="008141B7" w:rsidRPr="004329FB">
        <w:rPr>
          <w:sz w:val="28"/>
          <w:szCs w:val="28"/>
        </w:rPr>
        <w:t>их производящие функции</w:t>
      </w:r>
      <w:r w:rsidR="008141B7">
        <w:rPr>
          <w:sz w:val="28"/>
          <w:szCs w:val="28"/>
        </w:rPr>
        <w:t>,</w:t>
      </w:r>
      <w:r w:rsidR="008141B7" w:rsidRPr="004329FB">
        <w:rPr>
          <w:sz w:val="28"/>
          <w:szCs w:val="28"/>
        </w:rPr>
        <w:t xml:space="preserve"> </w:t>
      </w:r>
      <w:r w:rsidR="008141B7" w:rsidRPr="00CF0BBE">
        <w:rPr>
          <w:sz w:val="28"/>
          <w:szCs w:val="28"/>
        </w:rPr>
        <w:t>вычисление числовых характеристик</w:t>
      </w:r>
      <w:r w:rsidR="008141B7">
        <w:rPr>
          <w:sz w:val="28"/>
          <w:szCs w:val="28"/>
        </w:rPr>
        <w:t>.</w:t>
      </w:r>
    </w:p>
    <w:p w14:paraId="6015AE16" w14:textId="77777777" w:rsidR="00670A3E" w:rsidRDefault="00670A3E" w:rsidP="005B0B83">
      <w:pPr>
        <w:widowControl/>
        <w:suppressAutoHyphens/>
        <w:autoSpaceDE/>
        <w:autoSpaceDN/>
        <w:spacing w:line="360" w:lineRule="auto"/>
        <w:ind w:firstLine="709"/>
        <w:jc w:val="both"/>
        <w:rPr>
          <w:sz w:val="28"/>
          <w:szCs w:val="28"/>
        </w:rPr>
      </w:pPr>
      <w:r>
        <w:rPr>
          <w:sz w:val="28"/>
          <w:szCs w:val="28"/>
        </w:rPr>
        <w:t xml:space="preserve">26. </w:t>
      </w:r>
      <w:r w:rsidR="008141B7" w:rsidRPr="00B21F77">
        <w:rPr>
          <w:sz w:val="28"/>
          <w:szCs w:val="28"/>
        </w:rPr>
        <w:t>Основные</w:t>
      </w:r>
      <w:r w:rsidR="008141B7" w:rsidRPr="00CF0BBE">
        <w:rPr>
          <w:sz w:val="28"/>
          <w:szCs w:val="28"/>
        </w:rPr>
        <w:t xml:space="preserve"> числовые характеристики </w:t>
      </w:r>
      <w:r w:rsidR="008141B7">
        <w:rPr>
          <w:sz w:val="28"/>
          <w:szCs w:val="28"/>
        </w:rPr>
        <w:t>дискретных случайных величин</w:t>
      </w:r>
      <w:r w:rsidR="008141B7" w:rsidRPr="00CF0BBE">
        <w:rPr>
          <w:sz w:val="28"/>
          <w:szCs w:val="28"/>
        </w:rPr>
        <w:t xml:space="preserve">: математическое ожидание, дисперсия, стандартное отклонение, ковариация и коэффициент корреляции. </w:t>
      </w:r>
    </w:p>
    <w:p w14:paraId="3AC459F5" w14:textId="77777777" w:rsidR="00670A3E" w:rsidRDefault="00670A3E" w:rsidP="005B0B83">
      <w:pPr>
        <w:widowControl/>
        <w:suppressAutoHyphens/>
        <w:autoSpaceDE/>
        <w:autoSpaceDN/>
        <w:spacing w:line="360" w:lineRule="auto"/>
        <w:ind w:firstLine="709"/>
        <w:jc w:val="both"/>
        <w:rPr>
          <w:sz w:val="28"/>
          <w:szCs w:val="28"/>
        </w:rPr>
      </w:pPr>
      <w:r>
        <w:rPr>
          <w:sz w:val="28"/>
          <w:szCs w:val="28"/>
        </w:rPr>
        <w:t xml:space="preserve">27. </w:t>
      </w:r>
      <w:r w:rsidR="008141B7" w:rsidRPr="002419E8">
        <w:rPr>
          <w:sz w:val="28"/>
          <w:szCs w:val="28"/>
        </w:rPr>
        <w:t>Свойства математического ожидания, дисперсии, ковариации и коэффициента корреляции</w:t>
      </w:r>
      <w:r w:rsidR="008141B7">
        <w:rPr>
          <w:sz w:val="28"/>
          <w:szCs w:val="28"/>
        </w:rPr>
        <w:t xml:space="preserve">. </w:t>
      </w:r>
    </w:p>
    <w:p w14:paraId="19BBEF49" w14:textId="77777777" w:rsidR="008141B7" w:rsidRDefault="00670A3E" w:rsidP="005B0B83">
      <w:pPr>
        <w:widowControl/>
        <w:suppressAutoHyphens/>
        <w:autoSpaceDE/>
        <w:autoSpaceDN/>
        <w:spacing w:line="360" w:lineRule="auto"/>
        <w:ind w:firstLine="709"/>
        <w:jc w:val="both"/>
        <w:rPr>
          <w:sz w:val="28"/>
          <w:szCs w:val="28"/>
        </w:rPr>
      </w:pPr>
      <w:r>
        <w:rPr>
          <w:sz w:val="28"/>
          <w:szCs w:val="28"/>
        </w:rPr>
        <w:t xml:space="preserve">28. </w:t>
      </w:r>
      <w:r w:rsidR="008141B7" w:rsidRPr="00CF0BBE">
        <w:rPr>
          <w:sz w:val="28"/>
          <w:szCs w:val="28"/>
        </w:rPr>
        <w:t xml:space="preserve">Математическое ожидание функции от </w:t>
      </w:r>
      <w:r w:rsidR="008141B7">
        <w:rPr>
          <w:sz w:val="28"/>
          <w:szCs w:val="28"/>
        </w:rPr>
        <w:t>дискретной случайной величины</w:t>
      </w:r>
      <w:r w:rsidR="008141B7" w:rsidRPr="00CF0BBE">
        <w:rPr>
          <w:sz w:val="28"/>
          <w:szCs w:val="28"/>
        </w:rPr>
        <w:t>.</w:t>
      </w:r>
    </w:p>
    <w:p w14:paraId="59D790D8" w14:textId="77777777" w:rsidR="00600ACE" w:rsidRDefault="00600ACE" w:rsidP="005B0B83">
      <w:pPr>
        <w:widowControl/>
        <w:suppressAutoHyphens/>
        <w:autoSpaceDE/>
        <w:autoSpaceDN/>
        <w:spacing w:line="360" w:lineRule="auto"/>
        <w:ind w:firstLine="709"/>
        <w:jc w:val="both"/>
        <w:rPr>
          <w:sz w:val="28"/>
          <w:szCs w:val="28"/>
        </w:rPr>
      </w:pPr>
      <w:r>
        <w:rPr>
          <w:sz w:val="28"/>
          <w:szCs w:val="28"/>
        </w:rPr>
        <w:t xml:space="preserve">29. </w:t>
      </w:r>
      <w:r w:rsidR="008141B7" w:rsidRPr="00DA1715">
        <w:rPr>
          <w:sz w:val="28"/>
          <w:szCs w:val="28"/>
        </w:rPr>
        <w:t xml:space="preserve">Векторные (многомерные) случайные величины. </w:t>
      </w:r>
    </w:p>
    <w:p w14:paraId="3DDC99B1" w14:textId="77777777" w:rsidR="00600ACE" w:rsidRDefault="00600ACE" w:rsidP="005B0B83">
      <w:pPr>
        <w:widowControl/>
        <w:suppressAutoHyphens/>
        <w:autoSpaceDE/>
        <w:autoSpaceDN/>
        <w:spacing w:line="360" w:lineRule="auto"/>
        <w:ind w:firstLine="709"/>
        <w:jc w:val="both"/>
        <w:rPr>
          <w:sz w:val="28"/>
          <w:szCs w:val="28"/>
        </w:rPr>
      </w:pPr>
      <w:r>
        <w:rPr>
          <w:sz w:val="28"/>
          <w:szCs w:val="28"/>
        </w:rPr>
        <w:t xml:space="preserve">30. </w:t>
      </w:r>
      <w:r w:rsidR="008141B7" w:rsidRPr="00DA1715">
        <w:rPr>
          <w:sz w:val="28"/>
          <w:szCs w:val="28"/>
        </w:rPr>
        <w:t xml:space="preserve">Числовые характеристики случайного вектора. </w:t>
      </w:r>
      <w:r w:rsidR="008141B7">
        <w:rPr>
          <w:sz w:val="28"/>
          <w:szCs w:val="28"/>
        </w:rPr>
        <w:t xml:space="preserve">Ковариация и коэффициент корреляции. </w:t>
      </w:r>
    </w:p>
    <w:p w14:paraId="5300F25E" w14:textId="77777777" w:rsidR="008141B7" w:rsidRPr="003A09B3" w:rsidRDefault="00600ACE" w:rsidP="005B0B83">
      <w:pPr>
        <w:widowControl/>
        <w:suppressAutoHyphens/>
        <w:autoSpaceDE/>
        <w:autoSpaceDN/>
        <w:spacing w:line="360" w:lineRule="auto"/>
        <w:ind w:firstLine="709"/>
        <w:jc w:val="both"/>
        <w:rPr>
          <w:b/>
          <w:sz w:val="28"/>
          <w:szCs w:val="28"/>
        </w:rPr>
      </w:pPr>
      <w:r>
        <w:rPr>
          <w:sz w:val="28"/>
          <w:szCs w:val="28"/>
        </w:rPr>
        <w:t xml:space="preserve">31. </w:t>
      </w:r>
      <w:r w:rsidR="008141B7" w:rsidRPr="00DA1715">
        <w:rPr>
          <w:sz w:val="28"/>
          <w:szCs w:val="28"/>
        </w:rPr>
        <w:t>Ковариационная и корреляционная матрицы</w:t>
      </w:r>
      <w:r w:rsidR="008141B7" w:rsidRPr="00711F68">
        <w:rPr>
          <w:sz w:val="28"/>
          <w:szCs w:val="28"/>
        </w:rPr>
        <w:t>. Условные распределения и их характеристики.</w:t>
      </w:r>
    </w:p>
    <w:p w14:paraId="665EDC88" w14:textId="77777777" w:rsidR="008141B7" w:rsidRPr="00CF0BBE" w:rsidRDefault="00600ACE" w:rsidP="005B0B83">
      <w:pPr>
        <w:widowControl/>
        <w:suppressAutoHyphens/>
        <w:autoSpaceDE/>
        <w:autoSpaceDN/>
        <w:spacing w:line="360" w:lineRule="auto"/>
        <w:ind w:firstLine="709"/>
        <w:jc w:val="both"/>
        <w:rPr>
          <w:sz w:val="28"/>
          <w:szCs w:val="28"/>
        </w:rPr>
      </w:pPr>
      <w:r>
        <w:rPr>
          <w:sz w:val="28"/>
          <w:szCs w:val="28"/>
        </w:rPr>
        <w:t xml:space="preserve">32. </w:t>
      </w:r>
      <w:r w:rsidR="008141B7" w:rsidRPr="00CF0BBE">
        <w:rPr>
          <w:sz w:val="28"/>
          <w:szCs w:val="28"/>
        </w:rPr>
        <w:t xml:space="preserve">Непрерывные и абсолютно непрерывные случайные величины. Свойства функции плотности. </w:t>
      </w:r>
    </w:p>
    <w:p w14:paraId="603F4C2F" w14:textId="77777777" w:rsidR="00600ACE" w:rsidRDefault="00600ACE" w:rsidP="005B0B83">
      <w:pPr>
        <w:widowControl/>
        <w:autoSpaceDE/>
        <w:autoSpaceDN/>
        <w:adjustRightInd/>
        <w:spacing w:line="360" w:lineRule="auto"/>
        <w:ind w:firstLine="709"/>
        <w:jc w:val="both"/>
        <w:rPr>
          <w:sz w:val="28"/>
          <w:szCs w:val="28"/>
        </w:rPr>
      </w:pPr>
      <w:r>
        <w:rPr>
          <w:sz w:val="28"/>
          <w:szCs w:val="28"/>
        </w:rPr>
        <w:t xml:space="preserve">33. </w:t>
      </w:r>
      <w:r w:rsidR="008141B7" w:rsidRPr="00CF0BBE">
        <w:rPr>
          <w:sz w:val="28"/>
          <w:szCs w:val="28"/>
        </w:rPr>
        <w:t xml:space="preserve">Математическое ожидание и дисперсия абсолютно непрерывной случайной величины. </w:t>
      </w:r>
    </w:p>
    <w:p w14:paraId="775A8DCC" w14:textId="77777777" w:rsidR="008141B7" w:rsidRPr="002C1FE4" w:rsidRDefault="00600ACE" w:rsidP="005B0B83">
      <w:pPr>
        <w:widowControl/>
        <w:autoSpaceDE/>
        <w:autoSpaceDN/>
        <w:adjustRightInd/>
        <w:spacing w:line="360" w:lineRule="auto"/>
        <w:ind w:firstLine="709"/>
        <w:jc w:val="both"/>
        <w:rPr>
          <w:sz w:val="28"/>
          <w:szCs w:val="28"/>
        </w:rPr>
      </w:pPr>
      <w:r>
        <w:rPr>
          <w:sz w:val="28"/>
          <w:szCs w:val="28"/>
        </w:rPr>
        <w:t xml:space="preserve">34. </w:t>
      </w:r>
      <w:r w:rsidR="008141B7" w:rsidRPr="00CF0BBE">
        <w:rPr>
          <w:sz w:val="28"/>
          <w:szCs w:val="28"/>
        </w:rPr>
        <w:t>Математическое ожидание функции от абсолютно непрерывной случайной величины.</w:t>
      </w:r>
    </w:p>
    <w:p w14:paraId="34F5ABF2" w14:textId="39F9AFE2" w:rsidR="00600ACE" w:rsidRDefault="00600ACE" w:rsidP="005B0B83">
      <w:pPr>
        <w:spacing w:line="360" w:lineRule="auto"/>
        <w:ind w:firstLine="709"/>
        <w:jc w:val="both"/>
        <w:rPr>
          <w:sz w:val="28"/>
          <w:szCs w:val="28"/>
        </w:rPr>
      </w:pPr>
      <w:r>
        <w:rPr>
          <w:sz w:val="28"/>
          <w:szCs w:val="28"/>
        </w:rPr>
        <w:t xml:space="preserve">35. </w:t>
      </w:r>
      <w:r w:rsidR="008141B7" w:rsidRPr="00BC33D7">
        <w:rPr>
          <w:sz w:val="28"/>
          <w:szCs w:val="28"/>
        </w:rPr>
        <w:t xml:space="preserve">Равномерное распределение </w:t>
      </w:r>
      <w:r>
        <w:rPr>
          <w:sz w:val="28"/>
          <w:szCs w:val="28"/>
        </w:rPr>
        <w:t xml:space="preserve">случайной величины </w:t>
      </w:r>
      <w:r w:rsidR="008141B7" w:rsidRPr="00BC33D7">
        <w:rPr>
          <w:sz w:val="28"/>
          <w:szCs w:val="28"/>
        </w:rPr>
        <w:t>на отрезке</w:t>
      </w:r>
      <w:r>
        <w:rPr>
          <w:sz w:val="28"/>
          <w:szCs w:val="28"/>
        </w:rPr>
        <w:t>.36. П</w:t>
      </w:r>
      <w:r w:rsidR="008141B7" w:rsidRPr="00BC33D7">
        <w:rPr>
          <w:sz w:val="28"/>
          <w:szCs w:val="28"/>
        </w:rPr>
        <w:t>оказательное (экспоненциальное) распределение</w:t>
      </w:r>
      <w:r>
        <w:rPr>
          <w:sz w:val="28"/>
          <w:szCs w:val="28"/>
        </w:rPr>
        <w:t xml:space="preserve"> случайной величины</w:t>
      </w:r>
    </w:p>
    <w:p w14:paraId="4FD232C9" w14:textId="77777777" w:rsidR="00600ACE" w:rsidRDefault="00600ACE" w:rsidP="005B0B83">
      <w:pPr>
        <w:spacing w:line="360" w:lineRule="auto"/>
        <w:ind w:firstLine="709"/>
        <w:jc w:val="both"/>
        <w:rPr>
          <w:sz w:val="28"/>
          <w:szCs w:val="28"/>
        </w:rPr>
      </w:pPr>
      <w:r>
        <w:rPr>
          <w:sz w:val="28"/>
          <w:szCs w:val="28"/>
        </w:rPr>
        <w:t>37. Н</w:t>
      </w:r>
      <w:r w:rsidR="008141B7" w:rsidRPr="00BC33D7">
        <w:rPr>
          <w:sz w:val="28"/>
          <w:szCs w:val="28"/>
        </w:rPr>
        <w:t>ормальный закон распределения</w:t>
      </w:r>
      <w:r>
        <w:rPr>
          <w:sz w:val="28"/>
          <w:szCs w:val="28"/>
        </w:rPr>
        <w:t xml:space="preserve"> случайной величины.</w:t>
      </w:r>
    </w:p>
    <w:p w14:paraId="4DF33AFC" w14:textId="77777777" w:rsidR="00600ACE" w:rsidRDefault="00600ACE" w:rsidP="005B0B83">
      <w:pPr>
        <w:spacing w:line="360" w:lineRule="auto"/>
        <w:ind w:firstLine="709"/>
        <w:jc w:val="both"/>
        <w:rPr>
          <w:sz w:val="28"/>
          <w:szCs w:val="28"/>
        </w:rPr>
      </w:pPr>
      <w:r>
        <w:rPr>
          <w:sz w:val="28"/>
          <w:szCs w:val="28"/>
        </w:rPr>
        <w:t>38. Л</w:t>
      </w:r>
      <w:r w:rsidR="008141B7" w:rsidRPr="00BC33D7">
        <w:rPr>
          <w:sz w:val="28"/>
          <w:szCs w:val="28"/>
        </w:rPr>
        <w:t>огнормальное распределение</w:t>
      </w:r>
      <w:r>
        <w:rPr>
          <w:sz w:val="28"/>
          <w:szCs w:val="28"/>
        </w:rPr>
        <w:t xml:space="preserve"> случайной величины</w:t>
      </w:r>
    </w:p>
    <w:p w14:paraId="072AB9F4" w14:textId="77777777" w:rsidR="008141B7" w:rsidRDefault="00600ACE" w:rsidP="005B0B83">
      <w:pPr>
        <w:spacing w:line="360" w:lineRule="auto"/>
        <w:ind w:firstLine="709"/>
        <w:jc w:val="both"/>
        <w:rPr>
          <w:sz w:val="28"/>
          <w:szCs w:val="28"/>
        </w:rPr>
      </w:pPr>
      <w:r>
        <w:rPr>
          <w:sz w:val="28"/>
          <w:szCs w:val="28"/>
        </w:rPr>
        <w:lastRenderedPageBreak/>
        <w:t xml:space="preserve">39. </w:t>
      </w:r>
      <w:r w:rsidR="008141B7" w:rsidRPr="00B21F77">
        <w:rPr>
          <w:sz w:val="28"/>
          <w:szCs w:val="28"/>
        </w:rPr>
        <w:t>Нормальность суммы независимых нормальных случайных величин.</w:t>
      </w:r>
      <w:r w:rsidR="008141B7">
        <w:rPr>
          <w:sz w:val="28"/>
          <w:szCs w:val="28"/>
        </w:rPr>
        <w:t xml:space="preserve"> Смеси распределений.</w:t>
      </w:r>
    </w:p>
    <w:p w14:paraId="0D2C8868" w14:textId="77777777" w:rsidR="005D5DA3" w:rsidRDefault="005D5DA3" w:rsidP="005B0B83">
      <w:pPr>
        <w:spacing w:line="360" w:lineRule="auto"/>
        <w:ind w:firstLine="709"/>
        <w:jc w:val="both"/>
        <w:rPr>
          <w:sz w:val="28"/>
          <w:szCs w:val="28"/>
        </w:rPr>
      </w:pPr>
      <w:r>
        <w:rPr>
          <w:sz w:val="28"/>
          <w:szCs w:val="28"/>
        </w:rPr>
        <w:t xml:space="preserve">40. </w:t>
      </w:r>
      <w:r w:rsidR="008141B7">
        <w:rPr>
          <w:sz w:val="28"/>
          <w:szCs w:val="28"/>
        </w:rPr>
        <w:t xml:space="preserve">Моменты случайной величины. </w:t>
      </w:r>
    </w:p>
    <w:p w14:paraId="0079AB31" w14:textId="77777777" w:rsidR="005D5DA3" w:rsidRDefault="005D5DA3" w:rsidP="005B0B83">
      <w:pPr>
        <w:spacing w:line="360" w:lineRule="auto"/>
        <w:ind w:firstLine="709"/>
        <w:jc w:val="both"/>
        <w:rPr>
          <w:sz w:val="28"/>
          <w:szCs w:val="28"/>
        </w:rPr>
      </w:pPr>
      <w:r>
        <w:rPr>
          <w:sz w:val="28"/>
          <w:szCs w:val="28"/>
        </w:rPr>
        <w:t xml:space="preserve">41. </w:t>
      </w:r>
      <w:r w:rsidR="008141B7">
        <w:rPr>
          <w:sz w:val="28"/>
          <w:szCs w:val="28"/>
        </w:rPr>
        <w:t xml:space="preserve">Асимметрия и эксцесс случайной величины. </w:t>
      </w:r>
    </w:p>
    <w:p w14:paraId="56A92D1F" w14:textId="77777777" w:rsidR="005D5DA3" w:rsidRDefault="005D5DA3" w:rsidP="005B0B83">
      <w:pPr>
        <w:spacing w:line="360" w:lineRule="auto"/>
        <w:ind w:firstLine="709"/>
        <w:jc w:val="both"/>
        <w:rPr>
          <w:sz w:val="28"/>
          <w:szCs w:val="28"/>
        </w:rPr>
      </w:pPr>
      <w:r>
        <w:rPr>
          <w:sz w:val="28"/>
          <w:szCs w:val="28"/>
        </w:rPr>
        <w:t xml:space="preserve">42. </w:t>
      </w:r>
      <w:r w:rsidR="008141B7">
        <w:rPr>
          <w:sz w:val="28"/>
          <w:szCs w:val="28"/>
        </w:rPr>
        <w:t xml:space="preserve">Квантили и процентные точки случайной величины. </w:t>
      </w:r>
    </w:p>
    <w:p w14:paraId="3334F28D" w14:textId="77777777" w:rsidR="005D5DA3" w:rsidRDefault="005D5DA3" w:rsidP="005B0B83">
      <w:pPr>
        <w:spacing w:line="360" w:lineRule="auto"/>
        <w:ind w:firstLine="709"/>
        <w:jc w:val="both"/>
        <w:rPr>
          <w:sz w:val="28"/>
          <w:szCs w:val="28"/>
        </w:rPr>
      </w:pPr>
      <w:r>
        <w:rPr>
          <w:sz w:val="28"/>
          <w:szCs w:val="28"/>
        </w:rPr>
        <w:t xml:space="preserve">43. </w:t>
      </w:r>
      <w:r w:rsidR="008141B7">
        <w:rPr>
          <w:sz w:val="28"/>
          <w:szCs w:val="28"/>
        </w:rPr>
        <w:t>Сумма под риском (</w:t>
      </w:r>
      <w:proofErr w:type="spellStart"/>
      <w:r w:rsidR="008141B7">
        <w:rPr>
          <w:sz w:val="28"/>
          <w:szCs w:val="28"/>
          <w:lang w:val="en-US"/>
        </w:rPr>
        <w:t>VaR</w:t>
      </w:r>
      <w:proofErr w:type="spellEnd"/>
      <w:r w:rsidR="008141B7" w:rsidRPr="00CF77A2">
        <w:rPr>
          <w:sz w:val="28"/>
          <w:szCs w:val="28"/>
        </w:rPr>
        <w:t>)</w:t>
      </w:r>
      <w:r w:rsidR="008141B7">
        <w:rPr>
          <w:sz w:val="28"/>
          <w:szCs w:val="28"/>
        </w:rPr>
        <w:t xml:space="preserve">. </w:t>
      </w:r>
    </w:p>
    <w:p w14:paraId="1149ECEF" w14:textId="77777777" w:rsidR="008141B7" w:rsidRDefault="005D5DA3" w:rsidP="005B0B83">
      <w:pPr>
        <w:spacing w:line="360" w:lineRule="auto"/>
        <w:ind w:firstLine="709"/>
        <w:jc w:val="both"/>
        <w:rPr>
          <w:sz w:val="28"/>
          <w:szCs w:val="28"/>
        </w:rPr>
      </w:pPr>
      <w:r>
        <w:rPr>
          <w:sz w:val="28"/>
          <w:szCs w:val="28"/>
        </w:rPr>
        <w:t xml:space="preserve">44. </w:t>
      </w:r>
      <w:r w:rsidR="008141B7">
        <w:rPr>
          <w:sz w:val="28"/>
          <w:szCs w:val="28"/>
        </w:rPr>
        <w:t>Медиана и мода случайной величины.</w:t>
      </w:r>
    </w:p>
    <w:p w14:paraId="5C133AE7" w14:textId="77777777" w:rsidR="0007708F" w:rsidRDefault="0007708F" w:rsidP="005B0B83">
      <w:pPr>
        <w:spacing w:line="360" w:lineRule="auto"/>
        <w:ind w:firstLine="709"/>
        <w:jc w:val="both"/>
        <w:rPr>
          <w:sz w:val="28"/>
          <w:szCs w:val="28"/>
        </w:rPr>
      </w:pPr>
      <w:r>
        <w:rPr>
          <w:sz w:val="28"/>
          <w:szCs w:val="28"/>
        </w:rPr>
        <w:t xml:space="preserve">45. </w:t>
      </w:r>
      <w:r w:rsidR="008141B7" w:rsidRPr="003D3C9E">
        <w:rPr>
          <w:sz w:val="28"/>
          <w:szCs w:val="28"/>
        </w:rPr>
        <w:t xml:space="preserve">Неравенство Чебышева. Закон больших чисел. Теорема Чебышева. </w:t>
      </w:r>
    </w:p>
    <w:p w14:paraId="68C7A4F4" w14:textId="77777777" w:rsidR="0007708F" w:rsidRDefault="0007708F" w:rsidP="005B0B83">
      <w:pPr>
        <w:spacing w:line="360" w:lineRule="auto"/>
        <w:ind w:firstLine="709"/>
        <w:jc w:val="both"/>
        <w:rPr>
          <w:sz w:val="28"/>
          <w:szCs w:val="28"/>
        </w:rPr>
      </w:pPr>
      <w:r>
        <w:rPr>
          <w:sz w:val="28"/>
          <w:szCs w:val="28"/>
        </w:rPr>
        <w:t xml:space="preserve">46. </w:t>
      </w:r>
      <w:r w:rsidR="008141B7" w:rsidRPr="003D3C9E">
        <w:rPr>
          <w:sz w:val="28"/>
          <w:szCs w:val="28"/>
        </w:rPr>
        <w:t xml:space="preserve">Теорема Бернулли. </w:t>
      </w:r>
    </w:p>
    <w:p w14:paraId="4E101A34" w14:textId="77777777" w:rsidR="0007708F" w:rsidRDefault="0007708F" w:rsidP="005B0B83">
      <w:pPr>
        <w:spacing w:line="360" w:lineRule="auto"/>
        <w:ind w:firstLine="709"/>
        <w:jc w:val="both"/>
        <w:rPr>
          <w:sz w:val="28"/>
          <w:szCs w:val="28"/>
        </w:rPr>
      </w:pPr>
      <w:r>
        <w:rPr>
          <w:sz w:val="28"/>
          <w:szCs w:val="28"/>
        </w:rPr>
        <w:t xml:space="preserve">47. </w:t>
      </w:r>
      <w:r w:rsidR="008141B7" w:rsidRPr="003D3C9E">
        <w:rPr>
          <w:sz w:val="28"/>
          <w:szCs w:val="28"/>
        </w:rPr>
        <w:t xml:space="preserve">Центральная предельная теорема Ляпунова. Центральная предельная теорема для одинаково распределенных слагаемых. </w:t>
      </w:r>
    </w:p>
    <w:p w14:paraId="5ACA1681" w14:textId="77777777" w:rsidR="0007708F" w:rsidRDefault="0007708F" w:rsidP="005B0B83">
      <w:pPr>
        <w:spacing w:line="360" w:lineRule="auto"/>
        <w:ind w:firstLine="709"/>
        <w:jc w:val="both"/>
        <w:rPr>
          <w:sz w:val="28"/>
          <w:szCs w:val="28"/>
        </w:rPr>
      </w:pPr>
      <w:r>
        <w:rPr>
          <w:sz w:val="28"/>
          <w:szCs w:val="28"/>
        </w:rPr>
        <w:t xml:space="preserve">48. </w:t>
      </w:r>
      <w:r w:rsidR="008141B7" w:rsidRPr="003D3C9E">
        <w:rPr>
          <w:sz w:val="28"/>
          <w:szCs w:val="28"/>
        </w:rPr>
        <w:t>Роль нормального закона в приложениях теории вероятностей</w:t>
      </w:r>
      <w:r w:rsidR="008141B7">
        <w:rPr>
          <w:sz w:val="28"/>
          <w:szCs w:val="28"/>
        </w:rPr>
        <w:t xml:space="preserve">. </w:t>
      </w:r>
    </w:p>
    <w:p w14:paraId="15CE35FF" w14:textId="77777777" w:rsidR="008141B7" w:rsidRDefault="0007708F" w:rsidP="005B0B83">
      <w:pPr>
        <w:spacing w:line="360" w:lineRule="auto"/>
        <w:ind w:firstLine="709"/>
        <w:jc w:val="both"/>
        <w:rPr>
          <w:sz w:val="28"/>
          <w:szCs w:val="28"/>
        </w:rPr>
      </w:pPr>
      <w:r>
        <w:rPr>
          <w:sz w:val="28"/>
          <w:szCs w:val="28"/>
        </w:rPr>
        <w:t xml:space="preserve">49. </w:t>
      </w:r>
      <w:r w:rsidR="008141B7">
        <w:rPr>
          <w:sz w:val="28"/>
          <w:szCs w:val="28"/>
        </w:rPr>
        <w:t>Теорема Леви.</w:t>
      </w:r>
    </w:p>
    <w:p w14:paraId="22FA3707" w14:textId="77777777" w:rsidR="0007708F" w:rsidRDefault="0007708F" w:rsidP="005B0B83">
      <w:pPr>
        <w:spacing w:line="360" w:lineRule="auto"/>
        <w:ind w:firstLine="709"/>
        <w:jc w:val="both"/>
        <w:rPr>
          <w:sz w:val="28"/>
          <w:szCs w:val="28"/>
        </w:rPr>
      </w:pPr>
      <w:r>
        <w:rPr>
          <w:sz w:val="28"/>
          <w:szCs w:val="28"/>
        </w:rPr>
        <w:t xml:space="preserve">50. </w:t>
      </w:r>
      <w:r w:rsidR="008141B7" w:rsidRPr="00CF0BBE">
        <w:rPr>
          <w:sz w:val="28"/>
          <w:szCs w:val="28"/>
        </w:rPr>
        <w:t xml:space="preserve">Совместное распределение случайных величин. </w:t>
      </w:r>
      <w:r w:rsidR="008141B7">
        <w:rPr>
          <w:sz w:val="28"/>
          <w:szCs w:val="28"/>
        </w:rPr>
        <w:t xml:space="preserve">Функция плотности и условные законы распределения непрерывной двумерной случайной величины. </w:t>
      </w:r>
    </w:p>
    <w:p w14:paraId="741DD4A4" w14:textId="77777777" w:rsidR="0007708F" w:rsidRDefault="0007708F" w:rsidP="005B0B83">
      <w:pPr>
        <w:spacing w:line="360" w:lineRule="auto"/>
        <w:ind w:firstLine="709"/>
        <w:jc w:val="both"/>
        <w:rPr>
          <w:sz w:val="28"/>
          <w:szCs w:val="28"/>
        </w:rPr>
      </w:pPr>
      <w:r>
        <w:rPr>
          <w:sz w:val="28"/>
          <w:szCs w:val="28"/>
        </w:rPr>
        <w:t xml:space="preserve">51. </w:t>
      </w:r>
      <w:r w:rsidR="008141B7">
        <w:rPr>
          <w:sz w:val="28"/>
          <w:szCs w:val="28"/>
        </w:rPr>
        <w:t>Числовые характеристики непрерывной системы двух случайных величин</w:t>
      </w:r>
      <w:r w:rsidR="008141B7" w:rsidRPr="00A90252">
        <w:rPr>
          <w:sz w:val="28"/>
          <w:szCs w:val="28"/>
        </w:rPr>
        <w:t xml:space="preserve">. </w:t>
      </w:r>
    </w:p>
    <w:p w14:paraId="37739442" w14:textId="77777777" w:rsidR="0007708F" w:rsidRDefault="0007708F" w:rsidP="005B0B83">
      <w:pPr>
        <w:spacing w:line="360" w:lineRule="auto"/>
        <w:ind w:firstLine="709"/>
        <w:jc w:val="both"/>
        <w:rPr>
          <w:sz w:val="28"/>
          <w:szCs w:val="28"/>
        </w:rPr>
      </w:pPr>
      <w:r>
        <w:rPr>
          <w:sz w:val="28"/>
          <w:szCs w:val="28"/>
        </w:rPr>
        <w:t xml:space="preserve">52. </w:t>
      </w:r>
      <w:r w:rsidR="008141B7" w:rsidRPr="00A90252">
        <w:rPr>
          <w:sz w:val="28"/>
          <w:szCs w:val="28"/>
        </w:rPr>
        <w:t xml:space="preserve">Абсолютно непрерывные случайные векторы. Вероятность попадания абсолютно непрерывного случайного вектора в заданное множество. </w:t>
      </w:r>
    </w:p>
    <w:p w14:paraId="680B8B67" w14:textId="77777777" w:rsidR="0007708F" w:rsidRDefault="0007708F" w:rsidP="005B0B83">
      <w:pPr>
        <w:spacing w:line="360" w:lineRule="auto"/>
        <w:ind w:firstLine="709"/>
        <w:jc w:val="both"/>
        <w:rPr>
          <w:sz w:val="28"/>
          <w:szCs w:val="28"/>
        </w:rPr>
      </w:pPr>
      <w:r>
        <w:rPr>
          <w:sz w:val="28"/>
          <w:szCs w:val="28"/>
        </w:rPr>
        <w:t xml:space="preserve">53. </w:t>
      </w:r>
      <w:r w:rsidR="008141B7" w:rsidRPr="00A90252">
        <w:rPr>
          <w:sz w:val="28"/>
          <w:szCs w:val="28"/>
        </w:rPr>
        <w:t xml:space="preserve">Связь функции плотности распределения случайного вектора с функциями плотности его компонент.  </w:t>
      </w:r>
    </w:p>
    <w:p w14:paraId="1DEFF00C" w14:textId="77777777" w:rsidR="008141B7" w:rsidRPr="00A90252" w:rsidRDefault="0007708F" w:rsidP="005B0B83">
      <w:pPr>
        <w:spacing w:line="360" w:lineRule="auto"/>
        <w:ind w:firstLine="709"/>
        <w:jc w:val="both"/>
        <w:rPr>
          <w:sz w:val="28"/>
          <w:szCs w:val="28"/>
        </w:rPr>
      </w:pPr>
      <w:r>
        <w:rPr>
          <w:sz w:val="28"/>
          <w:szCs w:val="28"/>
        </w:rPr>
        <w:t xml:space="preserve">54. </w:t>
      </w:r>
      <w:r w:rsidR="008141B7" w:rsidRPr="00A90252">
        <w:rPr>
          <w:sz w:val="28"/>
          <w:szCs w:val="28"/>
        </w:rPr>
        <w:t xml:space="preserve">Функция плотности и независимость компонент случайного вектора. Равномерное распределение в ограниченной области в </w:t>
      </w:r>
      <w:r w:rsidR="008141B7" w:rsidRPr="00A90252">
        <w:rPr>
          <w:b/>
          <w:sz w:val="28"/>
          <w:szCs w:val="28"/>
          <w:lang w:val="en-US"/>
        </w:rPr>
        <w:t>R</w:t>
      </w:r>
      <w:r w:rsidR="008141B7" w:rsidRPr="00A90252">
        <w:rPr>
          <w:sz w:val="28"/>
          <w:szCs w:val="28"/>
          <w:vertAlign w:val="superscript"/>
          <w:lang w:val="en-US"/>
        </w:rPr>
        <w:t>n</w:t>
      </w:r>
      <w:r w:rsidR="008141B7" w:rsidRPr="00A90252">
        <w:rPr>
          <w:sz w:val="28"/>
          <w:szCs w:val="28"/>
        </w:rPr>
        <w:t>.</w:t>
      </w:r>
    </w:p>
    <w:p w14:paraId="18D8B8FB" w14:textId="77777777" w:rsidR="0007708F" w:rsidRDefault="0007708F" w:rsidP="005B0B83">
      <w:pPr>
        <w:widowControl/>
        <w:autoSpaceDE/>
        <w:autoSpaceDN/>
        <w:adjustRightInd/>
        <w:spacing w:line="360" w:lineRule="auto"/>
        <w:ind w:firstLine="709"/>
        <w:jc w:val="both"/>
        <w:rPr>
          <w:sz w:val="28"/>
          <w:szCs w:val="28"/>
        </w:rPr>
      </w:pPr>
      <w:r>
        <w:rPr>
          <w:sz w:val="28"/>
          <w:szCs w:val="28"/>
        </w:rPr>
        <w:t xml:space="preserve">55. </w:t>
      </w:r>
      <w:r w:rsidR="008141B7" w:rsidRPr="00D66315">
        <w:rPr>
          <w:sz w:val="28"/>
          <w:szCs w:val="28"/>
        </w:rPr>
        <w:t xml:space="preserve">Определение и способы задания цепей Маркова. Вероятности и матрица переходов. </w:t>
      </w:r>
    </w:p>
    <w:p w14:paraId="4D3D26A3" w14:textId="77777777" w:rsidR="0007708F" w:rsidRDefault="0007708F" w:rsidP="005B0B83">
      <w:pPr>
        <w:widowControl/>
        <w:autoSpaceDE/>
        <w:autoSpaceDN/>
        <w:adjustRightInd/>
        <w:spacing w:line="360" w:lineRule="auto"/>
        <w:ind w:firstLine="709"/>
        <w:jc w:val="both"/>
        <w:rPr>
          <w:sz w:val="28"/>
          <w:szCs w:val="28"/>
        </w:rPr>
      </w:pPr>
      <w:r>
        <w:rPr>
          <w:sz w:val="28"/>
          <w:szCs w:val="28"/>
        </w:rPr>
        <w:t xml:space="preserve">56. </w:t>
      </w:r>
      <w:r w:rsidR="008141B7" w:rsidRPr="00D66315">
        <w:rPr>
          <w:sz w:val="28"/>
          <w:szCs w:val="28"/>
        </w:rPr>
        <w:t xml:space="preserve">Многошаговые вероятности переходов и теорема о матрице многошаговых переходов. </w:t>
      </w:r>
    </w:p>
    <w:p w14:paraId="3E00108F" w14:textId="77777777" w:rsidR="0007708F" w:rsidRDefault="0007708F" w:rsidP="005B0B83">
      <w:pPr>
        <w:widowControl/>
        <w:autoSpaceDE/>
        <w:autoSpaceDN/>
        <w:adjustRightInd/>
        <w:spacing w:line="360" w:lineRule="auto"/>
        <w:ind w:firstLine="709"/>
        <w:jc w:val="both"/>
        <w:rPr>
          <w:sz w:val="28"/>
          <w:szCs w:val="28"/>
        </w:rPr>
      </w:pPr>
      <w:r>
        <w:rPr>
          <w:sz w:val="28"/>
          <w:szCs w:val="28"/>
        </w:rPr>
        <w:t xml:space="preserve">57. </w:t>
      </w:r>
      <w:r w:rsidR="008141B7" w:rsidRPr="00D66315">
        <w:rPr>
          <w:sz w:val="28"/>
          <w:szCs w:val="28"/>
        </w:rPr>
        <w:t>Предельные вероятности. Теорема Маркова о предельных вероятностях.</w:t>
      </w:r>
      <w:r w:rsidR="008141B7">
        <w:rPr>
          <w:sz w:val="28"/>
          <w:szCs w:val="28"/>
        </w:rPr>
        <w:t xml:space="preserve"> </w:t>
      </w:r>
    </w:p>
    <w:p w14:paraId="23881385" w14:textId="77777777" w:rsidR="008141B7" w:rsidRPr="00636051" w:rsidRDefault="0007708F" w:rsidP="005B0B83">
      <w:pPr>
        <w:widowControl/>
        <w:autoSpaceDE/>
        <w:autoSpaceDN/>
        <w:adjustRightInd/>
        <w:spacing w:line="360" w:lineRule="auto"/>
        <w:ind w:firstLine="709"/>
        <w:jc w:val="both"/>
        <w:rPr>
          <w:sz w:val="28"/>
          <w:szCs w:val="28"/>
        </w:rPr>
      </w:pPr>
      <w:r>
        <w:rPr>
          <w:sz w:val="28"/>
          <w:szCs w:val="28"/>
        </w:rPr>
        <w:t>5</w:t>
      </w:r>
      <w:r w:rsidR="00F340DC">
        <w:rPr>
          <w:sz w:val="28"/>
          <w:szCs w:val="28"/>
        </w:rPr>
        <w:t xml:space="preserve">8. </w:t>
      </w:r>
      <w:r w:rsidR="008141B7">
        <w:rPr>
          <w:sz w:val="28"/>
          <w:szCs w:val="28"/>
        </w:rPr>
        <w:t>Моделирование случайных величин методом Монте-Карло.</w:t>
      </w:r>
    </w:p>
    <w:p w14:paraId="185F9146" w14:textId="77777777" w:rsidR="0043682E" w:rsidRDefault="0043682E" w:rsidP="008141B7">
      <w:pPr>
        <w:widowControl/>
        <w:suppressAutoHyphens/>
        <w:autoSpaceDE/>
        <w:autoSpaceDN/>
        <w:adjustRightInd/>
        <w:spacing w:before="240" w:after="120" w:line="360" w:lineRule="auto"/>
        <w:jc w:val="center"/>
        <w:rPr>
          <w:rFonts w:eastAsia="Calibri"/>
          <w:b/>
          <w:color w:val="000000"/>
          <w:sz w:val="28"/>
          <w:szCs w:val="28"/>
        </w:rPr>
      </w:pPr>
    </w:p>
    <w:p w14:paraId="3661996D" w14:textId="157DDBA2" w:rsidR="008141B7" w:rsidRPr="008414F4" w:rsidRDefault="004428F9" w:rsidP="008141B7">
      <w:pPr>
        <w:widowControl/>
        <w:suppressAutoHyphens/>
        <w:autoSpaceDE/>
        <w:autoSpaceDN/>
        <w:adjustRightInd/>
        <w:spacing w:before="240" w:after="120" w:line="360" w:lineRule="auto"/>
        <w:jc w:val="center"/>
        <w:rPr>
          <w:rFonts w:eastAsia="Calibri"/>
          <w:b/>
          <w:color w:val="000000"/>
          <w:sz w:val="28"/>
          <w:szCs w:val="28"/>
        </w:rPr>
      </w:pPr>
      <w:r>
        <w:rPr>
          <w:rFonts w:eastAsia="Calibri"/>
          <w:b/>
          <w:color w:val="000000"/>
          <w:sz w:val="28"/>
          <w:szCs w:val="28"/>
        </w:rPr>
        <w:lastRenderedPageBreak/>
        <w:t>Примерны</w:t>
      </w:r>
      <w:r w:rsidR="008141B7">
        <w:rPr>
          <w:rFonts w:eastAsia="Calibri"/>
          <w:b/>
          <w:color w:val="000000"/>
          <w:sz w:val="28"/>
          <w:szCs w:val="28"/>
        </w:rPr>
        <w:t>е в</w:t>
      </w:r>
      <w:r w:rsidR="008141B7" w:rsidRPr="008414F4">
        <w:rPr>
          <w:rFonts w:eastAsia="Calibri"/>
          <w:b/>
          <w:color w:val="000000"/>
          <w:sz w:val="28"/>
          <w:szCs w:val="28"/>
        </w:rPr>
        <w:t xml:space="preserve">опросы для подготовки к экзамену </w:t>
      </w:r>
    </w:p>
    <w:p w14:paraId="5947C8B5" w14:textId="77777777" w:rsidR="00F340DC" w:rsidRDefault="00F340DC" w:rsidP="005B0B83">
      <w:pPr>
        <w:widowControl/>
        <w:autoSpaceDE/>
        <w:autoSpaceDN/>
        <w:adjustRightInd/>
        <w:spacing w:line="360" w:lineRule="auto"/>
        <w:ind w:firstLine="709"/>
        <w:jc w:val="both"/>
        <w:rPr>
          <w:sz w:val="28"/>
          <w:szCs w:val="28"/>
        </w:rPr>
      </w:pPr>
      <w:r>
        <w:rPr>
          <w:sz w:val="28"/>
          <w:szCs w:val="28"/>
        </w:rPr>
        <w:t xml:space="preserve">1. </w:t>
      </w:r>
      <w:r w:rsidR="008141B7" w:rsidRPr="001B26FC">
        <w:rPr>
          <w:sz w:val="28"/>
          <w:szCs w:val="28"/>
        </w:rPr>
        <w:t>Статистические методы обработки экспериментальных данных</w:t>
      </w:r>
      <w:r w:rsidR="008141B7">
        <w:rPr>
          <w:sz w:val="28"/>
          <w:szCs w:val="28"/>
        </w:rPr>
        <w:t xml:space="preserve">. </w:t>
      </w:r>
    </w:p>
    <w:p w14:paraId="31EBA6FD" w14:textId="77777777" w:rsidR="00F340DC" w:rsidRDefault="00F340DC" w:rsidP="005B0B83">
      <w:pPr>
        <w:widowControl/>
        <w:autoSpaceDE/>
        <w:autoSpaceDN/>
        <w:adjustRightInd/>
        <w:spacing w:line="360" w:lineRule="auto"/>
        <w:ind w:firstLine="709"/>
        <w:jc w:val="both"/>
        <w:rPr>
          <w:sz w:val="28"/>
          <w:szCs w:val="28"/>
        </w:rPr>
      </w:pPr>
      <w:r>
        <w:rPr>
          <w:sz w:val="28"/>
          <w:szCs w:val="28"/>
        </w:rPr>
        <w:t xml:space="preserve">2. </w:t>
      </w:r>
      <w:r w:rsidR="008141B7">
        <w:rPr>
          <w:sz w:val="28"/>
          <w:szCs w:val="28"/>
        </w:rPr>
        <w:t xml:space="preserve">Генеральная совокупность и выборка. </w:t>
      </w:r>
    </w:p>
    <w:p w14:paraId="38720C94" w14:textId="77777777" w:rsidR="00F340DC" w:rsidRDefault="00F340DC" w:rsidP="005B0B83">
      <w:pPr>
        <w:widowControl/>
        <w:autoSpaceDE/>
        <w:autoSpaceDN/>
        <w:adjustRightInd/>
        <w:spacing w:line="360" w:lineRule="auto"/>
        <w:ind w:firstLine="709"/>
        <w:jc w:val="both"/>
        <w:rPr>
          <w:sz w:val="28"/>
          <w:szCs w:val="28"/>
        </w:rPr>
      </w:pPr>
      <w:r>
        <w:rPr>
          <w:sz w:val="28"/>
          <w:szCs w:val="28"/>
        </w:rPr>
        <w:t xml:space="preserve">3. </w:t>
      </w:r>
      <w:r w:rsidR="008141B7">
        <w:rPr>
          <w:sz w:val="28"/>
          <w:szCs w:val="28"/>
        </w:rPr>
        <w:t xml:space="preserve">Допустимый объем выборки для обеспечения ее репрезентативности. </w:t>
      </w:r>
    </w:p>
    <w:p w14:paraId="0A596D59" w14:textId="77777777" w:rsidR="00F340DC" w:rsidRDefault="00F340DC" w:rsidP="005B0B83">
      <w:pPr>
        <w:widowControl/>
        <w:autoSpaceDE/>
        <w:autoSpaceDN/>
        <w:adjustRightInd/>
        <w:spacing w:line="360" w:lineRule="auto"/>
        <w:ind w:firstLine="709"/>
        <w:jc w:val="both"/>
        <w:rPr>
          <w:sz w:val="28"/>
          <w:szCs w:val="28"/>
        </w:rPr>
      </w:pPr>
      <w:r>
        <w:rPr>
          <w:sz w:val="28"/>
          <w:szCs w:val="28"/>
        </w:rPr>
        <w:t xml:space="preserve">4. </w:t>
      </w:r>
      <w:r w:rsidR="008141B7">
        <w:rPr>
          <w:sz w:val="28"/>
          <w:szCs w:val="28"/>
        </w:rPr>
        <w:t>В</w:t>
      </w:r>
      <w:r w:rsidR="008141B7" w:rsidRPr="001B26FC">
        <w:rPr>
          <w:sz w:val="28"/>
          <w:szCs w:val="28"/>
        </w:rPr>
        <w:t>ариационный ряд</w:t>
      </w:r>
      <w:r w:rsidR="008141B7">
        <w:rPr>
          <w:sz w:val="28"/>
          <w:szCs w:val="28"/>
        </w:rPr>
        <w:t xml:space="preserve">. </w:t>
      </w:r>
    </w:p>
    <w:p w14:paraId="23C4B22C" w14:textId="77777777" w:rsidR="008141B7" w:rsidRDefault="00F340DC" w:rsidP="005B0B83">
      <w:pPr>
        <w:widowControl/>
        <w:autoSpaceDE/>
        <w:autoSpaceDN/>
        <w:adjustRightInd/>
        <w:spacing w:line="360" w:lineRule="auto"/>
        <w:ind w:firstLine="709"/>
        <w:jc w:val="both"/>
        <w:rPr>
          <w:sz w:val="28"/>
          <w:szCs w:val="28"/>
        </w:rPr>
      </w:pPr>
      <w:r>
        <w:rPr>
          <w:sz w:val="28"/>
          <w:szCs w:val="28"/>
        </w:rPr>
        <w:t xml:space="preserve">5. </w:t>
      </w:r>
      <w:r w:rsidR="008141B7">
        <w:rPr>
          <w:sz w:val="28"/>
          <w:szCs w:val="28"/>
        </w:rPr>
        <w:t>Оценка функции распределения (э</w:t>
      </w:r>
      <w:r w:rsidR="008141B7" w:rsidRPr="001B26FC">
        <w:rPr>
          <w:sz w:val="28"/>
          <w:szCs w:val="28"/>
        </w:rPr>
        <w:t>мпирическая функция распределения</w:t>
      </w:r>
      <w:r w:rsidR="008141B7">
        <w:rPr>
          <w:sz w:val="28"/>
          <w:szCs w:val="28"/>
        </w:rPr>
        <w:t>)</w:t>
      </w:r>
      <w:r w:rsidR="008141B7" w:rsidRPr="001B26FC">
        <w:rPr>
          <w:sz w:val="28"/>
          <w:szCs w:val="28"/>
        </w:rPr>
        <w:t xml:space="preserve"> </w:t>
      </w:r>
      <w:r w:rsidR="008141B7">
        <w:rPr>
          <w:sz w:val="28"/>
          <w:szCs w:val="28"/>
        </w:rPr>
        <w:t xml:space="preserve">и плотности распределения. </w:t>
      </w:r>
      <w:r w:rsidR="008141B7" w:rsidRPr="001B26FC">
        <w:rPr>
          <w:sz w:val="28"/>
          <w:szCs w:val="28"/>
        </w:rPr>
        <w:t xml:space="preserve">Гистограмма. </w:t>
      </w:r>
    </w:p>
    <w:p w14:paraId="4BF3F65C" w14:textId="77777777" w:rsidR="00F340DC" w:rsidRDefault="00F340DC" w:rsidP="005B0B83">
      <w:pPr>
        <w:widowControl/>
        <w:autoSpaceDE/>
        <w:autoSpaceDN/>
        <w:adjustRightInd/>
        <w:spacing w:line="360" w:lineRule="auto"/>
        <w:ind w:firstLine="709"/>
        <w:jc w:val="both"/>
        <w:rPr>
          <w:sz w:val="28"/>
          <w:szCs w:val="28"/>
        </w:rPr>
      </w:pPr>
      <w:r>
        <w:rPr>
          <w:sz w:val="28"/>
          <w:szCs w:val="28"/>
        </w:rPr>
        <w:t>6.По</w:t>
      </w:r>
      <w:r w:rsidR="008141B7">
        <w:rPr>
          <w:sz w:val="28"/>
          <w:szCs w:val="28"/>
        </w:rPr>
        <w:t>нятие статистики, оценки числовой характеристики.</w:t>
      </w:r>
    </w:p>
    <w:p w14:paraId="693EFFFC" w14:textId="00A41F77" w:rsidR="00F340DC" w:rsidRDefault="00F340DC" w:rsidP="005B0B83">
      <w:pPr>
        <w:widowControl/>
        <w:autoSpaceDE/>
        <w:autoSpaceDN/>
        <w:adjustRightInd/>
        <w:spacing w:line="360" w:lineRule="auto"/>
        <w:ind w:firstLine="709"/>
        <w:jc w:val="both"/>
        <w:rPr>
          <w:sz w:val="28"/>
          <w:szCs w:val="28"/>
        </w:rPr>
      </w:pPr>
      <w:r>
        <w:rPr>
          <w:sz w:val="28"/>
          <w:szCs w:val="28"/>
        </w:rPr>
        <w:t xml:space="preserve">7. </w:t>
      </w:r>
      <w:r w:rsidR="008141B7">
        <w:rPr>
          <w:sz w:val="28"/>
          <w:szCs w:val="28"/>
        </w:rPr>
        <w:t>Свойства точечных оценок:</w:t>
      </w:r>
      <w:r w:rsidR="008141B7" w:rsidRPr="00F52907">
        <w:rPr>
          <w:rFonts w:ascii="JournalC" w:eastAsiaTheme="minorHAnsi" w:hAnsi="JournalC" w:cs="JournalC"/>
          <w:sz w:val="26"/>
          <w:szCs w:val="26"/>
          <w:lang w:eastAsia="en-US"/>
        </w:rPr>
        <w:t xml:space="preserve"> </w:t>
      </w:r>
      <w:r w:rsidR="008141B7" w:rsidRPr="00F52907">
        <w:rPr>
          <w:sz w:val="28"/>
          <w:szCs w:val="28"/>
        </w:rPr>
        <w:t>состоятельност</w:t>
      </w:r>
      <w:r w:rsidR="008141B7">
        <w:rPr>
          <w:sz w:val="28"/>
          <w:szCs w:val="28"/>
        </w:rPr>
        <w:t>ь</w:t>
      </w:r>
      <w:r w:rsidR="008141B7" w:rsidRPr="00F52907">
        <w:rPr>
          <w:sz w:val="28"/>
          <w:szCs w:val="28"/>
        </w:rPr>
        <w:t xml:space="preserve">, </w:t>
      </w:r>
      <w:proofErr w:type="spellStart"/>
      <w:r w:rsidR="008141B7" w:rsidRPr="00F52907">
        <w:rPr>
          <w:sz w:val="28"/>
          <w:szCs w:val="28"/>
        </w:rPr>
        <w:t>несмещ</w:t>
      </w:r>
      <w:r w:rsidR="00AF7FA5">
        <w:rPr>
          <w:sz w:val="28"/>
          <w:szCs w:val="28"/>
        </w:rPr>
        <w:t>ё</w:t>
      </w:r>
      <w:r w:rsidR="008141B7" w:rsidRPr="00F52907">
        <w:rPr>
          <w:sz w:val="28"/>
          <w:szCs w:val="28"/>
        </w:rPr>
        <w:t>нност</w:t>
      </w:r>
      <w:r w:rsidR="008141B7">
        <w:rPr>
          <w:sz w:val="28"/>
          <w:szCs w:val="28"/>
        </w:rPr>
        <w:t>ь</w:t>
      </w:r>
      <w:proofErr w:type="spellEnd"/>
      <w:r w:rsidR="008141B7" w:rsidRPr="00F52907">
        <w:rPr>
          <w:sz w:val="28"/>
          <w:szCs w:val="28"/>
        </w:rPr>
        <w:t xml:space="preserve"> и эффективност</w:t>
      </w:r>
      <w:r w:rsidR="008141B7">
        <w:rPr>
          <w:sz w:val="28"/>
          <w:szCs w:val="28"/>
        </w:rPr>
        <w:t>ь</w:t>
      </w:r>
      <w:r w:rsidR="008141B7" w:rsidRPr="00F52907">
        <w:rPr>
          <w:sz w:val="28"/>
          <w:szCs w:val="28"/>
        </w:rPr>
        <w:t>.</w:t>
      </w:r>
      <w:r w:rsidR="008141B7">
        <w:rPr>
          <w:sz w:val="28"/>
          <w:szCs w:val="28"/>
        </w:rPr>
        <w:t xml:space="preserve"> </w:t>
      </w:r>
    </w:p>
    <w:p w14:paraId="30EF5B36" w14:textId="77777777" w:rsidR="00F340DC" w:rsidRDefault="00F340DC" w:rsidP="005B0B83">
      <w:pPr>
        <w:widowControl/>
        <w:autoSpaceDE/>
        <w:autoSpaceDN/>
        <w:adjustRightInd/>
        <w:spacing w:line="360" w:lineRule="auto"/>
        <w:ind w:firstLine="709"/>
        <w:jc w:val="both"/>
        <w:rPr>
          <w:sz w:val="28"/>
          <w:szCs w:val="28"/>
        </w:rPr>
      </w:pPr>
      <w:r>
        <w:rPr>
          <w:sz w:val="28"/>
          <w:szCs w:val="28"/>
        </w:rPr>
        <w:t xml:space="preserve">8. </w:t>
      </w:r>
      <w:r w:rsidR="008141B7">
        <w:rPr>
          <w:sz w:val="28"/>
          <w:szCs w:val="28"/>
        </w:rPr>
        <w:t xml:space="preserve">Методы построения точечных оценок. Метод моментов. </w:t>
      </w:r>
    </w:p>
    <w:p w14:paraId="698AF956" w14:textId="77777777" w:rsidR="008141B7" w:rsidRDefault="00F340DC" w:rsidP="005B0B83">
      <w:pPr>
        <w:widowControl/>
        <w:autoSpaceDE/>
        <w:autoSpaceDN/>
        <w:adjustRightInd/>
        <w:spacing w:line="360" w:lineRule="auto"/>
        <w:ind w:firstLine="709"/>
        <w:jc w:val="both"/>
        <w:rPr>
          <w:sz w:val="28"/>
          <w:szCs w:val="28"/>
        </w:rPr>
      </w:pPr>
      <w:r>
        <w:rPr>
          <w:sz w:val="28"/>
          <w:szCs w:val="28"/>
        </w:rPr>
        <w:t xml:space="preserve">9. </w:t>
      </w:r>
      <w:r w:rsidR="008141B7">
        <w:rPr>
          <w:sz w:val="28"/>
          <w:szCs w:val="28"/>
        </w:rPr>
        <w:t>Метод максимального правдоподобия.</w:t>
      </w:r>
    </w:p>
    <w:p w14:paraId="138C4677" w14:textId="77777777" w:rsidR="00F340DC" w:rsidRDefault="00F340DC" w:rsidP="005B0B83">
      <w:pPr>
        <w:widowControl/>
        <w:autoSpaceDE/>
        <w:autoSpaceDN/>
        <w:adjustRightInd/>
        <w:spacing w:line="360" w:lineRule="auto"/>
        <w:ind w:firstLine="709"/>
        <w:jc w:val="both"/>
        <w:rPr>
          <w:sz w:val="28"/>
          <w:szCs w:val="28"/>
        </w:rPr>
      </w:pPr>
      <w:r>
        <w:rPr>
          <w:sz w:val="28"/>
          <w:szCs w:val="28"/>
        </w:rPr>
        <w:t xml:space="preserve">10. </w:t>
      </w:r>
      <w:r w:rsidR="008141B7">
        <w:rPr>
          <w:sz w:val="28"/>
          <w:szCs w:val="28"/>
        </w:rPr>
        <w:t xml:space="preserve">Доверительный интервал для математического ожидания при известном значении дисперсии. </w:t>
      </w:r>
    </w:p>
    <w:p w14:paraId="0777FE21" w14:textId="77777777" w:rsidR="00F340DC" w:rsidRDefault="00F340DC" w:rsidP="005B0B83">
      <w:pPr>
        <w:widowControl/>
        <w:autoSpaceDE/>
        <w:autoSpaceDN/>
        <w:adjustRightInd/>
        <w:spacing w:line="360" w:lineRule="auto"/>
        <w:ind w:firstLine="709"/>
        <w:jc w:val="both"/>
        <w:rPr>
          <w:sz w:val="28"/>
          <w:szCs w:val="28"/>
        </w:rPr>
      </w:pPr>
      <w:r>
        <w:rPr>
          <w:sz w:val="28"/>
          <w:szCs w:val="28"/>
        </w:rPr>
        <w:t xml:space="preserve">11. </w:t>
      </w:r>
      <w:r w:rsidR="008141B7">
        <w:rPr>
          <w:sz w:val="28"/>
          <w:szCs w:val="28"/>
        </w:rPr>
        <w:t xml:space="preserve">Доверительный интервал для математического ожидания при неизвестном значении дисперсии. </w:t>
      </w:r>
    </w:p>
    <w:p w14:paraId="215CE2A0" w14:textId="77777777" w:rsidR="00F340DC" w:rsidRDefault="00F340DC" w:rsidP="005B0B83">
      <w:pPr>
        <w:widowControl/>
        <w:autoSpaceDE/>
        <w:autoSpaceDN/>
        <w:adjustRightInd/>
        <w:spacing w:line="360" w:lineRule="auto"/>
        <w:ind w:firstLine="709"/>
        <w:jc w:val="both"/>
        <w:rPr>
          <w:sz w:val="28"/>
          <w:szCs w:val="28"/>
        </w:rPr>
      </w:pPr>
      <w:r>
        <w:rPr>
          <w:sz w:val="28"/>
          <w:szCs w:val="28"/>
        </w:rPr>
        <w:t xml:space="preserve">12. </w:t>
      </w:r>
      <w:r w:rsidR="008141B7">
        <w:rPr>
          <w:sz w:val="28"/>
          <w:szCs w:val="28"/>
        </w:rPr>
        <w:t xml:space="preserve">Доверительный интервал для вероятности. </w:t>
      </w:r>
    </w:p>
    <w:p w14:paraId="036ED52B" w14:textId="77777777" w:rsidR="00F340DC" w:rsidRDefault="00F340DC" w:rsidP="005B0B83">
      <w:pPr>
        <w:widowControl/>
        <w:autoSpaceDE/>
        <w:autoSpaceDN/>
        <w:adjustRightInd/>
        <w:spacing w:line="360" w:lineRule="auto"/>
        <w:ind w:firstLine="709"/>
        <w:jc w:val="both"/>
        <w:rPr>
          <w:sz w:val="28"/>
          <w:szCs w:val="28"/>
        </w:rPr>
      </w:pPr>
      <w:r>
        <w:rPr>
          <w:sz w:val="28"/>
          <w:szCs w:val="28"/>
        </w:rPr>
        <w:t xml:space="preserve">13. </w:t>
      </w:r>
      <w:r w:rsidR="008141B7">
        <w:rPr>
          <w:sz w:val="28"/>
          <w:szCs w:val="28"/>
        </w:rPr>
        <w:t xml:space="preserve">Доверительный интервал для дисперсии. </w:t>
      </w:r>
    </w:p>
    <w:p w14:paraId="4DF47935" w14:textId="77777777" w:rsidR="008141B7" w:rsidRDefault="00F340DC" w:rsidP="005B0B83">
      <w:pPr>
        <w:widowControl/>
        <w:autoSpaceDE/>
        <w:autoSpaceDN/>
        <w:adjustRightInd/>
        <w:spacing w:line="360" w:lineRule="auto"/>
        <w:ind w:firstLine="709"/>
        <w:jc w:val="both"/>
        <w:rPr>
          <w:sz w:val="28"/>
          <w:szCs w:val="28"/>
        </w:rPr>
      </w:pPr>
      <w:r>
        <w:rPr>
          <w:sz w:val="28"/>
          <w:szCs w:val="28"/>
        </w:rPr>
        <w:t xml:space="preserve">14. </w:t>
      </w:r>
      <w:r w:rsidR="008141B7">
        <w:rPr>
          <w:sz w:val="28"/>
          <w:szCs w:val="28"/>
        </w:rPr>
        <w:t>Доверительный интервал для прогноза.</w:t>
      </w:r>
    </w:p>
    <w:p w14:paraId="36DAD500" w14:textId="77777777" w:rsidR="00F340DC" w:rsidRDefault="00F340DC" w:rsidP="005B0B83">
      <w:pPr>
        <w:widowControl/>
        <w:autoSpaceDE/>
        <w:autoSpaceDN/>
        <w:adjustRightInd/>
        <w:spacing w:line="360" w:lineRule="auto"/>
        <w:ind w:firstLine="709"/>
        <w:jc w:val="both"/>
        <w:rPr>
          <w:sz w:val="28"/>
          <w:szCs w:val="28"/>
        </w:rPr>
      </w:pPr>
      <w:r>
        <w:rPr>
          <w:sz w:val="28"/>
          <w:szCs w:val="28"/>
        </w:rPr>
        <w:t xml:space="preserve">15. </w:t>
      </w:r>
      <w:r w:rsidR="008141B7">
        <w:rPr>
          <w:sz w:val="28"/>
          <w:szCs w:val="28"/>
        </w:rPr>
        <w:t xml:space="preserve">Понятие статистической гипотезы. Виды гипотез: параметрические и непараметрические. </w:t>
      </w:r>
    </w:p>
    <w:p w14:paraId="042A2650" w14:textId="77777777" w:rsidR="00F340DC" w:rsidRDefault="00F340DC" w:rsidP="005B0B83">
      <w:pPr>
        <w:widowControl/>
        <w:autoSpaceDE/>
        <w:autoSpaceDN/>
        <w:adjustRightInd/>
        <w:spacing w:line="360" w:lineRule="auto"/>
        <w:ind w:firstLine="709"/>
        <w:jc w:val="both"/>
        <w:rPr>
          <w:sz w:val="28"/>
          <w:szCs w:val="28"/>
        </w:rPr>
      </w:pPr>
      <w:r>
        <w:rPr>
          <w:sz w:val="28"/>
          <w:szCs w:val="28"/>
        </w:rPr>
        <w:t xml:space="preserve">16. </w:t>
      </w:r>
      <w:r w:rsidR="008141B7">
        <w:rPr>
          <w:sz w:val="28"/>
          <w:szCs w:val="28"/>
        </w:rPr>
        <w:t xml:space="preserve">Нулевая гипотеза. Альтернативная гипотеза. </w:t>
      </w:r>
    </w:p>
    <w:p w14:paraId="600C7F36" w14:textId="77777777" w:rsidR="00F340DC" w:rsidRDefault="00F340DC" w:rsidP="005B0B83">
      <w:pPr>
        <w:widowControl/>
        <w:autoSpaceDE/>
        <w:autoSpaceDN/>
        <w:adjustRightInd/>
        <w:spacing w:line="360" w:lineRule="auto"/>
        <w:ind w:firstLine="709"/>
        <w:jc w:val="both"/>
        <w:rPr>
          <w:sz w:val="28"/>
          <w:szCs w:val="28"/>
        </w:rPr>
      </w:pPr>
      <w:r>
        <w:rPr>
          <w:sz w:val="28"/>
          <w:szCs w:val="28"/>
        </w:rPr>
        <w:t xml:space="preserve">17. </w:t>
      </w:r>
      <w:r w:rsidR="008141B7">
        <w:rPr>
          <w:sz w:val="28"/>
          <w:szCs w:val="28"/>
        </w:rPr>
        <w:t xml:space="preserve">Статистический критерий. Критическая область. </w:t>
      </w:r>
    </w:p>
    <w:p w14:paraId="5A7924A4" w14:textId="77777777" w:rsidR="008141B7" w:rsidRDefault="00F340DC" w:rsidP="005B0B83">
      <w:pPr>
        <w:widowControl/>
        <w:autoSpaceDE/>
        <w:autoSpaceDN/>
        <w:adjustRightInd/>
        <w:spacing w:line="360" w:lineRule="auto"/>
        <w:ind w:firstLine="709"/>
        <w:jc w:val="both"/>
        <w:rPr>
          <w:sz w:val="28"/>
          <w:szCs w:val="28"/>
        </w:rPr>
      </w:pPr>
      <w:r>
        <w:rPr>
          <w:sz w:val="28"/>
          <w:szCs w:val="28"/>
        </w:rPr>
        <w:t xml:space="preserve">18. </w:t>
      </w:r>
      <w:r w:rsidR="008141B7">
        <w:rPr>
          <w:sz w:val="28"/>
          <w:szCs w:val="28"/>
        </w:rPr>
        <w:t>Риски при проверке гипотезы. Уровень значимости. Мощность. Надежность. Доверительные интервалы.</w:t>
      </w:r>
    </w:p>
    <w:p w14:paraId="747F823D"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19. </w:t>
      </w:r>
      <w:r w:rsidR="008141B7" w:rsidRPr="00255708">
        <w:rPr>
          <w:sz w:val="28"/>
          <w:szCs w:val="28"/>
        </w:rPr>
        <w:t>Проверка гипотезы о числовом значении</w:t>
      </w:r>
      <w:r w:rsidR="008141B7">
        <w:rPr>
          <w:sz w:val="28"/>
          <w:szCs w:val="28"/>
        </w:rPr>
        <w:t xml:space="preserve"> </w:t>
      </w:r>
      <w:r w:rsidR="008141B7" w:rsidRPr="00255708">
        <w:rPr>
          <w:sz w:val="28"/>
          <w:szCs w:val="28"/>
        </w:rPr>
        <w:t>математического ожидания</w:t>
      </w:r>
      <w:r w:rsidR="008141B7">
        <w:rPr>
          <w:sz w:val="28"/>
          <w:szCs w:val="28"/>
        </w:rPr>
        <w:t xml:space="preserve"> </w:t>
      </w:r>
      <w:r w:rsidR="008141B7" w:rsidRPr="00255708">
        <w:rPr>
          <w:sz w:val="28"/>
          <w:szCs w:val="28"/>
        </w:rPr>
        <w:t>нормального закона распределения</w:t>
      </w:r>
      <w:r w:rsidR="008141B7">
        <w:rPr>
          <w:sz w:val="28"/>
          <w:szCs w:val="28"/>
        </w:rPr>
        <w:t xml:space="preserve"> (с известным и неизвестным значением </w:t>
      </w:r>
      <w:r w:rsidR="008141B7" w:rsidRPr="001F1D89">
        <w:rPr>
          <w:sz w:val="28"/>
          <w:szCs w:val="28"/>
        </w:rPr>
        <w:t>σ</w:t>
      </w:r>
      <w:r w:rsidR="008141B7">
        <w:rPr>
          <w:sz w:val="28"/>
          <w:szCs w:val="28"/>
        </w:rPr>
        <w:t xml:space="preserve">). </w:t>
      </w:r>
    </w:p>
    <w:p w14:paraId="5AB4561E"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20. </w:t>
      </w:r>
      <w:r w:rsidR="008141B7">
        <w:rPr>
          <w:sz w:val="28"/>
          <w:szCs w:val="28"/>
        </w:rPr>
        <w:t xml:space="preserve">Проверка гипотезы о числовом значении вероятности. </w:t>
      </w:r>
    </w:p>
    <w:p w14:paraId="5358B5C2"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21. </w:t>
      </w:r>
      <w:r w:rsidR="008141B7" w:rsidRPr="001F1D89">
        <w:rPr>
          <w:sz w:val="28"/>
          <w:szCs w:val="28"/>
        </w:rPr>
        <w:t>Проверка гипотезы</w:t>
      </w:r>
      <w:r w:rsidR="008141B7">
        <w:rPr>
          <w:sz w:val="28"/>
          <w:szCs w:val="28"/>
        </w:rPr>
        <w:t xml:space="preserve"> </w:t>
      </w:r>
      <w:r w:rsidR="008141B7" w:rsidRPr="001F1D89">
        <w:rPr>
          <w:sz w:val="28"/>
          <w:szCs w:val="28"/>
        </w:rPr>
        <w:t>о числовом значении дисперсии</w:t>
      </w:r>
      <w:r w:rsidR="008141B7">
        <w:rPr>
          <w:sz w:val="28"/>
          <w:szCs w:val="28"/>
        </w:rPr>
        <w:t xml:space="preserve"> </w:t>
      </w:r>
      <w:r w:rsidR="008141B7" w:rsidRPr="001F1D89">
        <w:rPr>
          <w:sz w:val="28"/>
          <w:szCs w:val="28"/>
        </w:rPr>
        <w:t>нормального закона распределения</w:t>
      </w:r>
      <w:r w:rsidR="008141B7">
        <w:rPr>
          <w:sz w:val="28"/>
          <w:szCs w:val="28"/>
        </w:rPr>
        <w:t xml:space="preserve">. </w:t>
      </w:r>
    </w:p>
    <w:p w14:paraId="0D41ACCB" w14:textId="77777777" w:rsidR="001A6FE8" w:rsidRDefault="001A6FE8" w:rsidP="005B0B83">
      <w:pPr>
        <w:widowControl/>
        <w:autoSpaceDE/>
        <w:autoSpaceDN/>
        <w:adjustRightInd/>
        <w:spacing w:line="360" w:lineRule="auto"/>
        <w:ind w:firstLine="709"/>
        <w:jc w:val="both"/>
        <w:rPr>
          <w:sz w:val="28"/>
          <w:szCs w:val="28"/>
        </w:rPr>
      </w:pPr>
      <w:r>
        <w:rPr>
          <w:sz w:val="28"/>
          <w:szCs w:val="28"/>
        </w:rPr>
        <w:lastRenderedPageBreak/>
        <w:t xml:space="preserve">22. </w:t>
      </w:r>
      <w:r w:rsidR="008141B7" w:rsidRPr="00314369">
        <w:rPr>
          <w:sz w:val="28"/>
          <w:szCs w:val="28"/>
        </w:rPr>
        <w:t>Проверка гипотезы</w:t>
      </w:r>
      <w:r w:rsidR="008141B7">
        <w:rPr>
          <w:sz w:val="28"/>
          <w:szCs w:val="28"/>
        </w:rPr>
        <w:t xml:space="preserve"> </w:t>
      </w:r>
      <w:r w:rsidR="008141B7" w:rsidRPr="00314369">
        <w:rPr>
          <w:sz w:val="28"/>
          <w:szCs w:val="28"/>
        </w:rPr>
        <w:t>о равенстве дисперсий</w:t>
      </w:r>
      <w:r w:rsidR="008141B7">
        <w:rPr>
          <w:sz w:val="28"/>
          <w:szCs w:val="28"/>
        </w:rPr>
        <w:t xml:space="preserve"> </w:t>
      </w:r>
      <w:r w:rsidR="008141B7" w:rsidRPr="00314369">
        <w:rPr>
          <w:sz w:val="28"/>
          <w:szCs w:val="28"/>
        </w:rPr>
        <w:t>двух генеральных совокупностей</w:t>
      </w:r>
      <w:r w:rsidR="008141B7">
        <w:rPr>
          <w:sz w:val="28"/>
          <w:szCs w:val="28"/>
        </w:rPr>
        <w:t xml:space="preserve">. </w:t>
      </w:r>
    </w:p>
    <w:p w14:paraId="2B8EAF01"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23. </w:t>
      </w:r>
      <w:r w:rsidR="008141B7" w:rsidRPr="00314369">
        <w:rPr>
          <w:sz w:val="28"/>
          <w:szCs w:val="28"/>
        </w:rPr>
        <w:t>Проверка гипотезы</w:t>
      </w:r>
      <w:r w:rsidR="008141B7">
        <w:rPr>
          <w:sz w:val="28"/>
          <w:szCs w:val="28"/>
        </w:rPr>
        <w:t xml:space="preserve"> </w:t>
      </w:r>
      <w:r w:rsidR="008141B7" w:rsidRPr="00314369">
        <w:rPr>
          <w:sz w:val="28"/>
          <w:szCs w:val="28"/>
        </w:rPr>
        <w:t xml:space="preserve">о равенстве </w:t>
      </w:r>
      <w:r w:rsidR="008141B7">
        <w:rPr>
          <w:sz w:val="28"/>
          <w:szCs w:val="28"/>
        </w:rPr>
        <w:t xml:space="preserve">математических ожиданий </w:t>
      </w:r>
      <w:r w:rsidR="008141B7" w:rsidRPr="00314369">
        <w:rPr>
          <w:sz w:val="28"/>
          <w:szCs w:val="28"/>
        </w:rPr>
        <w:t>двух генеральных совокупностей</w:t>
      </w:r>
      <w:r w:rsidR="008141B7">
        <w:rPr>
          <w:sz w:val="28"/>
          <w:szCs w:val="28"/>
        </w:rPr>
        <w:t xml:space="preserve">. </w:t>
      </w:r>
    </w:p>
    <w:p w14:paraId="1BDC893D" w14:textId="77777777" w:rsidR="001A6FE8" w:rsidRDefault="001A6FE8" w:rsidP="005B0B83">
      <w:pPr>
        <w:widowControl/>
        <w:autoSpaceDE/>
        <w:autoSpaceDN/>
        <w:adjustRightInd/>
        <w:spacing w:line="360" w:lineRule="auto"/>
        <w:ind w:firstLine="709"/>
        <w:jc w:val="both"/>
        <w:rPr>
          <w:sz w:val="28"/>
          <w:szCs w:val="28"/>
        </w:rPr>
      </w:pPr>
      <w:r>
        <w:rPr>
          <w:sz w:val="28"/>
          <w:szCs w:val="28"/>
        </w:rPr>
        <w:t>24.</w:t>
      </w:r>
      <w:r w:rsidR="008141B7">
        <w:rPr>
          <w:sz w:val="28"/>
          <w:szCs w:val="28"/>
        </w:rPr>
        <w:t xml:space="preserve"> Проверка гипотезы о равенстве двух генеральных долей. </w:t>
      </w:r>
    </w:p>
    <w:p w14:paraId="7689B4C3"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25. </w:t>
      </w:r>
      <w:r w:rsidR="008141B7">
        <w:rPr>
          <w:sz w:val="28"/>
          <w:szCs w:val="28"/>
        </w:rPr>
        <w:t xml:space="preserve">Проверка гипотезы о равенстве нескольких дисперсий </w:t>
      </w:r>
      <w:r w:rsidR="008141B7" w:rsidRPr="00314369">
        <w:rPr>
          <w:sz w:val="28"/>
          <w:szCs w:val="28"/>
        </w:rPr>
        <w:t>генеральных совокупностей</w:t>
      </w:r>
      <w:r w:rsidR="008141B7">
        <w:rPr>
          <w:sz w:val="28"/>
          <w:szCs w:val="28"/>
        </w:rPr>
        <w:t xml:space="preserve"> по выборкам различного объема. Критерий </w:t>
      </w:r>
      <w:proofErr w:type="spellStart"/>
      <w:r w:rsidR="008141B7">
        <w:rPr>
          <w:sz w:val="28"/>
          <w:szCs w:val="28"/>
        </w:rPr>
        <w:t>Бартлетта</w:t>
      </w:r>
      <w:proofErr w:type="spellEnd"/>
      <w:r w:rsidR="008141B7">
        <w:rPr>
          <w:sz w:val="28"/>
          <w:szCs w:val="28"/>
        </w:rPr>
        <w:t xml:space="preserve">. </w:t>
      </w:r>
    </w:p>
    <w:p w14:paraId="1BE8813F"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26. </w:t>
      </w:r>
      <w:r w:rsidR="008141B7">
        <w:rPr>
          <w:sz w:val="28"/>
          <w:szCs w:val="28"/>
        </w:rPr>
        <w:t xml:space="preserve">Проверка гипотезы о равенстве нескольких дисперсий </w:t>
      </w:r>
      <w:r w:rsidR="008141B7" w:rsidRPr="00314369">
        <w:rPr>
          <w:sz w:val="28"/>
          <w:szCs w:val="28"/>
        </w:rPr>
        <w:t>генеральных совокупностей</w:t>
      </w:r>
      <w:r w:rsidR="008141B7">
        <w:rPr>
          <w:sz w:val="28"/>
          <w:szCs w:val="28"/>
        </w:rPr>
        <w:t xml:space="preserve"> по выборкам одинакового объема. Критерий </w:t>
      </w:r>
      <w:proofErr w:type="spellStart"/>
      <w:r w:rsidR="008141B7">
        <w:rPr>
          <w:sz w:val="28"/>
          <w:szCs w:val="28"/>
        </w:rPr>
        <w:t>Кочрена</w:t>
      </w:r>
      <w:proofErr w:type="spellEnd"/>
      <w:r w:rsidR="008141B7">
        <w:rPr>
          <w:sz w:val="28"/>
          <w:szCs w:val="28"/>
        </w:rPr>
        <w:t xml:space="preserve">. </w:t>
      </w:r>
    </w:p>
    <w:p w14:paraId="41B310A6" w14:textId="77777777" w:rsidR="008141B7" w:rsidRDefault="001A6FE8" w:rsidP="005B0B83">
      <w:pPr>
        <w:widowControl/>
        <w:autoSpaceDE/>
        <w:autoSpaceDN/>
        <w:adjustRightInd/>
        <w:spacing w:line="360" w:lineRule="auto"/>
        <w:ind w:firstLine="709"/>
        <w:jc w:val="both"/>
        <w:rPr>
          <w:sz w:val="28"/>
          <w:szCs w:val="28"/>
        </w:rPr>
      </w:pPr>
      <w:r>
        <w:rPr>
          <w:sz w:val="28"/>
          <w:szCs w:val="28"/>
        </w:rPr>
        <w:t xml:space="preserve">27. </w:t>
      </w:r>
      <w:r w:rsidR="008141B7">
        <w:rPr>
          <w:sz w:val="28"/>
          <w:szCs w:val="28"/>
        </w:rPr>
        <w:t>Сравнение двух вероятностей биномиального распределения. Проверка гипотезы о значимости выборочного коэффициента корреляции Пирсона.</w:t>
      </w:r>
    </w:p>
    <w:p w14:paraId="0D928414"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28. </w:t>
      </w:r>
      <w:r w:rsidR="008141B7">
        <w:rPr>
          <w:sz w:val="28"/>
          <w:szCs w:val="28"/>
        </w:rPr>
        <w:t>Критерии согласия.</w:t>
      </w:r>
      <w:r>
        <w:rPr>
          <w:sz w:val="28"/>
          <w:szCs w:val="28"/>
        </w:rPr>
        <w:t xml:space="preserve"> </w:t>
      </w:r>
      <w:r w:rsidR="008141B7">
        <w:rPr>
          <w:sz w:val="28"/>
          <w:szCs w:val="28"/>
        </w:rPr>
        <w:t xml:space="preserve">Проверка гипотезы о значимости выборочного ранговой корреляции </w:t>
      </w:r>
      <w:proofErr w:type="spellStart"/>
      <w:r w:rsidR="008141B7">
        <w:rPr>
          <w:sz w:val="28"/>
          <w:szCs w:val="28"/>
        </w:rPr>
        <w:t>Спирмена</w:t>
      </w:r>
      <w:proofErr w:type="spellEnd"/>
      <w:r w:rsidR="008141B7">
        <w:rPr>
          <w:sz w:val="28"/>
          <w:szCs w:val="28"/>
        </w:rPr>
        <w:t xml:space="preserve">. </w:t>
      </w:r>
    </w:p>
    <w:p w14:paraId="48E1A997"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29. </w:t>
      </w:r>
      <w:r w:rsidR="008141B7">
        <w:rPr>
          <w:sz w:val="28"/>
          <w:szCs w:val="28"/>
        </w:rPr>
        <w:t xml:space="preserve">Проверка гипотезы о значимости выборочного ранговой корреляции </w:t>
      </w:r>
      <w:proofErr w:type="spellStart"/>
      <w:r w:rsidR="008141B7">
        <w:rPr>
          <w:sz w:val="28"/>
          <w:szCs w:val="28"/>
        </w:rPr>
        <w:t>Кендалла</w:t>
      </w:r>
      <w:proofErr w:type="spellEnd"/>
      <w:r w:rsidR="008141B7">
        <w:rPr>
          <w:sz w:val="28"/>
          <w:szCs w:val="28"/>
        </w:rPr>
        <w:t xml:space="preserve">. </w:t>
      </w:r>
    </w:p>
    <w:p w14:paraId="1433D3C9"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30. </w:t>
      </w:r>
      <w:r w:rsidR="008141B7">
        <w:rPr>
          <w:sz w:val="28"/>
          <w:szCs w:val="28"/>
        </w:rPr>
        <w:t xml:space="preserve">Проверка гипотезы об однородности двух выборок по критерию </w:t>
      </w:r>
      <w:proofErr w:type="spellStart"/>
      <w:r w:rsidR="008141B7">
        <w:rPr>
          <w:sz w:val="28"/>
          <w:szCs w:val="28"/>
        </w:rPr>
        <w:t>Вилкоксона</w:t>
      </w:r>
      <w:proofErr w:type="spellEnd"/>
      <w:r w:rsidR="008141B7">
        <w:rPr>
          <w:sz w:val="28"/>
          <w:szCs w:val="28"/>
        </w:rPr>
        <w:t xml:space="preserve">. </w:t>
      </w:r>
    </w:p>
    <w:p w14:paraId="235075E7"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31. </w:t>
      </w:r>
      <w:r w:rsidR="008141B7">
        <w:rPr>
          <w:sz w:val="28"/>
          <w:szCs w:val="28"/>
        </w:rPr>
        <w:t xml:space="preserve">Проверка гипотезы о нормальном распределении генеральной совокупности по критерию Пирсона. </w:t>
      </w:r>
    </w:p>
    <w:p w14:paraId="60C7D504"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32. </w:t>
      </w:r>
      <w:r w:rsidR="008141B7">
        <w:rPr>
          <w:sz w:val="28"/>
          <w:szCs w:val="28"/>
        </w:rPr>
        <w:t xml:space="preserve">Проверка гипотезы о показательном распределении генеральной совокупности. </w:t>
      </w:r>
    </w:p>
    <w:p w14:paraId="6D43D9D6"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33. </w:t>
      </w:r>
      <w:r w:rsidR="008141B7">
        <w:rPr>
          <w:sz w:val="28"/>
          <w:szCs w:val="28"/>
        </w:rPr>
        <w:t xml:space="preserve">Проверка гипотезы о распределении генеральной совокупности по биномиальному распределению. </w:t>
      </w:r>
    </w:p>
    <w:p w14:paraId="5F08C959"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34. </w:t>
      </w:r>
      <w:r w:rsidR="008141B7">
        <w:rPr>
          <w:sz w:val="28"/>
          <w:szCs w:val="28"/>
        </w:rPr>
        <w:t xml:space="preserve">Проверка гипотезы о равномерном распределении генеральной совокупности. </w:t>
      </w:r>
    </w:p>
    <w:p w14:paraId="6F2136AB" w14:textId="77777777" w:rsidR="008141B7" w:rsidRDefault="001A6FE8" w:rsidP="005B0B83">
      <w:pPr>
        <w:widowControl/>
        <w:autoSpaceDE/>
        <w:autoSpaceDN/>
        <w:adjustRightInd/>
        <w:spacing w:line="360" w:lineRule="auto"/>
        <w:ind w:firstLine="709"/>
        <w:jc w:val="both"/>
        <w:rPr>
          <w:sz w:val="28"/>
          <w:szCs w:val="28"/>
        </w:rPr>
      </w:pPr>
      <w:r>
        <w:rPr>
          <w:sz w:val="28"/>
          <w:szCs w:val="28"/>
        </w:rPr>
        <w:t xml:space="preserve">35. </w:t>
      </w:r>
      <w:r w:rsidR="008141B7">
        <w:rPr>
          <w:sz w:val="28"/>
          <w:szCs w:val="28"/>
        </w:rPr>
        <w:t>Проверка гипотезы о распределении генеральной совокупности по закону Пуассона.</w:t>
      </w:r>
    </w:p>
    <w:p w14:paraId="683B2811"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36. </w:t>
      </w:r>
      <w:r w:rsidR="008141B7">
        <w:rPr>
          <w:sz w:val="28"/>
          <w:szCs w:val="28"/>
        </w:rPr>
        <w:t xml:space="preserve">Модель однофакторного дисперсионного анализа. </w:t>
      </w:r>
    </w:p>
    <w:p w14:paraId="407D0E62" w14:textId="77777777" w:rsidR="008141B7" w:rsidRDefault="001A6FE8" w:rsidP="005B0B83">
      <w:pPr>
        <w:widowControl/>
        <w:autoSpaceDE/>
        <w:autoSpaceDN/>
        <w:adjustRightInd/>
        <w:spacing w:line="360" w:lineRule="auto"/>
        <w:ind w:firstLine="709"/>
        <w:jc w:val="both"/>
        <w:rPr>
          <w:sz w:val="28"/>
          <w:szCs w:val="28"/>
        </w:rPr>
      </w:pPr>
      <w:r>
        <w:rPr>
          <w:sz w:val="28"/>
          <w:szCs w:val="28"/>
        </w:rPr>
        <w:t xml:space="preserve">37. </w:t>
      </w:r>
      <w:r w:rsidR="008141B7" w:rsidRPr="00734045">
        <w:rPr>
          <w:sz w:val="28"/>
          <w:szCs w:val="28"/>
        </w:rPr>
        <w:t>Детерминированная модель двухфакторного дисперсионного анализа с</w:t>
      </w:r>
      <w:r w:rsidR="008141B7">
        <w:rPr>
          <w:sz w:val="28"/>
          <w:szCs w:val="28"/>
        </w:rPr>
        <w:t xml:space="preserve"> </w:t>
      </w:r>
      <w:r w:rsidR="008141B7" w:rsidRPr="00734045">
        <w:rPr>
          <w:sz w:val="28"/>
          <w:szCs w:val="28"/>
        </w:rPr>
        <w:t>повторениями</w:t>
      </w:r>
      <w:r w:rsidR="008141B7">
        <w:rPr>
          <w:sz w:val="28"/>
          <w:szCs w:val="28"/>
        </w:rPr>
        <w:t xml:space="preserve">. </w:t>
      </w:r>
    </w:p>
    <w:p w14:paraId="189DA942" w14:textId="77777777" w:rsidR="001A6FE8" w:rsidRDefault="001A6FE8" w:rsidP="005B0B83">
      <w:pPr>
        <w:widowControl/>
        <w:autoSpaceDE/>
        <w:autoSpaceDN/>
        <w:adjustRightInd/>
        <w:spacing w:line="360" w:lineRule="auto"/>
        <w:ind w:firstLine="709"/>
        <w:jc w:val="both"/>
        <w:rPr>
          <w:sz w:val="28"/>
          <w:szCs w:val="28"/>
        </w:rPr>
      </w:pPr>
      <w:r>
        <w:rPr>
          <w:sz w:val="28"/>
          <w:szCs w:val="28"/>
        </w:rPr>
        <w:lastRenderedPageBreak/>
        <w:t xml:space="preserve">38. </w:t>
      </w:r>
      <w:r w:rsidR="008141B7">
        <w:rPr>
          <w:sz w:val="28"/>
          <w:szCs w:val="28"/>
        </w:rPr>
        <w:t>Парная линейная регрессия.</w:t>
      </w:r>
      <w:r>
        <w:rPr>
          <w:sz w:val="28"/>
          <w:szCs w:val="28"/>
        </w:rPr>
        <w:t xml:space="preserve"> </w:t>
      </w:r>
      <w:r w:rsidR="008141B7">
        <w:rPr>
          <w:sz w:val="28"/>
          <w:szCs w:val="28"/>
        </w:rPr>
        <w:t xml:space="preserve">Метод наименьших квадратов. </w:t>
      </w:r>
    </w:p>
    <w:p w14:paraId="737312C7"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39. </w:t>
      </w:r>
      <w:r w:rsidR="008141B7">
        <w:rPr>
          <w:sz w:val="28"/>
          <w:szCs w:val="28"/>
        </w:rPr>
        <w:t xml:space="preserve">Выборочный коэффициент корреляции между переменными уравнения регрессии. </w:t>
      </w:r>
    </w:p>
    <w:p w14:paraId="20A45947" w14:textId="5ECE7EDE" w:rsidR="001A6FE8" w:rsidRDefault="001A6FE8" w:rsidP="005B0B83">
      <w:pPr>
        <w:widowControl/>
        <w:autoSpaceDE/>
        <w:autoSpaceDN/>
        <w:adjustRightInd/>
        <w:spacing w:line="360" w:lineRule="auto"/>
        <w:ind w:firstLine="709"/>
        <w:jc w:val="both"/>
        <w:rPr>
          <w:sz w:val="28"/>
          <w:szCs w:val="28"/>
        </w:rPr>
      </w:pPr>
      <w:r>
        <w:rPr>
          <w:sz w:val="28"/>
          <w:szCs w:val="28"/>
        </w:rPr>
        <w:t xml:space="preserve">40. </w:t>
      </w:r>
      <w:r w:rsidR="008141B7">
        <w:rPr>
          <w:sz w:val="28"/>
          <w:szCs w:val="28"/>
        </w:rPr>
        <w:t>Коэффиц</w:t>
      </w:r>
      <w:r w:rsidR="002B6BFD">
        <w:rPr>
          <w:sz w:val="28"/>
          <w:szCs w:val="28"/>
        </w:rPr>
        <w:t>и</w:t>
      </w:r>
      <w:r w:rsidR="008141B7">
        <w:rPr>
          <w:sz w:val="28"/>
          <w:szCs w:val="28"/>
        </w:rPr>
        <w:t xml:space="preserve">ент детерминации </w:t>
      </w:r>
      <w:r w:rsidR="008141B7">
        <w:rPr>
          <w:sz w:val="28"/>
          <w:szCs w:val="28"/>
          <w:lang w:val="en-US"/>
        </w:rPr>
        <w:t>R</w:t>
      </w:r>
      <w:r w:rsidR="008141B7" w:rsidRPr="00FB0360">
        <w:rPr>
          <w:sz w:val="28"/>
          <w:szCs w:val="28"/>
          <w:vertAlign w:val="superscript"/>
        </w:rPr>
        <w:t>2</w:t>
      </w:r>
      <w:r w:rsidR="008141B7">
        <w:rPr>
          <w:sz w:val="28"/>
          <w:szCs w:val="28"/>
        </w:rPr>
        <w:t>.</w:t>
      </w:r>
      <w:r w:rsidR="008141B7">
        <w:rPr>
          <w:sz w:val="28"/>
          <w:szCs w:val="28"/>
          <w:vertAlign w:val="superscript"/>
        </w:rPr>
        <w:t xml:space="preserve">  </w:t>
      </w:r>
    </w:p>
    <w:p w14:paraId="5C01AB5E" w14:textId="77777777" w:rsidR="008141B7" w:rsidRDefault="001A6FE8" w:rsidP="005B0B83">
      <w:pPr>
        <w:widowControl/>
        <w:autoSpaceDE/>
        <w:autoSpaceDN/>
        <w:adjustRightInd/>
        <w:spacing w:line="360" w:lineRule="auto"/>
        <w:ind w:firstLine="709"/>
        <w:jc w:val="both"/>
        <w:rPr>
          <w:sz w:val="28"/>
          <w:szCs w:val="28"/>
        </w:rPr>
      </w:pPr>
      <w:r>
        <w:rPr>
          <w:sz w:val="28"/>
          <w:szCs w:val="28"/>
        </w:rPr>
        <w:t xml:space="preserve">41. </w:t>
      </w:r>
      <w:r w:rsidR="008141B7">
        <w:rPr>
          <w:sz w:val="28"/>
          <w:szCs w:val="28"/>
        </w:rPr>
        <w:t xml:space="preserve">Интервальные оценки коэффициентов линейного уравнения регрессии. Доверительные интервалы для зависимой переменной. </w:t>
      </w:r>
    </w:p>
    <w:p w14:paraId="4718264A" w14:textId="77777777" w:rsidR="001A6FE8" w:rsidRDefault="001A6FE8" w:rsidP="005B0B83">
      <w:pPr>
        <w:widowControl/>
        <w:autoSpaceDE/>
        <w:autoSpaceDN/>
        <w:adjustRightInd/>
        <w:spacing w:line="360" w:lineRule="auto"/>
        <w:ind w:firstLine="709"/>
        <w:jc w:val="both"/>
        <w:rPr>
          <w:sz w:val="28"/>
          <w:szCs w:val="28"/>
        </w:rPr>
      </w:pPr>
      <w:r>
        <w:rPr>
          <w:sz w:val="28"/>
          <w:szCs w:val="28"/>
        </w:rPr>
        <w:t>42. Нелинейные модели</w:t>
      </w:r>
    </w:p>
    <w:p w14:paraId="0481C95E" w14:textId="77777777" w:rsidR="008141B7" w:rsidRDefault="001A6FE8" w:rsidP="005B0B83">
      <w:pPr>
        <w:widowControl/>
        <w:autoSpaceDE/>
        <w:autoSpaceDN/>
        <w:adjustRightInd/>
        <w:spacing w:line="360" w:lineRule="auto"/>
        <w:ind w:firstLine="709"/>
        <w:jc w:val="both"/>
        <w:rPr>
          <w:sz w:val="28"/>
          <w:szCs w:val="28"/>
        </w:rPr>
      </w:pPr>
      <w:r>
        <w:rPr>
          <w:sz w:val="28"/>
          <w:szCs w:val="28"/>
        </w:rPr>
        <w:t xml:space="preserve">43. </w:t>
      </w:r>
      <w:r w:rsidR="008141B7">
        <w:rPr>
          <w:sz w:val="28"/>
          <w:szCs w:val="28"/>
        </w:rPr>
        <w:t xml:space="preserve">Множественная линейная регрессия. </w:t>
      </w:r>
    </w:p>
    <w:p w14:paraId="0216BE85"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44. </w:t>
      </w:r>
      <w:r w:rsidR="008141B7">
        <w:rPr>
          <w:sz w:val="28"/>
          <w:szCs w:val="28"/>
        </w:rPr>
        <w:t xml:space="preserve">Временной ряд, его характеристики. </w:t>
      </w:r>
    </w:p>
    <w:p w14:paraId="3D979D9A"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45. </w:t>
      </w:r>
      <w:r w:rsidR="008141B7">
        <w:rPr>
          <w:sz w:val="28"/>
          <w:szCs w:val="28"/>
        </w:rPr>
        <w:t xml:space="preserve">Корреляция временных рядов. </w:t>
      </w:r>
    </w:p>
    <w:p w14:paraId="7C85FA01" w14:textId="77777777" w:rsidR="001A6FE8" w:rsidRDefault="001A6FE8" w:rsidP="005B0B83">
      <w:pPr>
        <w:widowControl/>
        <w:autoSpaceDE/>
        <w:autoSpaceDN/>
        <w:adjustRightInd/>
        <w:spacing w:line="360" w:lineRule="auto"/>
        <w:ind w:firstLine="709"/>
        <w:jc w:val="both"/>
        <w:rPr>
          <w:sz w:val="28"/>
          <w:szCs w:val="28"/>
        </w:rPr>
      </w:pPr>
      <w:r>
        <w:rPr>
          <w:sz w:val="28"/>
          <w:szCs w:val="28"/>
        </w:rPr>
        <w:t xml:space="preserve">46. </w:t>
      </w:r>
      <w:r w:rsidR="008141B7">
        <w:rPr>
          <w:sz w:val="28"/>
          <w:szCs w:val="28"/>
        </w:rPr>
        <w:t xml:space="preserve">Определение тренда временного ряда. </w:t>
      </w:r>
    </w:p>
    <w:p w14:paraId="3AD50022" w14:textId="77777777" w:rsidR="008141B7" w:rsidRPr="00FB0360" w:rsidRDefault="001A6FE8" w:rsidP="005B0B83">
      <w:pPr>
        <w:widowControl/>
        <w:autoSpaceDE/>
        <w:autoSpaceDN/>
        <w:adjustRightInd/>
        <w:spacing w:line="360" w:lineRule="auto"/>
        <w:ind w:firstLine="709"/>
        <w:jc w:val="both"/>
        <w:rPr>
          <w:sz w:val="28"/>
          <w:szCs w:val="28"/>
        </w:rPr>
      </w:pPr>
      <w:r>
        <w:rPr>
          <w:sz w:val="28"/>
          <w:szCs w:val="28"/>
        </w:rPr>
        <w:t xml:space="preserve">47. </w:t>
      </w:r>
      <w:r w:rsidR="008141B7">
        <w:rPr>
          <w:sz w:val="28"/>
          <w:szCs w:val="28"/>
        </w:rPr>
        <w:t>Оценка периодических колебаний временного ряда</w:t>
      </w:r>
    </w:p>
    <w:p w14:paraId="1872F74A" w14:textId="24758E4C" w:rsidR="008414F4" w:rsidRDefault="008E1F89" w:rsidP="005B0B83">
      <w:pPr>
        <w:widowControl/>
        <w:suppressAutoHyphens/>
        <w:spacing w:before="240" w:after="120" w:line="360" w:lineRule="auto"/>
        <w:jc w:val="center"/>
        <w:rPr>
          <w:b/>
          <w:iCs/>
          <w:sz w:val="28"/>
          <w:szCs w:val="28"/>
        </w:rPr>
      </w:pPr>
      <w:r>
        <w:rPr>
          <w:b/>
          <w:iCs/>
          <w:sz w:val="28"/>
          <w:szCs w:val="28"/>
        </w:rPr>
        <w:t>Пример экзаменационного билета</w:t>
      </w:r>
    </w:p>
    <w:p w14:paraId="0D858AAF" w14:textId="4BAE19DC" w:rsidR="00B15B61" w:rsidRPr="009C4C3B" w:rsidRDefault="00B15B61" w:rsidP="005B0B83">
      <w:pPr>
        <w:widowControl/>
        <w:suppressAutoHyphens/>
        <w:spacing w:before="240" w:after="120" w:line="360" w:lineRule="auto"/>
        <w:rPr>
          <w:b/>
          <w:iCs/>
          <w:sz w:val="28"/>
          <w:szCs w:val="28"/>
        </w:rPr>
      </w:pPr>
      <w:r>
        <w:rPr>
          <w:b/>
          <w:iCs/>
          <w:sz w:val="28"/>
          <w:szCs w:val="28"/>
        </w:rPr>
        <w:t>Задание 1.</w:t>
      </w:r>
      <w:r w:rsidR="009C4C3B" w:rsidRPr="0044161F">
        <w:rPr>
          <w:b/>
          <w:iCs/>
          <w:sz w:val="28"/>
          <w:szCs w:val="28"/>
        </w:rPr>
        <w:t xml:space="preserve"> (</w:t>
      </w:r>
      <w:r w:rsidR="009C4C3B">
        <w:rPr>
          <w:b/>
          <w:iCs/>
          <w:sz w:val="28"/>
          <w:szCs w:val="28"/>
        </w:rPr>
        <w:t>3</w:t>
      </w:r>
      <w:r w:rsidR="009C4C3B" w:rsidRPr="0044161F">
        <w:rPr>
          <w:b/>
          <w:iCs/>
          <w:sz w:val="28"/>
          <w:szCs w:val="28"/>
        </w:rPr>
        <w:t>0 баллов</w:t>
      </w:r>
      <w:r w:rsidR="009C4C3B">
        <w:rPr>
          <w:b/>
          <w:iCs/>
          <w:sz w:val="28"/>
          <w:szCs w:val="28"/>
        </w:rPr>
        <w:t>)</w:t>
      </w:r>
    </w:p>
    <w:p w14:paraId="572602E9" w14:textId="1EFD5111" w:rsidR="00B15B61" w:rsidRDefault="00B15B61" w:rsidP="005B0B83">
      <w:pPr>
        <w:widowControl/>
        <w:tabs>
          <w:tab w:val="left" w:pos="993"/>
        </w:tabs>
        <w:suppressAutoHyphens/>
        <w:spacing w:line="360" w:lineRule="auto"/>
        <w:ind w:firstLine="709"/>
        <w:rPr>
          <w:iCs/>
          <w:sz w:val="28"/>
          <w:szCs w:val="28"/>
        </w:rPr>
      </w:pPr>
      <w:r w:rsidRPr="00B15B61">
        <w:rPr>
          <w:iCs/>
          <w:sz w:val="28"/>
          <w:szCs w:val="28"/>
        </w:rPr>
        <w:t xml:space="preserve">Независимые наблюдения нормально распределенной случайной величины </w:t>
      </w:r>
      <w:r w:rsidRPr="00B15B61">
        <w:rPr>
          <w:iCs/>
          <w:sz w:val="28"/>
          <w:szCs w:val="28"/>
          <w:lang w:val="en-US"/>
        </w:rPr>
        <w:t>X</w:t>
      </w:r>
      <w:r w:rsidRPr="00B15B61">
        <w:rPr>
          <w:iCs/>
          <w:sz w:val="28"/>
          <w:szCs w:val="28"/>
        </w:rPr>
        <w:t>, описывающей логарифмическую доходность определенного финансового актива:</w:t>
      </w:r>
    </w:p>
    <w:p w14:paraId="771BA994" w14:textId="7857DB89" w:rsidR="007D4553" w:rsidRPr="007D4553" w:rsidRDefault="007D4553" w:rsidP="007D4553">
      <w:pPr>
        <w:widowControl/>
        <w:tabs>
          <w:tab w:val="left" w:pos="993"/>
        </w:tabs>
        <w:suppressAutoHyphens/>
        <w:jc w:val="both"/>
        <w:rPr>
          <w:iCs/>
          <w:sz w:val="28"/>
          <w:szCs w:val="28"/>
          <w:lang w:val="en-US"/>
        </w:rPr>
      </w:pPr>
      <w:r w:rsidRPr="007D4553">
        <w:rPr>
          <w:iCs/>
          <w:sz w:val="28"/>
          <w:szCs w:val="28"/>
          <w:lang w:val="en-US"/>
        </w:rPr>
        <w:t xml:space="preserve">{-269.0176; -201.2992; -258.4251; -243.8303; -214.6698; -220.7037; -204.2498; -372.255475; NA; -263.5333; -226.0716; NA; NA; -235.6638; -220.0756; -237.4795; -250.3035; NA; -287.3043; -258.4163; -238.6607; -280.5408; NA; -268.6072; -297.1124; -255.679; NA; -251.3385; -265.5639; -267.5284; -218.2382; -201.2757; NA; -225.5996; -283.804; -250.962; -280.3129; -229.0592; -253.6079; -248.4698; -225.0241; -248.4782; -230.9812; -202.8525; -225.0034; NA; -288.9028; -296.478; -261.9727; NA; -231.2696; NA; -297.1734; -239.2382; -224.7401; -220.3465; -214.9051; -212.2753; NA; -199.7714; -266.3128; -264.2713; -234.6261; -228.3445; -296.9479; -271.6526; -317.6059; -208.2866; -240.4454; -238.2766; -214.6458; -196.8809; NA; -217.194; -222.5875; -202.9908; NA; -260.8222; -203.1575; -235.8538; -206.6777; -302.3686; -289.6136; -250.9957; NA; -243.8525; -219.8788; -248.3168; -249.0576; -268.7525; -274.658; NA; -208.8816; -317.0978; -255.4323; -268.6363; -213.7391; -240.2199; -181.397; -211.8446; -240.7997; -243.7691; -230.5555; NA; -258.2078; NA; -279.8287; -273.0145; -245.3064; -214.1597; -277.3635; -181.2235; -292.1959; -294.0066; -236.6382; NA; -246.6447; -201.4363; -236.1227; -220.2969; -211.2904; -226.8722; -211.4669; -224.0346; -237.6594; -249.0072; -234.7704; -267.5545; -226.2295; -264.7148; -231.9672; -238.5381; -222.8321; NA; -189.9389; -255.88; NA; NA; -268.1015; -307.6491; -258.2712; -241.9484; -238.8377; -230.9492; -235.1793; -260.5705; -248.7515; -282.4962; -368.8061; -261.411; -279.0543; -229.2341; -213.7067; -263.9452; -236.9274; -250.2027; -221.0769; -255.7708; -236.8917; </w:t>
      </w:r>
      <w:r w:rsidRPr="007D4553">
        <w:rPr>
          <w:iCs/>
          <w:sz w:val="28"/>
          <w:szCs w:val="28"/>
          <w:lang w:val="en-US"/>
        </w:rPr>
        <w:lastRenderedPageBreak/>
        <w:t>-272.7171; -219.0536; -192.8485; -263.4296; -248.885; -235.0059; -296.2226; -265.0033; -237.9775; -234.7689; NA; -240.9557; -241.4144; -240.549; -302.5353; -235.3335; -256.1506; -210.2927; -251.1309; -229.6137; -226.7932; -268.5708; -256.165; -247.2884; -263.358; -252.7806; -262.8458; -246.3888; -231.2254; -233.798; -276.5388; -295.2313; -239.5496; NA; -194.4931; -248.9946; -232.1863; -282.8026; -297.5767; -259.5268; -234.7887; -217.013; NA; -271.1308; -204.9724; -191.9095; -210.8179; -302.7909; -253.2376; -255.3882; -235.1202; -282.9096; -304.5629; NA; -217.7659; NA; -261.2407; -265.2202; -282.914; -236.2997; -277.3628; -265.0305; -228.3605; -224.0396; -197.1264; -297.2733; NA; -214.7798; NA; -193.1894; -236.8918; -300.171; NA; -234.348; -285.7759; -209.1309; -230.7162; -300.9809; -274.9174; -278.338; -303.725; -267.7852; NA; NA; -274.6253; -296.228; NA; -299.2833; NA; -273.7321; NA; NA; -371.1254; -242.0792; -293.4403; -314.9661; -218.2218; -193.181; -205.2291; -210.6726; -213.5924; -273.0835; NA; -197.7416; -248.1773; -249.4026; -247.0762; -238.937; NA; -272.8483; -209.442; -208.1877; -235.1874; -230.6952; -286.3206; -269.903; -257.1169; -303.5076; -256.2986; NA; -238.2923; -220.6542; -258.3009; -260.537; -233.3559; -285.7034; NA; -229.4151; -240.2753; -241.1148; -315.2371; -244.8112; -240.737; NA; -245.2375; -255.979; NA; -178.9858; -200.8852; -259.7202; -258.6744}.</w:t>
      </w:r>
    </w:p>
    <w:p w14:paraId="5E4E8754" w14:textId="77777777" w:rsidR="002B6BFD" w:rsidRPr="00976BE2" w:rsidRDefault="002B6BFD" w:rsidP="00E91324">
      <w:pPr>
        <w:widowControl/>
        <w:tabs>
          <w:tab w:val="left" w:pos="993"/>
        </w:tabs>
        <w:suppressAutoHyphens/>
        <w:spacing w:line="360" w:lineRule="auto"/>
        <w:ind w:firstLine="709"/>
        <w:jc w:val="both"/>
        <w:rPr>
          <w:iCs/>
          <w:sz w:val="28"/>
          <w:szCs w:val="28"/>
          <w:lang w:val="en-US"/>
        </w:rPr>
      </w:pPr>
    </w:p>
    <w:p w14:paraId="0EF6F4CC" w14:textId="6C4EB28E" w:rsidR="00B15B61" w:rsidRPr="00892B05" w:rsidRDefault="00B15B61" w:rsidP="005B0B83">
      <w:pPr>
        <w:widowControl/>
        <w:suppressAutoHyphens/>
        <w:spacing w:line="360" w:lineRule="auto"/>
        <w:ind w:firstLine="709"/>
        <w:jc w:val="both"/>
        <w:rPr>
          <w:iCs/>
          <w:sz w:val="28"/>
          <w:szCs w:val="28"/>
          <w:lang w:val="en-US"/>
        </w:rPr>
      </w:pPr>
      <w:r w:rsidRPr="00B15B61">
        <w:rPr>
          <w:iCs/>
          <w:sz w:val="28"/>
          <w:szCs w:val="28"/>
        </w:rPr>
        <w:t>Скопируйте</w:t>
      </w:r>
      <w:r w:rsidRPr="00892B05">
        <w:rPr>
          <w:iCs/>
          <w:sz w:val="28"/>
          <w:szCs w:val="28"/>
          <w:lang w:val="en-US"/>
        </w:rPr>
        <w:t xml:space="preserve"> </w:t>
      </w:r>
      <w:r w:rsidRPr="00B15B61">
        <w:rPr>
          <w:iCs/>
          <w:sz w:val="28"/>
          <w:szCs w:val="28"/>
        </w:rPr>
        <w:t>и</w:t>
      </w:r>
      <w:r w:rsidRPr="00892B05">
        <w:rPr>
          <w:iCs/>
          <w:sz w:val="28"/>
          <w:szCs w:val="28"/>
          <w:lang w:val="en-US"/>
        </w:rPr>
        <w:t xml:space="preserve"> </w:t>
      </w:r>
      <w:r w:rsidRPr="00B15B61">
        <w:rPr>
          <w:iCs/>
          <w:sz w:val="28"/>
          <w:szCs w:val="28"/>
        </w:rPr>
        <w:t>преобразуйте</w:t>
      </w:r>
      <w:r w:rsidRPr="00892B05">
        <w:rPr>
          <w:iCs/>
          <w:sz w:val="28"/>
          <w:szCs w:val="28"/>
          <w:lang w:val="en-US"/>
        </w:rPr>
        <w:t xml:space="preserve"> </w:t>
      </w:r>
      <w:r w:rsidRPr="00B15B61">
        <w:rPr>
          <w:iCs/>
          <w:sz w:val="28"/>
          <w:szCs w:val="28"/>
        </w:rPr>
        <w:t>данные</w:t>
      </w:r>
      <w:r w:rsidRPr="00892B05">
        <w:rPr>
          <w:iCs/>
          <w:sz w:val="28"/>
          <w:szCs w:val="28"/>
          <w:lang w:val="en-US"/>
        </w:rPr>
        <w:t xml:space="preserve"> </w:t>
      </w:r>
      <w:r w:rsidRPr="00B15B61">
        <w:rPr>
          <w:iCs/>
          <w:sz w:val="28"/>
          <w:szCs w:val="28"/>
        </w:rPr>
        <w:t>выборки</w:t>
      </w:r>
      <w:r w:rsidRPr="00892B05">
        <w:rPr>
          <w:iCs/>
          <w:sz w:val="28"/>
          <w:szCs w:val="28"/>
          <w:lang w:val="en-US"/>
        </w:rPr>
        <w:t xml:space="preserve"> </w:t>
      </w:r>
      <w:r w:rsidRPr="00B15B61">
        <w:rPr>
          <w:iCs/>
          <w:sz w:val="28"/>
          <w:szCs w:val="28"/>
        </w:rPr>
        <w:t>в</w:t>
      </w:r>
      <w:r w:rsidRPr="00892B05">
        <w:rPr>
          <w:iCs/>
          <w:sz w:val="28"/>
          <w:szCs w:val="28"/>
          <w:lang w:val="en-US"/>
        </w:rPr>
        <w:t xml:space="preserve"> </w:t>
      </w:r>
      <w:r w:rsidRPr="00B15B61">
        <w:rPr>
          <w:iCs/>
          <w:sz w:val="28"/>
          <w:szCs w:val="28"/>
        </w:rPr>
        <w:t>столбец</w:t>
      </w:r>
      <w:r w:rsidRPr="00892B05">
        <w:rPr>
          <w:iCs/>
          <w:sz w:val="28"/>
          <w:szCs w:val="28"/>
          <w:lang w:val="en-US"/>
        </w:rPr>
        <w:t xml:space="preserve"> "A" </w:t>
      </w:r>
      <w:r w:rsidRPr="00B15B61">
        <w:rPr>
          <w:iCs/>
          <w:sz w:val="28"/>
          <w:szCs w:val="28"/>
        </w:rPr>
        <w:t>на</w:t>
      </w:r>
      <w:r w:rsidRPr="00892B05">
        <w:rPr>
          <w:iCs/>
          <w:sz w:val="28"/>
          <w:szCs w:val="28"/>
          <w:lang w:val="en-US"/>
        </w:rPr>
        <w:t xml:space="preserve"> </w:t>
      </w:r>
      <w:r w:rsidRPr="00B15B61">
        <w:rPr>
          <w:iCs/>
          <w:sz w:val="28"/>
          <w:szCs w:val="28"/>
        </w:rPr>
        <w:t>лист</w:t>
      </w:r>
      <w:r w:rsidRPr="00892B05">
        <w:rPr>
          <w:iCs/>
          <w:sz w:val="28"/>
          <w:szCs w:val="28"/>
          <w:lang w:val="en-US"/>
        </w:rPr>
        <w:t xml:space="preserve"> "</w:t>
      </w:r>
      <w:r w:rsidRPr="00B15B61">
        <w:rPr>
          <w:iCs/>
          <w:sz w:val="28"/>
          <w:szCs w:val="28"/>
        </w:rPr>
        <w:t>Лист</w:t>
      </w:r>
      <w:r w:rsidRPr="00892B05">
        <w:rPr>
          <w:iCs/>
          <w:sz w:val="28"/>
          <w:szCs w:val="28"/>
          <w:lang w:val="en-US"/>
        </w:rPr>
        <w:t>1" Excel-</w:t>
      </w:r>
      <w:r w:rsidRPr="00892B05">
        <w:rPr>
          <w:iCs/>
          <w:sz w:val="28"/>
          <w:szCs w:val="28"/>
        </w:rPr>
        <w:t>файла</w:t>
      </w:r>
      <w:r w:rsidRPr="00892B05">
        <w:rPr>
          <w:iCs/>
          <w:sz w:val="28"/>
          <w:szCs w:val="28"/>
          <w:lang w:val="en-US"/>
        </w:rPr>
        <w:t xml:space="preserve"> </w:t>
      </w:r>
      <w:proofErr w:type="gramStart"/>
      <w:r w:rsidR="00892B05">
        <w:rPr>
          <w:iCs/>
          <w:sz w:val="28"/>
          <w:szCs w:val="28"/>
        </w:rPr>
        <w:t>или</w:t>
      </w:r>
      <w:r w:rsidR="00892B05" w:rsidRPr="00892B05">
        <w:rPr>
          <w:iCs/>
          <w:sz w:val="28"/>
          <w:szCs w:val="28"/>
          <w:lang w:val="en-US"/>
        </w:rPr>
        <w:t xml:space="preserve">  </w:t>
      </w:r>
      <w:proofErr w:type="spellStart"/>
      <w:r w:rsidR="00892B05" w:rsidRPr="00892B05">
        <w:rPr>
          <w:iCs/>
          <w:sz w:val="28"/>
          <w:szCs w:val="28"/>
          <w:lang w:val="en-US"/>
        </w:rPr>
        <w:t>Calc</w:t>
      </w:r>
      <w:proofErr w:type="spellEnd"/>
      <w:proofErr w:type="gramEnd"/>
      <w:r w:rsidR="00892B05" w:rsidRPr="00892B05">
        <w:rPr>
          <w:iCs/>
          <w:sz w:val="28"/>
          <w:szCs w:val="28"/>
          <w:lang w:val="en-US"/>
        </w:rPr>
        <w:t>-</w:t>
      </w:r>
      <w:r w:rsidR="00892B05" w:rsidRPr="00892B05">
        <w:rPr>
          <w:iCs/>
          <w:sz w:val="28"/>
          <w:szCs w:val="28"/>
        </w:rPr>
        <w:t>файла</w:t>
      </w:r>
      <w:r w:rsidR="00892B05" w:rsidRPr="00892B05">
        <w:rPr>
          <w:iCs/>
          <w:sz w:val="28"/>
          <w:szCs w:val="28"/>
          <w:lang w:val="en-US"/>
        </w:rPr>
        <w:t xml:space="preserve"> (</w:t>
      </w:r>
      <w:r w:rsidR="00892B05">
        <w:rPr>
          <w:iCs/>
          <w:sz w:val="28"/>
          <w:szCs w:val="28"/>
        </w:rPr>
        <w:t>в</w:t>
      </w:r>
      <w:r w:rsidR="00892B05" w:rsidRPr="00892B05">
        <w:rPr>
          <w:iCs/>
          <w:sz w:val="28"/>
          <w:szCs w:val="28"/>
          <w:lang w:val="en-US"/>
        </w:rPr>
        <w:t xml:space="preserve"> </w:t>
      </w:r>
      <w:r w:rsidR="00892B05">
        <w:rPr>
          <w:iCs/>
          <w:sz w:val="28"/>
          <w:szCs w:val="28"/>
        </w:rPr>
        <w:t>программе</w:t>
      </w:r>
      <w:r w:rsidR="00892B05" w:rsidRPr="00892B05">
        <w:rPr>
          <w:iCs/>
          <w:sz w:val="28"/>
          <w:szCs w:val="28"/>
          <w:lang w:val="en-US"/>
        </w:rPr>
        <w:t xml:space="preserve"> </w:t>
      </w:r>
      <w:proofErr w:type="spellStart"/>
      <w:r w:rsidR="00892B05" w:rsidRPr="00892B05">
        <w:rPr>
          <w:iCs/>
          <w:sz w:val="28"/>
          <w:szCs w:val="28"/>
          <w:lang w:val="en-US"/>
        </w:rPr>
        <w:t>LibreOffice</w:t>
      </w:r>
      <w:proofErr w:type="spellEnd"/>
      <w:r w:rsidR="00892B05" w:rsidRPr="00892B05">
        <w:rPr>
          <w:iCs/>
          <w:sz w:val="28"/>
          <w:szCs w:val="28"/>
          <w:lang w:val="en-US"/>
        </w:rPr>
        <w:t xml:space="preserve">  </w:t>
      </w:r>
      <w:proofErr w:type="spellStart"/>
      <w:r w:rsidR="00892B05" w:rsidRPr="00892B05">
        <w:rPr>
          <w:iCs/>
          <w:sz w:val="28"/>
          <w:szCs w:val="28"/>
          <w:lang w:val="en-US"/>
        </w:rPr>
        <w:t>Calc</w:t>
      </w:r>
      <w:proofErr w:type="spellEnd"/>
      <w:r w:rsidR="00892B05" w:rsidRPr="00892B05">
        <w:rPr>
          <w:iCs/>
          <w:sz w:val="28"/>
          <w:szCs w:val="28"/>
          <w:lang w:val="en-US"/>
        </w:rPr>
        <w:t xml:space="preserve"> ) </w:t>
      </w:r>
      <w:r w:rsidRPr="00892B05">
        <w:rPr>
          <w:iCs/>
          <w:sz w:val="28"/>
          <w:szCs w:val="28"/>
        </w:rPr>
        <w:t>и</w:t>
      </w:r>
      <w:r w:rsidRPr="00892B05">
        <w:rPr>
          <w:iCs/>
          <w:sz w:val="28"/>
          <w:szCs w:val="28"/>
          <w:lang w:val="en-US"/>
        </w:rPr>
        <w:t xml:space="preserve">, </w:t>
      </w:r>
      <w:r w:rsidRPr="00892B05">
        <w:rPr>
          <w:iCs/>
          <w:sz w:val="28"/>
          <w:szCs w:val="28"/>
        </w:rPr>
        <w:t>используя</w:t>
      </w:r>
      <w:r w:rsidRPr="00892B05">
        <w:rPr>
          <w:iCs/>
          <w:sz w:val="28"/>
          <w:szCs w:val="28"/>
          <w:lang w:val="en-US"/>
        </w:rPr>
        <w:t xml:space="preserve"> Excel</w:t>
      </w:r>
      <w:r w:rsidR="00892B05" w:rsidRPr="00892B05">
        <w:rPr>
          <w:iCs/>
          <w:sz w:val="28"/>
          <w:szCs w:val="28"/>
          <w:lang w:val="en-US"/>
        </w:rPr>
        <w:t>,</w:t>
      </w:r>
      <w:r w:rsidRPr="00892B05">
        <w:rPr>
          <w:iCs/>
          <w:sz w:val="28"/>
          <w:szCs w:val="28"/>
          <w:lang w:val="en-US"/>
        </w:rPr>
        <w:t xml:space="preserve"> </w:t>
      </w:r>
      <w:r w:rsidRPr="00892B05">
        <w:rPr>
          <w:iCs/>
          <w:sz w:val="28"/>
          <w:szCs w:val="28"/>
        </w:rPr>
        <w:t>или</w:t>
      </w:r>
      <w:r w:rsidRPr="00892B05">
        <w:rPr>
          <w:iCs/>
          <w:sz w:val="28"/>
          <w:szCs w:val="28"/>
          <w:lang w:val="en-US"/>
        </w:rPr>
        <w:t xml:space="preserve"> R</w:t>
      </w:r>
      <w:r w:rsidR="00E91324" w:rsidRPr="00892B05">
        <w:rPr>
          <w:iCs/>
          <w:sz w:val="28"/>
          <w:szCs w:val="28"/>
          <w:lang w:val="en-US"/>
        </w:rPr>
        <w:t xml:space="preserve"> </w:t>
      </w:r>
      <w:r w:rsidRPr="00892B05">
        <w:rPr>
          <w:iCs/>
          <w:sz w:val="28"/>
          <w:szCs w:val="28"/>
          <w:lang w:val="en-US"/>
        </w:rPr>
        <w:t>(</w:t>
      </w:r>
      <w:proofErr w:type="spellStart"/>
      <w:r w:rsidRPr="00892B05">
        <w:rPr>
          <w:iCs/>
          <w:sz w:val="28"/>
          <w:szCs w:val="28"/>
          <w:lang w:val="en-US"/>
        </w:rPr>
        <w:t>RStudio</w:t>
      </w:r>
      <w:proofErr w:type="spellEnd"/>
      <w:r w:rsidRPr="00892B05">
        <w:rPr>
          <w:iCs/>
          <w:sz w:val="28"/>
          <w:szCs w:val="28"/>
          <w:lang w:val="en-US"/>
        </w:rPr>
        <w:t>)</w:t>
      </w:r>
      <w:r w:rsidR="00892B05" w:rsidRPr="00892B05">
        <w:rPr>
          <w:iCs/>
          <w:sz w:val="28"/>
          <w:szCs w:val="28"/>
          <w:lang w:val="en-US"/>
        </w:rPr>
        <w:t xml:space="preserve"> </w:t>
      </w:r>
      <w:r w:rsidR="00892B05">
        <w:rPr>
          <w:iCs/>
          <w:sz w:val="28"/>
          <w:szCs w:val="28"/>
        </w:rPr>
        <w:t>или</w:t>
      </w:r>
      <w:r w:rsidR="00892B05" w:rsidRPr="00892B05">
        <w:rPr>
          <w:iCs/>
          <w:sz w:val="28"/>
          <w:szCs w:val="28"/>
          <w:lang w:val="en-US"/>
        </w:rPr>
        <w:t xml:space="preserve"> </w:t>
      </w:r>
      <w:proofErr w:type="spellStart"/>
      <w:r w:rsidR="00892B05" w:rsidRPr="00892B05">
        <w:rPr>
          <w:iCs/>
          <w:sz w:val="28"/>
          <w:szCs w:val="28"/>
          <w:lang w:val="en-US"/>
        </w:rPr>
        <w:t>Calc</w:t>
      </w:r>
      <w:proofErr w:type="spellEnd"/>
      <w:r w:rsidRPr="00892B05">
        <w:rPr>
          <w:iCs/>
          <w:sz w:val="28"/>
          <w:szCs w:val="28"/>
          <w:lang w:val="en-US"/>
        </w:rPr>
        <w:t xml:space="preserve">, </w:t>
      </w:r>
      <w:r w:rsidRPr="00892B05">
        <w:rPr>
          <w:iCs/>
          <w:sz w:val="28"/>
          <w:szCs w:val="28"/>
        </w:rPr>
        <w:t>вычислите</w:t>
      </w:r>
      <w:r w:rsidRPr="00892B05">
        <w:rPr>
          <w:iCs/>
          <w:sz w:val="28"/>
          <w:szCs w:val="28"/>
          <w:lang w:val="en-US"/>
        </w:rPr>
        <w:t xml:space="preserve"> </w:t>
      </w:r>
      <w:r w:rsidRPr="00892B05">
        <w:rPr>
          <w:iCs/>
          <w:sz w:val="28"/>
          <w:szCs w:val="28"/>
        </w:rPr>
        <w:t>требуемые</w:t>
      </w:r>
      <w:r w:rsidRPr="00892B05">
        <w:rPr>
          <w:iCs/>
          <w:sz w:val="28"/>
          <w:szCs w:val="28"/>
          <w:lang w:val="en-US"/>
        </w:rPr>
        <w:t xml:space="preserve"> </w:t>
      </w:r>
      <w:r w:rsidRPr="00892B05">
        <w:rPr>
          <w:iCs/>
          <w:sz w:val="28"/>
          <w:szCs w:val="28"/>
        </w:rPr>
        <w:t>ниже</w:t>
      </w:r>
      <w:r w:rsidRPr="00892B05">
        <w:rPr>
          <w:iCs/>
          <w:sz w:val="28"/>
          <w:szCs w:val="28"/>
          <w:lang w:val="en-US"/>
        </w:rPr>
        <w:t xml:space="preserve"> </w:t>
      </w:r>
      <w:r>
        <w:rPr>
          <w:iCs/>
          <w:sz w:val="28"/>
          <w:szCs w:val="28"/>
        </w:rPr>
        <w:t>величины</w:t>
      </w:r>
      <w:r w:rsidRPr="00892B05">
        <w:rPr>
          <w:iCs/>
          <w:sz w:val="28"/>
          <w:szCs w:val="28"/>
          <w:lang w:val="en-US"/>
        </w:rPr>
        <w:t>:</w:t>
      </w:r>
    </w:p>
    <w:p w14:paraId="3319EE02" w14:textId="77777777" w:rsidR="00B15B61" w:rsidRDefault="00B15B61" w:rsidP="005B0B83">
      <w:pPr>
        <w:widowControl/>
        <w:suppressAutoHyphens/>
        <w:spacing w:line="360" w:lineRule="auto"/>
        <w:ind w:firstLine="709"/>
        <w:jc w:val="both"/>
        <w:rPr>
          <w:iCs/>
          <w:sz w:val="28"/>
          <w:szCs w:val="28"/>
        </w:rPr>
      </w:pPr>
      <w:r>
        <w:rPr>
          <w:iCs/>
          <w:sz w:val="28"/>
          <w:szCs w:val="28"/>
        </w:rPr>
        <w:t xml:space="preserve">1. </w:t>
      </w:r>
      <w:r w:rsidRPr="00B15B61">
        <w:rPr>
          <w:iCs/>
          <w:sz w:val="28"/>
          <w:szCs w:val="28"/>
        </w:rPr>
        <w:t>Введите объем исходной выборки</w:t>
      </w:r>
    </w:p>
    <w:p w14:paraId="04CC898A" w14:textId="77777777" w:rsidR="00B15B61" w:rsidRDefault="00B15B61" w:rsidP="005B0B83">
      <w:pPr>
        <w:widowControl/>
        <w:suppressAutoHyphens/>
        <w:spacing w:line="360" w:lineRule="auto"/>
        <w:ind w:firstLine="709"/>
        <w:jc w:val="both"/>
        <w:rPr>
          <w:iCs/>
          <w:sz w:val="28"/>
          <w:szCs w:val="28"/>
        </w:rPr>
      </w:pPr>
      <w:r w:rsidRPr="00B15B61">
        <w:rPr>
          <w:iCs/>
          <w:sz w:val="28"/>
          <w:szCs w:val="28"/>
        </w:rPr>
        <w:t>Очистите исходную выборку от пропусков, обозначенных как "NA", преобразуйте её в вариационный ряд и работайте далее с полученным рядом</w:t>
      </w:r>
      <w:r>
        <w:rPr>
          <w:iCs/>
          <w:sz w:val="28"/>
          <w:szCs w:val="28"/>
        </w:rPr>
        <w:t>.</w:t>
      </w:r>
    </w:p>
    <w:p w14:paraId="35C51933" w14:textId="77777777" w:rsidR="00B15B61" w:rsidRDefault="00B15B61" w:rsidP="005B0B83">
      <w:pPr>
        <w:widowControl/>
        <w:suppressAutoHyphens/>
        <w:spacing w:line="360" w:lineRule="auto"/>
        <w:ind w:firstLine="709"/>
        <w:jc w:val="both"/>
        <w:rPr>
          <w:iCs/>
          <w:sz w:val="28"/>
          <w:szCs w:val="28"/>
        </w:rPr>
      </w:pPr>
      <w:r>
        <w:rPr>
          <w:iCs/>
          <w:sz w:val="28"/>
          <w:szCs w:val="28"/>
        </w:rPr>
        <w:t xml:space="preserve">2. </w:t>
      </w:r>
      <w:r w:rsidRPr="00B15B61">
        <w:rPr>
          <w:iCs/>
          <w:sz w:val="28"/>
          <w:szCs w:val="28"/>
        </w:rPr>
        <w:t>Введите объем очищенной от пропусков выборки</w:t>
      </w:r>
    </w:p>
    <w:p w14:paraId="6564777E" w14:textId="77777777" w:rsidR="00B15B61" w:rsidRDefault="00B15B61" w:rsidP="005B0B83">
      <w:pPr>
        <w:widowControl/>
        <w:suppressAutoHyphens/>
        <w:spacing w:line="360" w:lineRule="auto"/>
        <w:ind w:firstLine="709"/>
        <w:jc w:val="both"/>
        <w:rPr>
          <w:iCs/>
          <w:sz w:val="28"/>
          <w:szCs w:val="28"/>
        </w:rPr>
      </w:pPr>
      <w:r>
        <w:rPr>
          <w:iCs/>
          <w:sz w:val="28"/>
          <w:szCs w:val="28"/>
        </w:rPr>
        <w:t xml:space="preserve">3. </w:t>
      </w:r>
      <w:r w:rsidRPr="00B15B61">
        <w:rPr>
          <w:iCs/>
          <w:sz w:val="28"/>
          <w:szCs w:val="28"/>
        </w:rPr>
        <w:t>Введите значение ошибки выборки</w:t>
      </w:r>
    </w:p>
    <w:p w14:paraId="5A48FEEE" w14:textId="77777777" w:rsidR="00B15B61" w:rsidRDefault="00B15B61" w:rsidP="005B0B83">
      <w:pPr>
        <w:widowControl/>
        <w:suppressAutoHyphens/>
        <w:spacing w:line="360" w:lineRule="auto"/>
        <w:ind w:firstLine="709"/>
        <w:jc w:val="both"/>
        <w:rPr>
          <w:iCs/>
          <w:sz w:val="28"/>
          <w:szCs w:val="28"/>
        </w:rPr>
      </w:pPr>
      <w:r>
        <w:rPr>
          <w:iCs/>
          <w:sz w:val="28"/>
          <w:szCs w:val="28"/>
        </w:rPr>
        <w:t xml:space="preserve">4. </w:t>
      </w:r>
      <w:r w:rsidRPr="00B15B61">
        <w:rPr>
          <w:iCs/>
          <w:sz w:val="28"/>
          <w:szCs w:val="28"/>
        </w:rPr>
        <w:t>Введите минимальное значение в вариационном ряду</w:t>
      </w:r>
    </w:p>
    <w:p w14:paraId="3D68C85A" w14:textId="77777777" w:rsidR="00B15B61" w:rsidRDefault="00B15B61" w:rsidP="005B0B83">
      <w:pPr>
        <w:widowControl/>
        <w:suppressAutoHyphens/>
        <w:spacing w:line="360" w:lineRule="auto"/>
        <w:ind w:firstLine="709"/>
        <w:jc w:val="both"/>
        <w:rPr>
          <w:iCs/>
          <w:sz w:val="28"/>
          <w:szCs w:val="28"/>
        </w:rPr>
      </w:pPr>
      <w:r>
        <w:rPr>
          <w:iCs/>
          <w:sz w:val="28"/>
          <w:szCs w:val="28"/>
        </w:rPr>
        <w:t xml:space="preserve">5. </w:t>
      </w:r>
      <w:r w:rsidRPr="00B15B61">
        <w:rPr>
          <w:iCs/>
          <w:sz w:val="28"/>
          <w:szCs w:val="28"/>
        </w:rPr>
        <w:t>Введите максимальное значение в вариационном ряду</w:t>
      </w:r>
    </w:p>
    <w:p w14:paraId="77DB0101" w14:textId="77777777" w:rsidR="00B15B61" w:rsidRDefault="00B15B61" w:rsidP="005B0B83">
      <w:pPr>
        <w:widowControl/>
        <w:suppressAutoHyphens/>
        <w:spacing w:line="360" w:lineRule="auto"/>
        <w:ind w:firstLine="709"/>
        <w:jc w:val="both"/>
        <w:rPr>
          <w:iCs/>
          <w:sz w:val="28"/>
          <w:szCs w:val="28"/>
        </w:rPr>
      </w:pPr>
      <w:r>
        <w:rPr>
          <w:iCs/>
          <w:sz w:val="28"/>
          <w:szCs w:val="28"/>
        </w:rPr>
        <w:t xml:space="preserve">6. </w:t>
      </w:r>
      <w:r w:rsidRPr="00B15B61">
        <w:rPr>
          <w:iCs/>
          <w:sz w:val="28"/>
          <w:szCs w:val="28"/>
        </w:rPr>
        <w:t>Введите первую квартиль</w:t>
      </w:r>
    </w:p>
    <w:p w14:paraId="27C27B2D" w14:textId="77777777" w:rsidR="00B15B61" w:rsidRDefault="00B15B61" w:rsidP="005B0B83">
      <w:pPr>
        <w:widowControl/>
        <w:suppressAutoHyphens/>
        <w:spacing w:line="360" w:lineRule="auto"/>
        <w:ind w:firstLine="709"/>
        <w:jc w:val="both"/>
        <w:rPr>
          <w:iCs/>
          <w:sz w:val="28"/>
          <w:szCs w:val="28"/>
        </w:rPr>
      </w:pPr>
      <w:r>
        <w:rPr>
          <w:iCs/>
          <w:sz w:val="28"/>
          <w:szCs w:val="28"/>
        </w:rPr>
        <w:t xml:space="preserve">7. </w:t>
      </w:r>
      <w:r w:rsidRPr="00B15B61">
        <w:rPr>
          <w:iCs/>
          <w:sz w:val="28"/>
          <w:szCs w:val="28"/>
        </w:rPr>
        <w:t>Введите медиану</w:t>
      </w:r>
    </w:p>
    <w:p w14:paraId="6AFC31E8" w14:textId="77777777" w:rsidR="00B15B61" w:rsidRDefault="00B15B61" w:rsidP="005B0B83">
      <w:pPr>
        <w:widowControl/>
        <w:suppressAutoHyphens/>
        <w:spacing w:line="360" w:lineRule="auto"/>
        <w:ind w:firstLine="709"/>
        <w:jc w:val="both"/>
        <w:rPr>
          <w:iCs/>
          <w:sz w:val="28"/>
          <w:szCs w:val="28"/>
        </w:rPr>
      </w:pPr>
      <w:r>
        <w:rPr>
          <w:iCs/>
          <w:sz w:val="28"/>
          <w:szCs w:val="28"/>
        </w:rPr>
        <w:t xml:space="preserve">8. </w:t>
      </w:r>
      <w:r w:rsidRPr="00B15B61">
        <w:rPr>
          <w:iCs/>
          <w:sz w:val="28"/>
          <w:szCs w:val="28"/>
        </w:rPr>
        <w:t>Введите третью квартиль</w:t>
      </w:r>
    </w:p>
    <w:p w14:paraId="681372D6" w14:textId="77777777" w:rsidR="00B15B61" w:rsidRDefault="00B15B61" w:rsidP="005B0B83">
      <w:pPr>
        <w:widowControl/>
        <w:suppressAutoHyphens/>
        <w:spacing w:line="360" w:lineRule="auto"/>
        <w:ind w:firstLine="709"/>
        <w:jc w:val="both"/>
        <w:rPr>
          <w:iCs/>
          <w:sz w:val="28"/>
          <w:szCs w:val="28"/>
        </w:rPr>
      </w:pPr>
      <w:r>
        <w:rPr>
          <w:iCs/>
          <w:sz w:val="28"/>
          <w:szCs w:val="28"/>
        </w:rPr>
        <w:t xml:space="preserve">9. </w:t>
      </w:r>
      <w:r w:rsidRPr="00B15B61">
        <w:rPr>
          <w:iCs/>
          <w:sz w:val="28"/>
          <w:szCs w:val="28"/>
        </w:rPr>
        <w:t>Введите среднее значение</w:t>
      </w:r>
    </w:p>
    <w:p w14:paraId="4D2968C3" w14:textId="77777777" w:rsidR="00B15B61" w:rsidRDefault="00B15B61" w:rsidP="005B0B83">
      <w:pPr>
        <w:widowControl/>
        <w:suppressAutoHyphens/>
        <w:spacing w:line="360" w:lineRule="auto"/>
        <w:ind w:firstLine="709"/>
        <w:jc w:val="both"/>
        <w:rPr>
          <w:iCs/>
          <w:sz w:val="28"/>
          <w:szCs w:val="28"/>
        </w:rPr>
      </w:pPr>
      <w:r>
        <w:rPr>
          <w:iCs/>
          <w:sz w:val="28"/>
          <w:szCs w:val="28"/>
        </w:rPr>
        <w:t xml:space="preserve">10. </w:t>
      </w:r>
      <w:r w:rsidRPr="00B15B61">
        <w:rPr>
          <w:iCs/>
          <w:sz w:val="28"/>
          <w:szCs w:val="28"/>
        </w:rPr>
        <w:t>Введите исправленную дисперсию</w:t>
      </w:r>
    </w:p>
    <w:p w14:paraId="48A4E5B1" w14:textId="77777777" w:rsidR="00B15B61" w:rsidRDefault="00B15B61" w:rsidP="005B0B83">
      <w:pPr>
        <w:widowControl/>
        <w:suppressAutoHyphens/>
        <w:spacing w:line="360" w:lineRule="auto"/>
        <w:ind w:firstLine="709"/>
        <w:jc w:val="both"/>
        <w:rPr>
          <w:iCs/>
          <w:sz w:val="28"/>
          <w:szCs w:val="28"/>
        </w:rPr>
      </w:pPr>
      <w:r>
        <w:rPr>
          <w:iCs/>
          <w:sz w:val="28"/>
          <w:szCs w:val="28"/>
        </w:rPr>
        <w:t xml:space="preserve">11. </w:t>
      </w:r>
      <w:r w:rsidRPr="00B15B61">
        <w:rPr>
          <w:iCs/>
          <w:sz w:val="28"/>
          <w:szCs w:val="28"/>
        </w:rPr>
        <w:t>Введите стандартное отклонение (несмещенное)</w:t>
      </w:r>
    </w:p>
    <w:p w14:paraId="790CA3DE" w14:textId="77777777" w:rsidR="00B15B61" w:rsidRDefault="00B15B61" w:rsidP="005B0B83">
      <w:pPr>
        <w:widowControl/>
        <w:suppressAutoHyphens/>
        <w:spacing w:line="360" w:lineRule="auto"/>
        <w:ind w:firstLine="709"/>
        <w:jc w:val="both"/>
        <w:rPr>
          <w:iCs/>
          <w:sz w:val="28"/>
          <w:szCs w:val="28"/>
        </w:rPr>
      </w:pPr>
      <w:r>
        <w:rPr>
          <w:iCs/>
          <w:sz w:val="28"/>
          <w:szCs w:val="28"/>
        </w:rPr>
        <w:t xml:space="preserve">12. </w:t>
      </w:r>
      <w:r w:rsidRPr="00B15B61">
        <w:rPr>
          <w:iCs/>
          <w:sz w:val="28"/>
          <w:szCs w:val="28"/>
        </w:rPr>
        <w:t>Введите размах выборки</w:t>
      </w:r>
    </w:p>
    <w:p w14:paraId="74F7836A" w14:textId="0B3E351D" w:rsidR="00B15B61" w:rsidRDefault="00B15B61" w:rsidP="005B0B83">
      <w:pPr>
        <w:widowControl/>
        <w:suppressAutoHyphens/>
        <w:spacing w:line="360" w:lineRule="auto"/>
        <w:ind w:firstLine="709"/>
        <w:jc w:val="both"/>
        <w:rPr>
          <w:iCs/>
          <w:sz w:val="28"/>
          <w:szCs w:val="28"/>
        </w:rPr>
      </w:pPr>
      <w:r>
        <w:rPr>
          <w:iCs/>
          <w:sz w:val="28"/>
          <w:szCs w:val="28"/>
        </w:rPr>
        <w:t xml:space="preserve">13. </w:t>
      </w:r>
      <w:r w:rsidRPr="00B15B61">
        <w:rPr>
          <w:iCs/>
          <w:sz w:val="28"/>
          <w:szCs w:val="28"/>
        </w:rPr>
        <w:t xml:space="preserve">Введите эксцесс (в </w:t>
      </w:r>
      <w:proofErr w:type="spellStart"/>
      <w:r w:rsidRPr="00B15B61">
        <w:rPr>
          <w:iCs/>
          <w:sz w:val="28"/>
          <w:szCs w:val="28"/>
        </w:rPr>
        <w:t>Excel</w:t>
      </w:r>
      <w:proofErr w:type="spellEnd"/>
      <w:r w:rsidR="00892B05">
        <w:rPr>
          <w:iCs/>
          <w:sz w:val="28"/>
          <w:szCs w:val="28"/>
        </w:rPr>
        <w:t xml:space="preserve">, </w:t>
      </w:r>
      <w:proofErr w:type="spellStart"/>
      <w:r w:rsidR="00892B05" w:rsidRPr="00892B05">
        <w:rPr>
          <w:iCs/>
          <w:sz w:val="28"/>
          <w:szCs w:val="28"/>
        </w:rPr>
        <w:t>Calc</w:t>
      </w:r>
      <w:proofErr w:type="spellEnd"/>
      <w:r w:rsidRPr="00B15B61">
        <w:rPr>
          <w:iCs/>
          <w:sz w:val="28"/>
          <w:szCs w:val="28"/>
        </w:rPr>
        <w:t>)</w:t>
      </w:r>
    </w:p>
    <w:p w14:paraId="56797ECE" w14:textId="40507876" w:rsidR="00B15B61" w:rsidRDefault="00B15B61" w:rsidP="005B0B83">
      <w:pPr>
        <w:widowControl/>
        <w:suppressAutoHyphens/>
        <w:spacing w:line="360" w:lineRule="auto"/>
        <w:ind w:firstLine="709"/>
        <w:jc w:val="both"/>
        <w:rPr>
          <w:iCs/>
          <w:sz w:val="28"/>
          <w:szCs w:val="28"/>
        </w:rPr>
      </w:pPr>
      <w:r>
        <w:rPr>
          <w:iCs/>
          <w:sz w:val="28"/>
          <w:szCs w:val="28"/>
        </w:rPr>
        <w:lastRenderedPageBreak/>
        <w:t xml:space="preserve">14. </w:t>
      </w:r>
      <w:r w:rsidRPr="00B15B61">
        <w:rPr>
          <w:iCs/>
          <w:sz w:val="28"/>
          <w:szCs w:val="28"/>
        </w:rPr>
        <w:t xml:space="preserve">Введите коэффициент асимметрии (в </w:t>
      </w:r>
      <w:proofErr w:type="spellStart"/>
      <w:r w:rsidRPr="00B15B61">
        <w:rPr>
          <w:iCs/>
          <w:sz w:val="28"/>
          <w:szCs w:val="28"/>
        </w:rPr>
        <w:t>Excel</w:t>
      </w:r>
      <w:proofErr w:type="spellEnd"/>
      <w:r w:rsidR="00892B05">
        <w:rPr>
          <w:iCs/>
          <w:sz w:val="28"/>
          <w:szCs w:val="28"/>
        </w:rPr>
        <w:t xml:space="preserve">, </w:t>
      </w:r>
      <w:proofErr w:type="spellStart"/>
      <w:r w:rsidR="00892B05" w:rsidRPr="00892B05">
        <w:rPr>
          <w:iCs/>
          <w:sz w:val="28"/>
          <w:szCs w:val="28"/>
        </w:rPr>
        <w:t>Calc</w:t>
      </w:r>
      <w:proofErr w:type="spellEnd"/>
      <w:r w:rsidRPr="00B15B61">
        <w:rPr>
          <w:iCs/>
          <w:sz w:val="28"/>
          <w:szCs w:val="28"/>
        </w:rPr>
        <w:t>)</w:t>
      </w:r>
    </w:p>
    <w:p w14:paraId="0E028413" w14:textId="77777777" w:rsidR="00B15B61" w:rsidRDefault="00B15B61" w:rsidP="005B0B83">
      <w:pPr>
        <w:widowControl/>
        <w:suppressAutoHyphens/>
        <w:spacing w:line="360" w:lineRule="auto"/>
        <w:ind w:firstLine="709"/>
        <w:jc w:val="both"/>
        <w:rPr>
          <w:iCs/>
          <w:sz w:val="28"/>
          <w:szCs w:val="28"/>
        </w:rPr>
      </w:pPr>
      <w:r>
        <w:rPr>
          <w:iCs/>
          <w:sz w:val="28"/>
          <w:szCs w:val="28"/>
        </w:rPr>
        <w:t xml:space="preserve">15. </w:t>
      </w:r>
      <w:r w:rsidRPr="00B15B61">
        <w:rPr>
          <w:iCs/>
          <w:sz w:val="28"/>
          <w:szCs w:val="28"/>
        </w:rPr>
        <w:t>Введите левую границу 0</w:t>
      </w:r>
      <w:r>
        <w:rPr>
          <w:iCs/>
          <w:sz w:val="28"/>
          <w:szCs w:val="28"/>
        </w:rPr>
        <w:t>,</w:t>
      </w:r>
      <w:r w:rsidRPr="00B15B61">
        <w:rPr>
          <w:iCs/>
          <w:sz w:val="28"/>
          <w:szCs w:val="28"/>
        </w:rPr>
        <w:t>9-доверительного интервала для E(X)</w:t>
      </w:r>
    </w:p>
    <w:p w14:paraId="11917B36" w14:textId="77777777" w:rsidR="00B15B61" w:rsidRDefault="00B15B61" w:rsidP="005B0B83">
      <w:pPr>
        <w:widowControl/>
        <w:suppressAutoHyphens/>
        <w:spacing w:line="360" w:lineRule="auto"/>
        <w:ind w:firstLine="709"/>
        <w:jc w:val="both"/>
        <w:rPr>
          <w:iCs/>
          <w:sz w:val="28"/>
          <w:szCs w:val="28"/>
        </w:rPr>
      </w:pPr>
      <w:r>
        <w:rPr>
          <w:iCs/>
          <w:sz w:val="28"/>
          <w:szCs w:val="28"/>
        </w:rPr>
        <w:t xml:space="preserve">16. </w:t>
      </w:r>
      <w:r w:rsidRPr="00B15B61">
        <w:rPr>
          <w:iCs/>
          <w:sz w:val="28"/>
          <w:szCs w:val="28"/>
        </w:rPr>
        <w:t xml:space="preserve">Введите </w:t>
      </w:r>
      <w:r>
        <w:rPr>
          <w:iCs/>
          <w:sz w:val="28"/>
          <w:szCs w:val="28"/>
        </w:rPr>
        <w:t>пра</w:t>
      </w:r>
      <w:r w:rsidRPr="00B15B61">
        <w:rPr>
          <w:iCs/>
          <w:sz w:val="28"/>
          <w:szCs w:val="28"/>
        </w:rPr>
        <w:t>вую границу 0</w:t>
      </w:r>
      <w:r w:rsidR="00FC2492">
        <w:rPr>
          <w:iCs/>
          <w:sz w:val="28"/>
          <w:szCs w:val="28"/>
        </w:rPr>
        <w:t>,</w:t>
      </w:r>
      <w:r w:rsidRPr="00B15B61">
        <w:rPr>
          <w:iCs/>
          <w:sz w:val="28"/>
          <w:szCs w:val="28"/>
        </w:rPr>
        <w:t>9-доверительного интервала для E(X)</w:t>
      </w:r>
    </w:p>
    <w:p w14:paraId="153083D6" w14:textId="345CB56D" w:rsidR="00E82E90" w:rsidRDefault="00E82E90" w:rsidP="005B0B83">
      <w:pPr>
        <w:widowControl/>
        <w:suppressAutoHyphens/>
        <w:spacing w:line="360" w:lineRule="auto"/>
        <w:ind w:firstLine="709"/>
        <w:jc w:val="both"/>
        <w:rPr>
          <w:iCs/>
          <w:sz w:val="28"/>
          <w:szCs w:val="28"/>
        </w:rPr>
      </w:pPr>
      <w:r>
        <w:rPr>
          <w:iCs/>
          <w:sz w:val="28"/>
          <w:szCs w:val="28"/>
        </w:rPr>
        <w:t xml:space="preserve">17. </w:t>
      </w:r>
      <w:r w:rsidRPr="00E82E90">
        <w:rPr>
          <w:iCs/>
          <w:sz w:val="28"/>
          <w:szCs w:val="28"/>
        </w:rPr>
        <w:t>Введите нижнюю границу нормы</w:t>
      </w:r>
    </w:p>
    <w:p w14:paraId="0873EB41" w14:textId="7FA51CFE" w:rsidR="00547745" w:rsidRDefault="00547745" w:rsidP="005B0B83">
      <w:pPr>
        <w:widowControl/>
        <w:suppressAutoHyphens/>
        <w:spacing w:line="360" w:lineRule="auto"/>
        <w:ind w:firstLine="709"/>
        <w:jc w:val="both"/>
        <w:rPr>
          <w:iCs/>
          <w:sz w:val="28"/>
          <w:szCs w:val="28"/>
        </w:rPr>
      </w:pPr>
      <w:r>
        <w:rPr>
          <w:iCs/>
          <w:sz w:val="28"/>
          <w:szCs w:val="28"/>
        </w:rPr>
        <w:t>1</w:t>
      </w:r>
      <w:r w:rsidRPr="00547745">
        <w:rPr>
          <w:iCs/>
          <w:sz w:val="28"/>
          <w:szCs w:val="28"/>
        </w:rPr>
        <w:t>8</w:t>
      </w:r>
      <w:r>
        <w:rPr>
          <w:iCs/>
          <w:sz w:val="28"/>
          <w:szCs w:val="28"/>
        </w:rPr>
        <w:t xml:space="preserve">. </w:t>
      </w:r>
      <w:r w:rsidRPr="00E82E90">
        <w:rPr>
          <w:iCs/>
          <w:sz w:val="28"/>
          <w:szCs w:val="28"/>
        </w:rPr>
        <w:t xml:space="preserve">Введите </w:t>
      </w:r>
      <w:r w:rsidRPr="00547745">
        <w:rPr>
          <w:iCs/>
          <w:sz w:val="28"/>
          <w:szCs w:val="28"/>
        </w:rPr>
        <w:t>верхнюю</w:t>
      </w:r>
      <w:r w:rsidRPr="00E82E90">
        <w:rPr>
          <w:iCs/>
          <w:sz w:val="28"/>
          <w:szCs w:val="28"/>
        </w:rPr>
        <w:t xml:space="preserve"> границу нормы</w:t>
      </w:r>
    </w:p>
    <w:p w14:paraId="013E6B95" w14:textId="4F6E4038" w:rsidR="00FC2492" w:rsidRDefault="00E82E90" w:rsidP="005B0B83">
      <w:pPr>
        <w:widowControl/>
        <w:suppressAutoHyphens/>
        <w:spacing w:line="360" w:lineRule="auto"/>
        <w:ind w:firstLine="709"/>
        <w:jc w:val="both"/>
        <w:rPr>
          <w:iCs/>
          <w:sz w:val="28"/>
          <w:szCs w:val="28"/>
        </w:rPr>
      </w:pPr>
      <w:r>
        <w:rPr>
          <w:iCs/>
          <w:sz w:val="28"/>
          <w:szCs w:val="28"/>
        </w:rPr>
        <w:t>1</w:t>
      </w:r>
      <w:r w:rsidR="00547745">
        <w:rPr>
          <w:iCs/>
          <w:sz w:val="28"/>
          <w:szCs w:val="28"/>
        </w:rPr>
        <w:t>9</w:t>
      </w:r>
      <w:r>
        <w:rPr>
          <w:iCs/>
          <w:sz w:val="28"/>
          <w:szCs w:val="28"/>
        </w:rPr>
        <w:t xml:space="preserve">. </w:t>
      </w:r>
      <w:r w:rsidR="00FC2492" w:rsidRPr="00B15B61">
        <w:rPr>
          <w:iCs/>
          <w:sz w:val="28"/>
          <w:szCs w:val="28"/>
        </w:rPr>
        <w:t>Введите левую границу 0</w:t>
      </w:r>
      <w:r w:rsidR="00FC2492">
        <w:rPr>
          <w:iCs/>
          <w:sz w:val="28"/>
          <w:szCs w:val="28"/>
        </w:rPr>
        <w:t>,</w:t>
      </w:r>
      <w:r w:rsidR="00FC2492" w:rsidRPr="00B15B61">
        <w:rPr>
          <w:iCs/>
          <w:sz w:val="28"/>
          <w:szCs w:val="28"/>
        </w:rPr>
        <w:t xml:space="preserve">9-доверительного интервала для </w:t>
      </w:r>
      <w:proofErr w:type="spellStart"/>
      <w:r w:rsidR="00FC2492">
        <w:rPr>
          <w:iCs/>
          <w:sz w:val="28"/>
          <w:szCs w:val="28"/>
          <w:lang w:val="en-US"/>
        </w:rPr>
        <w:t>Var</w:t>
      </w:r>
      <w:proofErr w:type="spellEnd"/>
      <w:r w:rsidR="00FC2492" w:rsidRPr="00B15B61">
        <w:rPr>
          <w:iCs/>
          <w:sz w:val="28"/>
          <w:szCs w:val="28"/>
        </w:rPr>
        <w:t>(X)</w:t>
      </w:r>
    </w:p>
    <w:p w14:paraId="52B1E781" w14:textId="47EF9A3D" w:rsidR="00FC2492" w:rsidRDefault="00547745" w:rsidP="005B0B83">
      <w:pPr>
        <w:widowControl/>
        <w:suppressAutoHyphens/>
        <w:spacing w:line="360" w:lineRule="auto"/>
        <w:ind w:firstLine="709"/>
        <w:jc w:val="both"/>
        <w:rPr>
          <w:iCs/>
          <w:sz w:val="28"/>
          <w:szCs w:val="28"/>
        </w:rPr>
      </w:pPr>
      <w:r>
        <w:rPr>
          <w:iCs/>
          <w:sz w:val="28"/>
          <w:szCs w:val="28"/>
        </w:rPr>
        <w:t>20</w:t>
      </w:r>
      <w:r w:rsidR="00FC2492">
        <w:rPr>
          <w:iCs/>
          <w:sz w:val="28"/>
          <w:szCs w:val="28"/>
        </w:rPr>
        <w:t xml:space="preserve">. </w:t>
      </w:r>
      <w:r w:rsidR="00FC2492" w:rsidRPr="00B15B61">
        <w:rPr>
          <w:iCs/>
          <w:sz w:val="28"/>
          <w:szCs w:val="28"/>
        </w:rPr>
        <w:t xml:space="preserve">Введите </w:t>
      </w:r>
      <w:r w:rsidR="00FC2492">
        <w:rPr>
          <w:iCs/>
          <w:sz w:val="28"/>
          <w:szCs w:val="28"/>
        </w:rPr>
        <w:t>пра</w:t>
      </w:r>
      <w:r w:rsidR="00FC2492" w:rsidRPr="00B15B61">
        <w:rPr>
          <w:iCs/>
          <w:sz w:val="28"/>
          <w:szCs w:val="28"/>
        </w:rPr>
        <w:t>вую границу 0</w:t>
      </w:r>
      <w:r w:rsidR="00FC2492">
        <w:rPr>
          <w:iCs/>
          <w:sz w:val="28"/>
          <w:szCs w:val="28"/>
        </w:rPr>
        <w:t>,</w:t>
      </w:r>
      <w:r w:rsidR="00FC2492" w:rsidRPr="00B15B61">
        <w:rPr>
          <w:iCs/>
          <w:sz w:val="28"/>
          <w:szCs w:val="28"/>
        </w:rPr>
        <w:t xml:space="preserve">9-доверительного интервала для </w:t>
      </w:r>
      <w:proofErr w:type="spellStart"/>
      <w:r w:rsidR="00FC2492">
        <w:rPr>
          <w:iCs/>
          <w:sz w:val="28"/>
          <w:szCs w:val="28"/>
          <w:lang w:val="en-US"/>
        </w:rPr>
        <w:t>Var</w:t>
      </w:r>
      <w:proofErr w:type="spellEnd"/>
      <w:r w:rsidR="00FC2492" w:rsidRPr="00B15B61">
        <w:rPr>
          <w:iCs/>
          <w:sz w:val="28"/>
          <w:szCs w:val="28"/>
        </w:rPr>
        <w:t>(X)</w:t>
      </w:r>
    </w:p>
    <w:p w14:paraId="442E5D6C" w14:textId="28D2C1B9" w:rsidR="001615DB" w:rsidRDefault="00563D67" w:rsidP="0043682E">
      <w:pPr>
        <w:widowControl/>
        <w:suppressAutoHyphens/>
        <w:spacing w:line="360" w:lineRule="auto"/>
        <w:ind w:firstLine="709"/>
        <w:jc w:val="both"/>
        <w:rPr>
          <w:iCs/>
          <w:sz w:val="28"/>
          <w:szCs w:val="28"/>
        </w:rPr>
      </w:pPr>
      <w:r>
        <w:rPr>
          <w:sz w:val="28"/>
          <w:szCs w:val="28"/>
        </w:rPr>
        <w:t>Постройте на новом листе гистограмму частот и диаграмму «ящик с усами» для исходной выборки, очищенной от выбросов.</w:t>
      </w:r>
    </w:p>
    <w:p w14:paraId="385EAA6D" w14:textId="77777777" w:rsidR="0043682E" w:rsidRPr="0043682E" w:rsidRDefault="0043682E" w:rsidP="0043682E">
      <w:pPr>
        <w:widowControl/>
        <w:suppressAutoHyphens/>
        <w:spacing w:line="360" w:lineRule="auto"/>
        <w:ind w:firstLine="709"/>
        <w:jc w:val="both"/>
        <w:rPr>
          <w:iCs/>
          <w:sz w:val="28"/>
          <w:szCs w:val="28"/>
        </w:rPr>
      </w:pPr>
    </w:p>
    <w:p w14:paraId="5AB50DB9" w14:textId="0F8A3560" w:rsidR="00B7394D" w:rsidRDefault="00B7394D" w:rsidP="00B7394D">
      <w:pPr>
        <w:widowControl/>
        <w:tabs>
          <w:tab w:val="left" w:pos="993"/>
        </w:tabs>
        <w:suppressAutoHyphens/>
        <w:spacing w:before="240" w:after="120" w:line="360" w:lineRule="auto"/>
        <w:rPr>
          <w:b/>
          <w:iCs/>
          <w:sz w:val="28"/>
          <w:szCs w:val="28"/>
        </w:rPr>
      </w:pPr>
      <w:r>
        <w:rPr>
          <w:b/>
          <w:iCs/>
          <w:sz w:val="28"/>
          <w:szCs w:val="28"/>
        </w:rPr>
        <w:t xml:space="preserve">Задание 2. </w:t>
      </w:r>
      <w:r w:rsidR="009C4C3B">
        <w:rPr>
          <w:b/>
          <w:iCs/>
          <w:sz w:val="28"/>
          <w:szCs w:val="28"/>
        </w:rPr>
        <w:t>(20 баллов)</w:t>
      </w:r>
    </w:p>
    <w:p w14:paraId="6EDC6345" w14:textId="77777777" w:rsidR="00B7394D" w:rsidRDefault="00B7394D" w:rsidP="00E91324">
      <w:pPr>
        <w:pStyle w:val="Default"/>
        <w:spacing w:line="360" w:lineRule="auto"/>
        <w:ind w:firstLine="709"/>
        <w:jc w:val="both"/>
        <w:rPr>
          <w:sz w:val="28"/>
          <w:szCs w:val="28"/>
        </w:rPr>
      </w:pPr>
      <w:r>
        <w:rPr>
          <w:sz w:val="28"/>
          <w:szCs w:val="28"/>
        </w:rPr>
        <w:t>По</w:t>
      </w:r>
      <w:r w:rsidRPr="00D37B9A">
        <w:rPr>
          <w:sz w:val="28"/>
          <w:szCs w:val="28"/>
        </w:rPr>
        <w:t xml:space="preserve"> </w:t>
      </w:r>
      <w:r>
        <w:rPr>
          <w:sz w:val="28"/>
          <w:szCs w:val="28"/>
        </w:rPr>
        <w:t>результатам</w:t>
      </w:r>
      <w:r w:rsidRPr="00D37B9A">
        <w:rPr>
          <w:sz w:val="28"/>
          <w:szCs w:val="28"/>
        </w:rPr>
        <w:t xml:space="preserve"> </w:t>
      </w:r>
      <w:r>
        <w:rPr>
          <w:sz w:val="28"/>
          <w:szCs w:val="28"/>
        </w:rPr>
        <w:t>социологического</w:t>
      </w:r>
      <w:r w:rsidRPr="00D37B9A">
        <w:rPr>
          <w:sz w:val="28"/>
          <w:szCs w:val="28"/>
        </w:rPr>
        <w:t xml:space="preserve"> </w:t>
      </w:r>
      <w:r>
        <w:rPr>
          <w:sz w:val="28"/>
          <w:szCs w:val="28"/>
        </w:rPr>
        <w:t>исследования</w:t>
      </w:r>
      <w:r w:rsidRPr="00D37B9A">
        <w:rPr>
          <w:sz w:val="28"/>
          <w:szCs w:val="28"/>
        </w:rPr>
        <w:t xml:space="preserve"> </w:t>
      </w:r>
      <w:r>
        <w:rPr>
          <w:sz w:val="28"/>
          <w:szCs w:val="28"/>
        </w:rPr>
        <w:t>ответы</w:t>
      </w:r>
      <w:r w:rsidRPr="00D37B9A">
        <w:rPr>
          <w:sz w:val="28"/>
          <w:szCs w:val="28"/>
        </w:rPr>
        <w:t xml:space="preserve"> </w:t>
      </w:r>
      <w:r>
        <w:rPr>
          <w:sz w:val="28"/>
          <w:szCs w:val="28"/>
        </w:rPr>
        <w:t>респондентов</w:t>
      </w:r>
      <w:r w:rsidRPr="00D37B9A">
        <w:rPr>
          <w:sz w:val="28"/>
          <w:szCs w:val="28"/>
        </w:rPr>
        <w:t xml:space="preserve"> </w:t>
      </w:r>
      <w:r>
        <w:rPr>
          <w:sz w:val="28"/>
          <w:szCs w:val="28"/>
        </w:rPr>
        <w:t>на</w:t>
      </w:r>
      <w:r w:rsidRPr="00D37B9A">
        <w:rPr>
          <w:sz w:val="28"/>
          <w:szCs w:val="28"/>
        </w:rPr>
        <w:t xml:space="preserve"> </w:t>
      </w:r>
      <w:r>
        <w:rPr>
          <w:sz w:val="28"/>
          <w:szCs w:val="28"/>
        </w:rPr>
        <w:t>определенный</w:t>
      </w:r>
      <w:r w:rsidRPr="00D37B9A">
        <w:rPr>
          <w:sz w:val="28"/>
          <w:szCs w:val="28"/>
        </w:rPr>
        <w:t xml:space="preserve"> </w:t>
      </w:r>
      <w:r>
        <w:rPr>
          <w:sz w:val="28"/>
          <w:szCs w:val="28"/>
        </w:rPr>
        <w:t>вопрос</w:t>
      </w:r>
      <w:r w:rsidRPr="00D37B9A">
        <w:rPr>
          <w:sz w:val="28"/>
          <w:szCs w:val="28"/>
        </w:rPr>
        <w:t xml:space="preserve"> </w:t>
      </w:r>
      <w:r>
        <w:rPr>
          <w:sz w:val="28"/>
          <w:szCs w:val="28"/>
        </w:rPr>
        <w:t>анкеты</w:t>
      </w:r>
      <w:r w:rsidRPr="00D37B9A">
        <w:rPr>
          <w:sz w:val="28"/>
          <w:szCs w:val="28"/>
        </w:rPr>
        <w:t xml:space="preserve"> </w:t>
      </w:r>
      <w:r>
        <w:rPr>
          <w:sz w:val="28"/>
          <w:szCs w:val="28"/>
        </w:rPr>
        <w:t>представлены</w:t>
      </w:r>
      <w:r w:rsidRPr="00D37B9A">
        <w:rPr>
          <w:sz w:val="28"/>
          <w:szCs w:val="28"/>
        </w:rPr>
        <w:t xml:space="preserve"> </w:t>
      </w:r>
      <w:r>
        <w:rPr>
          <w:sz w:val="28"/>
          <w:szCs w:val="28"/>
        </w:rPr>
        <w:t>в</w:t>
      </w:r>
      <w:r w:rsidRPr="00D37B9A">
        <w:rPr>
          <w:sz w:val="28"/>
          <w:szCs w:val="28"/>
        </w:rPr>
        <w:t xml:space="preserve"> </w:t>
      </w:r>
      <w:r>
        <w:rPr>
          <w:sz w:val="28"/>
          <w:szCs w:val="28"/>
        </w:rPr>
        <w:t>виде</w:t>
      </w:r>
      <w:r w:rsidRPr="00D37B9A">
        <w:rPr>
          <w:sz w:val="28"/>
          <w:szCs w:val="28"/>
        </w:rPr>
        <w:t xml:space="preserve"> </w:t>
      </w:r>
      <w:r>
        <w:rPr>
          <w:sz w:val="28"/>
          <w:szCs w:val="28"/>
        </w:rPr>
        <w:t>выборки</w:t>
      </w:r>
      <w:r w:rsidRPr="00D37B9A">
        <w:rPr>
          <w:sz w:val="28"/>
          <w:szCs w:val="28"/>
        </w:rPr>
        <w:t xml:space="preserve">: </w:t>
      </w:r>
    </w:p>
    <w:p w14:paraId="17D951F1" w14:textId="26ABF12F" w:rsidR="00B7394D" w:rsidRPr="00082626" w:rsidRDefault="002D30B1" w:rsidP="002D30B1">
      <w:pPr>
        <w:pStyle w:val="Default"/>
        <w:jc w:val="both"/>
        <w:rPr>
          <w:sz w:val="28"/>
          <w:szCs w:val="28"/>
        </w:rPr>
      </w:pPr>
      <w:r w:rsidRPr="00082626">
        <w:rPr>
          <w:sz w:val="28"/>
          <w:szCs w:val="28"/>
        </w:rPr>
        <w:t>{</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Yell</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Yell</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Yell</w:t>
      </w:r>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Yell</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Yell</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Yell</w:t>
      </w:r>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Yell</w:t>
      </w:r>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Yell</w:t>
      </w:r>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Yell</w:t>
      </w:r>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Yell</w:t>
      </w:r>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Yell</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Yell</w:t>
      </w:r>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Yell</w:t>
      </w:r>
      <w:r w:rsidRPr="00082626">
        <w:rPr>
          <w:sz w:val="28"/>
          <w:szCs w:val="28"/>
        </w:rPr>
        <w:t xml:space="preserve">; </w:t>
      </w:r>
      <w:r w:rsidRPr="002D30B1">
        <w:rPr>
          <w:sz w:val="28"/>
          <w:szCs w:val="28"/>
          <w:lang w:val="en-US"/>
        </w:rPr>
        <w:t>Yell</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Yell</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Yell</w:t>
      </w:r>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Yell</w:t>
      </w:r>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Yell</w:t>
      </w:r>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Yell</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Yell</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Yell</w:t>
      </w:r>
      <w:r w:rsidRPr="00082626">
        <w:rPr>
          <w:sz w:val="28"/>
          <w:szCs w:val="28"/>
        </w:rPr>
        <w:t xml:space="preserve">; </w:t>
      </w:r>
      <w:r w:rsidRPr="002D30B1">
        <w:rPr>
          <w:sz w:val="28"/>
          <w:szCs w:val="28"/>
          <w:lang w:val="en-US"/>
        </w:rPr>
        <w:t>Yell</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Yell</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Yell</w:t>
      </w:r>
      <w:r w:rsidRPr="00082626">
        <w:rPr>
          <w:sz w:val="28"/>
          <w:szCs w:val="28"/>
        </w:rPr>
        <w:t xml:space="preserve">; </w:t>
      </w:r>
      <w:r w:rsidRPr="002D30B1">
        <w:rPr>
          <w:sz w:val="28"/>
          <w:szCs w:val="28"/>
          <w:lang w:val="en-US"/>
        </w:rPr>
        <w:t>Yell</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Yell</w:t>
      </w:r>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NA</w:t>
      </w:r>
      <w:r w:rsidRPr="00082626">
        <w:rPr>
          <w:sz w:val="28"/>
          <w:szCs w:val="28"/>
        </w:rPr>
        <w:t xml:space="preserve">; </w:t>
      </w:r>
      <w:r w:rsidRPr="002D30B1">
        <w:rPr>
          <w:sz w:val="28"/>
          <w:szCs w:val="28"/>
          <w:lang w:val="en-US"/>
        </w:rPr>
        <w:t>Red</w:t>
      </w:r>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Yell</w:t>
      </w:r>
      <w:r w:rsidRPr="00082626">
        <w:rPr>
          <w:sz w:val="28"/>
          <w:szCs w:val="28"/>
        </w:rPr>
        <w:t xml:space="preserve">; </w:t>
      </w:r>
      <w:r w:rsidRPr="002D30B1">
        <w:rPr>
          <w:sz w:val="28"/>
          <w:szCs w:val="28"/>
          <w:lang w:val="en-US"/>
        </w:rPr>
        <w:t>NA</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Red</w:t>
      </w:r>
      <w:r w:rsidRPr="00082626">
        <w:rPr>
          <w:sz w:val="28"/>
          <w:szCs w:val="28"/>
        </w:rPr>
        <w:t xml:space="preserve">; </w:t>
      </w:r>
      <w:proofErr w:type="spellStart"/>
      <w:r w:rsidRPr="002D30B1">
        <w:rPr>
          <w:sz w:val="28"/>
          <w:szCs w:val="28"/>
          <w:lang w:val="en-US"/>
        </w:rPr>
        <w:t>Bl</w:t>
      </w:r>
      <w:proofErr w:type="spellEnd"/>
      <w:r w:rsidRPr="00082626">
        <w:rPr>
          <w:sz w:val="28"/>
          <w:szCs w:val="28"/>
        </w:rPr>
        <w:t xml:space="preserve">; </w:t>
      </w:r>
      <w:r w:rsidRPr="002D30B1">
        <w:rPr>
          <w:sz w:val="28"/>
          <w:szCs w:val="28"/>
          <w:lang w:val="en-US"/>
        </w:rPr>
        <w:t>Yell</w:t>
      </w:r>
      <w:r w:rsidRPr="00082626">
        <w:rPr>
          <w:sz w:val="28"/>
          <w:szCs w:val="28"/>
        </w:rPr>
        <w:t xml:space="preserve">; </w:t>
      </w:r>
      <w:proofErr w:type="spellStart"/>
      <w:r w:rsidRPr="002D30B1">
        <w:rPr>
          <w:sz w:val="28"/>
          <w:szCs w:val="28"/>
          <w:lang w:val="en-US"/>
        </w:rPr>
        <w:t>Wh</w:t>
      </w:r>
      <w:proofErr w:type="spellEnd"/>
      <w:r w:rsidRPr="00082626">
        <w:rPr>
          <w:sz w:val="28"/>
          <w:szCs w:val="28"/>
        </w:rPr>
        <w:t xml:space="preserve">; </w:t>
      </w:r>
      <w:r w:rsidRPr="002D30B1">
        <w:rPr>
          <w:sz w:val="28"/>
          <w:szCs w:val="28"/>
          <w:lang w:val="en-US"/>
        </w:rPr>
        <w:t>Yell</w:t>
      </w:r>
      <w:r w:rsidRPr="00082626">
        <w:rPr>
          <w:sz w:val="28"/>
          <w:szCs w:val="28"/>
        </w:rPr>
        <w:t xml:space="preserve">; </w:t>
      </w:r>
      <w:proofErr w:type="spellStart"/>
      <w:r w:rsidRPr="002D30B1">
        <w:rPr>
          <w:sz w:val="28"/>
          <w:szCs w:val="28"/>
          <w:lang w:val="en-US"/>
        </w:rPr>
        <w:t>Wh</w:t>
      </w:r>
      <w:proofErr w:type="spellEnd"/>
      <w:r w:rsidRPr="00082626">
        <w:rPr>
          <w:sz w:val="28"/>
          <w:szCs w:val="28"/>
        </w:rPr>
        <w:t>}.</w:t>
      </w:r>
    </w:p>
    <w:p w14:paraId="583136B1" w14:textId="77777777" w:rsidR="00B7394D" w:rsidRPr="00082626" w:rsidRDefault="00B7394D" w:rsidP="00B7394D">
      <w:pPr>
        <w:pStyle w:val="Default"/>
        <w:ind w:firstLine="709"/>
        <w:jc w:val="both"/>
        <w:rPr>
          <w:sz w:val="28"/>
          <w:szCs w:val="28"/>
        </w:rPr>
      </w:pPr>
    </w:p>
    <w:p w14:paraId="730C04E1" w14:textId="77777777" w:rsidR="00B7394D" w:rsidRDefault="00B7394D" w:rsidP="00E91324">
      <w:pPr>
        <w:pStyle w:val="Default"/>
        <w:spacing w:line="360" w:lineRule="auto"/>
        <w:ind w:firstLine="709"/>
        <w:jc w:val="both"/>
        <w:rPr>
          <w:color w:val="auto"/>
        </w:rPr>
      </w:pPr>
      <w:r>
        <w:rPr>
          <w:sz w:val="28"/>
          <w:szCs w:val="28"/>
        </w:rPr>
        <w:t xml:space="preserve">Скопируйте и преобразуйте в столбец "A" данные выборки на новый лист </w:t>
      </w:r>
      <w:proofErr w:type="spellStart"/>
      <w:r>
        <w:rPr>
          <w:sz w:val="28"/>
          <w:szCs w:val="28"/>
        </w:rPr>
        <w:t>Excel</w:t>
      </w:r>
      <w:proofErr w:type="spellEnd"/>
      <w:r>
        <w:rPr>
          <w:sz w:val="28"/>
          <w:szCs w:val="28"/>
        </w:rPr>
        <w:t xml:space="preserve">-файла. </w:t>
      </w:r>
    </w:p>
    <w:p w14:paraId="2F24311D" w14:textId="050F6DCE" w:rsidR="00B7394D" w:rsidRDefault="00B7394D" w:rsidP="00E91324">
      <w:pPr>
        <w:pStyle w:val="Default"/>
        <w:spacing w:line="360" w:lineRule="auto"/>
        <w:ind w:firstLine="709"/>
        <w:jc w:val="both"/>
        <w:rPr>
          <w:color w:val="auto"/>
          <w:sz w:val="28"/>
          <w:szCs w:val="28"/>
        </w:rPr>
      </w:pPr>
      <w:r>
        <w:rPr>
          <w:color w:val="auto"/>
          <w:sz w:val="28"/>
          <w:szCs w:val="28"/>
        </w:rPr>
        <w:t xml:space="preserve">Используя </w:t>
      </w:r>
      <w:proofErr w:type="spellStart"/>
      <w:r>
        <w:rPr>
          <w:color w:val="auto"/>
          <w:sz w:val="28"/>
          <w:szCs w:val="28"/>
        </w:rPr>
        <w:t>Excel</w:t>
      </w:r>
      <w:proofErr w:type="spellEnd"/>
      <w:r w:rsidR="00892B05">
        <w:rPr>
          <w:color w:val="auto"/>
          <w:sz w:val="28"/>
          <w:szCs w:val="28"/>
        </w:rPr>
        <w:t xml:space="preserve"> или </w:t>
      </w:r>
      <w:proofErr w:type="spellStart"/>
      <w:r w:rsidR="00892B05" w:rsidRPr="00892B05">
        <w:rPr>
          <w:iCs/>
          <w:sz w:val="28"/>
          <w:szCs w:val="28"/>
        </w:rPr>
        <w:t>Calc</w:t>
      </w:r>
      <w:proofErr w:type="spellEnd"/>
      <w:r>
        <w:rPr>
          <w:color w:val="auto"/>
          <w:sz w:val="28"/>
          <w:szCs w:val="28"/>
        </w:rPr>
        <w:t xml:space="preserve">, очистите выборку от пропусков, обозначенных как "NA", и ответьте на следующие ниже вопросы. </w:t>
      </w:r>
    </w:p>
    <w:p w14:paraId="1A7CE54D" w14:textId="77777777" w:rsidR="00B7394D" w:rsidRDefault="00B7394D" w:rsidP="00E91324">
      <w:pPr>
        <w:pStyle w:val="Default"/>
        <w:spacing w:line="360" w:lineRule="auto"/>
        <w:ind w:firstLine="709"/>
        <w:jc w:val="both"/>
        <w:rPr>
          <w:color w:val="auto"/>
          <w:sz w:val="28"/>
          <w:szCs w:val="28"/>
        </w:rPr>
      </w:pPr>
      <w:r>
        <w:rPr>
          <w:color w:val="auto"/>
          <w:sz w:val="28"/>
          <w:szCs w:val="28"/>
        </w:rPr>
        <w:lastRenderedPageBreak/>
        <w:t xml:space="preserve">1. Введите объем очищенной от "NA" выборки </w:t>
      </w:r>
    </w:p>
    <w:p w14:paraId="4475848D" w14:textId="77777777" w:rsidR="00B7394D" w:rsidRDefault="00B7394D" w:rsidP="00E91324">
      <w:pPr>
        <w:pStyle w:val="Default"/>
        <w:spacing w:line="360" w:lineRule="auto"/>
        <w:ind w:firstLine="709"/>
        <w:jc w:val="both"/>
        <w:rPr>
          <w:color w:val="auto"/>
          <w:sz w:val="28"/>
          <w:szCs w:val="28"/>
        </w:rPr>
      </w:pPr>
      <w:r>
        <w:rPr>
          <w:color w:val="auto"/>
          <w:sz w:val="28"/>
          <w:szCs w:val="28"/>
        </w:rPr>
        <w:t xml:space="preserve">2. Введите количество различных вариантов ответов респондентов, встречающиеся в очищенной выборке </w:t>
      </w:r>
    </w:p>
    <w:p w14:paraId="6B6AFD4C" w14:textId="7D9E255C" w:rsidR="00B7394D" w:rsidRDefault="00B7394D" w:rsidP="00E91324">
      <w:pPr>
        <w:pStyle w:val="Default"/>
        <w:spacing w:line="360" w:lineRule="auto"/>
        <w:ind w:firstLine="709"/>
        <w:jc w:val="both"/>
        <w:rPr>
          <w:color w:val="auto"/>
          <w:sz w:val="28"/>
          <w:szCs w:val="28"/>
        </w:rPr>
      </w:pPr>
      <w:r>
        <w:rPr>
          <w:color w:val="auto"/>
          <w:sz w:val="28"/>
          <w:szCs w:val="28"/>
        </w:rPr>
        <w:t>3. Введите количество респондентов, которые дали ответ "</w:t>
      </w:r>
      <w:r w:rsidR="002D30B1" w:rsidRPr="002D30B1">
        <w:rPr>
          <w:sz w:val="28"/>
          <w:szCs w:val="28"/>
        </w:rPr>
        <w:t xml:space="preserve"> </w:t>
      </w:r>
      <w:r w:rsidR="002D30B1" w:rsidRPr="002D30B1">
        <w:rPr>
          <w:sz w:val="28"/>
          <w:szCs w:val="28"/>
          <w:lang w:val="en-US"/>
        </w:rPr>
        <w:t>Red</w:t>
      </w:r>
      <w:r w:rsidR="002D30B1">
        <w:rPr>
          <w:color w:val="auto"/>
          <w:sz w:val="28"/>
          <w:szCs w:val="28"/>
        </w:rPr>
        <w:t xml:space="preserve"> </w:t>
      </w:r>
      <w:r>
        <w:rPr>
          <w:color w:val="auto"/>
          <w:sz w:val="28"/>
          <w:szCs w:val="28"/>
        </w:rPr>
        <w:t xml:space="preserve">" </w:t>
      </w:r>
    </w:p>
    <w:p w14:paraId="028431EB" w14:textId="092FA081" w:rsidR="00B7394D" w:rsidRDefault="00B7394D" w:rsidP="00E91324">
      <w:pPr>
        <w:pStyle w:val="Default"/>
        <w:spacing w:line="360" w:lineRule="auto"/>
        <w:ind w:firstLine="709"/>
        <w:jc w:val="both"/>
        <w:rPr>
          <w:color w:val="auto"/>
          <w:sz w:val="28"/>
          <w:szCs w:val="28"/>
        </w:rPr>
      </w:pPr>
      <w:r>
        <w:rPr>
          <w:color w:val="auto"/>
          <w:sz w:val="28"/>
          <w:szCs w:val="28"/>
        </w:rPr>
        <w:t>4. Введите долю респондентов, которые дали ответ "</w:t>
      </w:r>
      <w:r w:rsidR="002D30B1" w:rsidRPr="002D30B1">
        <w:rPr>
          <w:sz w:val="28"/>
          <w:szCs w:val="28"/>
        </w:rPr>
        <w:t xml:space="preserve"> </w:t>
      </w:r>
      <w:r w:rsidR="002D30B1" w:rsidRPr="002D30B1">
        <w:rPr>
          <w:sz w:val="28"/>
          <w:szCs w:val="28"/>
          <w:lang w:val="en-US"/>
        </w:rPr>
        <w:t>Red</w:t>
      </w:r>
      <w:r w:rsidR="002D30B1">
        <w:rPr>
          <w:color w:val="auto"/>
          <w:sz w:val="28"/>
          <w:szCs w:val="28"/>
        </w:rPr>
        <w:t xml:space="preserve"> </w:t>
      </w:r>
      <w:r>
        <w:rPr>
          <w:color w:val="auto"/>
          <w:sz w:val="28"/>
          <w:szCs w:val="28"/>
        </w:rPr>
        <w:t xml:space="preserve">" </w:t>
      </w:r>
    </w:p>
    <w:p w14:paraId="247BA7AA" w14:textId="74B55F91" w:rsidR="00B7394D" w:rsidRDefault="00B7394D" w:rsidP="00E91324">
      <w:pPr>
        <w:pStyle w:val="Default"/>
        <w:spacing w:line="360" w:lineRule="auto"/>
        <w:ind w:firstLine="709"/>
        <w:jc w:val="both"/>
        <w:rPr>
          <w:color w:val="auto"/>
          <w:sz w:val="28"/>
          <w:szCs w:val="28"/>
        </w:rPr>
      </w:pPr>
      <w:r>
        <w:rPr>
          <w:color w:val="auto"/>
          <w:sz w:val="28"/>
          <w:szCs w:val="28"/>
        </w:rPr>
        <w:t>5. Введите левую границу 0</w:t>
      </w:r>
      <w:r w:rsidR="00AF7FA5">
        <w:rPr>
          <w:color w:val="auto"/>
          <w:sz w:val="28"/>
          <w:szCs w:val="28"/>
        </w:rPr>
        <w:t>,</w:t>
      </w:r>
      <w:r>
        <w:rPr>
          <w:color w:val="auto"/>
          <w:sz w:val="28"/>
          <w:szCs w:val="28"/>
        </w:rPr>
        <w:t>9-доверительного интервала для истинной доли "</w:t>
      </w:r>
      <w:proofErr w:type="spellStart"/>
      <w:r w:rsidR="002D30B1" w:rsidRPr="002D30B1">
        <w:rPr>
          <w:sz w:val="28"/>
          <w:szCs w:val="28"/>
          <w:lang w:val="en-US"/>
        </w:rPr>
        <w:t>Bl</w:t>
      </w:r>
      <w:proofErr w:type="spellEnd"/>
      <w:r>
        <w:rPr>
          <w:color w:val="auto"/>
          <w:sz w:val="28"/>
          <w:szCs w:val="28"/>
        </w:rPr>
        <w:t>"</w:t>
      </w:r>
      <w:r w:rsidR="002D30B1">
        <w:rPr>
          <w:color w:val="auto"/>
          <w:sz w:val="28"/>
          <w:szCs w:val="28"/>
        </w:rPr>
        <w:t>.</w:t>
      </w:r>
    </w:p>
    <w:p w14:paraId="36DBED71" w14:textId="6762DADF" w:rsidR="00B7394D" w:rsidRDefault="00B7394D" w:rsidP="005B0B83">
      <w:pPr>
        <w:pStyle w:val="Default"/>
        <w:spacing w:line="360" w:lineRule="auto"/>
        <w:ind w:firstLine="709"/>
        <w:jc w:val="both"/>
        <w:rPr>
          <w:color w:val="auto"/>
          <w:sz w:val="28"/>
          <w:szCs w:val="28"/>
        </w:rPr>
      </w:pPr>
      <w:r>
        <w:rPr>
          <w:color w:val="auto"/>
          <w:sz w:val="28"/>
          <w:szCs w:val="28"/>
        </w:rPr>
        <w:t>6. Введите правую границу 0</w:t>
      </w:r>
      <w:r w:rsidR="00AF7FA5">
        <w:rPr>
          <w:color w:val="auto"/>
          <w:sz w:val="28"/>
          <w:szCs w:val="28"/>
        </w:rPr>
        <w:t>,</w:t>
      </w:r>
      <w:r>
        <w:rPr>
          <w:color w:val="auto"/>
          <w:sz w:val="28"/>
          <w:szCs w:val="28"/>
        </w:rPr>
        <w:t>9-доверительного интервала для истинной доли ответов "</w:t>
      </w:r>
      <w:r w:rsidR="002D30B1" w:rsidRPr="002D30B1">
        <w:rPr>
          <w:sz w:val="28"/>
          <w:szCs w:val="28"/>
        </w:rPr>
        <w:t xml:space="preserve"> </w:t>
      </w:r>
      <w:proofErr w:type="spellStart"/>
      <w:r w:rsidR="002D30B1" w:rsidRPr="002D30B1">
        <w:rPr>
          <w:sz w:val="28"/>
          <w:szCs w:val="28"/>
          <w:lang w:val="en-US"/>
        </w:rPr>
        <w:t>Bl</w:t>
      </w:r>
      <w:proofErr w:type="spellEnd"/>
      <w:r w:rsidR="002D30B1">
        <w:rPr>
          <w:color w:val="auto"/>
          <w:sz w:val="28"/>
          <w:szCs w:val="28"/>
        </w:rPr>
        <w:t>".</w:t>
      </w:r>
    </w:p>
    <w:p w14:paraId="32E7796C" w14:textId="11210477" w:rsidR="00EF37C9" w:rsidRDefault="00EF37C9" w:rsidP="005B0B83">
      <w:pPr>
        <w:pStyle w:val="Default"/>
        <w:spacing w:line="360" w:lineRule="auto"/>
        <w:ind w:firstLine="709"/>
        <w:jc w:val="both"/>
        <w:rPr>
          <w:color w:val="auto"/>
          <w:sz w:val="28"/>
          <w:szCs w:val="28"/>
        </w:rPr>
      </w:pPr>
      <w:r>
        <w:rPr>
          <w:color w:val="auto"/>
          <w:sz w:val="28"/>
          <w:szCs w:val="28"/>
        </w:rPr>
        <w:t>На уровне значимости 0,08 проверьте критерием согласия (Хи- квадрат Пирсона) гипотезу о равновероятном распределении ответов респондентов.</w:t>
      </w:r>
    </w:p>
    <w:p w14:paraId="3AB4F092" w14:textId="76B60F8E" w:rsidR="00EF37C9" w:rsidRDefault="00EF37C9" w:rsidP="005B0B83">
      <w:pPr>
        <w:pStyle w:val="Default"/>
        <w:spacing w:line="360" w:lineRule="auto"/>
        <w:ind w:firstLine="709"/>
        <w:jc w:val="both"/>
        <w:rPr>
          <w:color w:val="auto"/>
          <w:sz w:val="28"/>
          <w:szCs w:val="28"/>
        </w:rPr>
      </w:pPr>
      <w:r>
        <w:rPr>
          <w:color w:val="auto"/>
          <w:sz w:val="28"/>
          <w:szCs w:val="28"/>
        </w:rPr>
        <w:t>7.Введите критическое значение статистики Хи- квадрат.</w:t>
      </w:r>
    </w:p>
    <w:p w14:paraId="417FB9BD" w14:textId="3A3B1A84" w:rsidR="00EF37C9" w:rsidRDefault="00EF37C9" w:rsidP="005B0B83">
      <w:pPr>
        <w:pStyle w:val="Default"/>
        <w:spacing w:line="360" w:lineRule="auto"/>
        <w:ind w:firstLine="709"/>
        <w:jc w:val="both"/>
        <w:rPr>
          <w:color w:val="auto"/>
          <w:sz w:val="28"/>
          <w:szCs w:val="28"/>
        </w:rPr>
      </w:pPr>
      <w:r>
        <w:rPr>
          <w:color w:val="auto"/>
          <w:sz w:val="28"/>
          <w:szCs w:val="28"/>
        </w:rPr>
        <w:t>8. Введите количество степеней свободы.</w:t>
      </w:r>
    </w:p>
    <w:p w14:paraId="33A1A125" w14:textId="77777777" w:rsidR="00EF37C9" w:rsidRDefault="00EF37C9" w:rsidP="005B0B83">
      <w:pPr>
        <w:pStyle w:val="Default"/>
        <w:spacing w:line="360" w:lineRule="auto"/>
        <w:ind w:firstLine="709"/>
        <w:jc w:val="both"/>
        <w:rPr>
          <w:color w:val="auto"/>
          <w:sz w:val="28"/>
          <w:szCs w:val="28"/>
        </w:rPr>
      </w:pPr>
      <w:r>
        <w:rPr>
          <w:color w:val="auto"/>
          <w:sz w:val="28"/>
          <w:szCs w:val="28"/>
        </w:rPr>
        <w:t>9. Введите наблюдаемое значение Хи- квадрат.</w:t>
      </w:r>
    </w:p>
    <w:p w14:paraId="074212DB" w14:textId="5B955D10" w:rsidR="00ED69CB" w:rsidRPr="001615DB" w:rsidRDefault="00EF37C9" w:rsidP="001615DB">
      <w:pPr>
        <w:pStyle w:val="Default"/>
        <w:spacing w:line="360" w:lineRule="auto"/>
        <w:ind w:firstLine="709"/>
        <w:jc w:val="both"/>
        <w:rPr>
          <w:color w:val="auto"/>
          <w:sz w:val="28"/>
          <w:szCs w:val="28"/>
        </w:rPr>
      </w:pPr>
      <w:r>
        <w:rPr>
          <w:color w:val="auto"/>
          <w:sz w:val="28"/>
          <w:szCs w:val="28"/>
        </w:rPr>
        <w:t>10. Введите 1, если есть основания отвергнуть гипотезу о равновероятном распределении ответов, или введите 0, если таких оснований нет.</w:t>
      </w:r>
      <w:r w:rsidRPr="00EF37C9">
        <w:rPr>
          <w:rFonts w:ascii="Arial" w:hAnsi="Arial" w:cs="Arial"/>
          <w:color w:val="023540"/>
          <w:sz w:val="23"/>
          <w:szCs w:val="23"/>
        </w:rPr>
        <w:br/>
      </w:r>
      <w:r w:rsidR="00B7394D">
        <w:rPr>
          <w:color w:val="auto"/>
          <w:sz w:val="28"/>
          <w:szCs w:val="28"/>
        </w:rPr>
        <w:t>Постройте на новом листе гистограмму для исходной выборки, очищенной от "NA"</w:t>
      </w:r>
      <w:r w:rsidR="006C3E3D">
        <w:rPr>
          <w:color w:val="auto"/>
          <w:sz w:val="28"/>
          <w:szCs w:val="28"/>
        </w:rPr>
        <w:t xml:space="preserve"> и выбросов</w:t>
      </w:r>
      <w:r w:rsidR="001615DB">
        <w:rPr>
          <w:color w:val="auto"/>
          <w:sz w:val="28"/>
          <w:szCs w:val="28"/>
        </w:rPr>
        <w:t xml:space="preserve">. </w:t>
      </w:r>
    </w:p>
    <w:p w14:paraId="16A8FA97" w14:textId="6BAA81CA" w:rsidR="00B7394D" w:rsidRPr="0064357E" w:rsidRDefault="00B15B61" w:rsidP="00E91324">
      <w:pPr>
        <w:widowControl/>
        <w:tabs>
          <w:tab w:val="left" w:pos="993"/>
        </w:tabs>
        <w:suppressAutoHyphens/>
        <w:spacing w:before="240" w:after="120" w:line="360" w:lineRule="auto"/>
        <w:rPr>
          <w:b/>
          <w:iCs/>
          <w:sz w:val="28"/>
          <w:szCs w:val="28"/>
        </w:rPr>
      </w:pPr>
      <w:r>
        <w:rPr>
          <w:b/>
          <w:iCs/>
          <w:sz w:val="28"/>
          <w:szCs w:val="28"/>
        </w:rPr>
        <w:t>Задание</w:t>
      </w:r>
      <w:r w:rsidRPr="0064357E">
        <w:rPr>
          <w:b/>
          <w:iCs/>
          <w:sz w:val="28"/>
          <w:szCs w:val="28"/>
        </w:rPr>
        <w:t xml:space="preserve"> 3. </w:t>
      </w:r>
      <w:r w:rsidR="009C4C3B">
        <w:rPr>
          <w:b/>
          <w:iCs/>
          <w:sz w:val="28"/>
          <w:szCs w:val="28"/>
        </w:rPr>
        <w:t>(10 баллов)</w:t>
      </w:r>
    </w:p>
    <w:p w14:paraId="6BA23F5B" w14:textId="36C0F622" w:rsidR="00D039D7" w:rsidRPr="00D039D7" w:rsidRDefault="00D039D7" w:rsidP="005B0B83">
      <w:pPr>
        <w:widowControl/>
        <w:tabs>
          <w:tab w:val="left" w:pos="993"/>
        </w:tabs>
        <w:suppressAutoHyphens/>
        <w:spacing w:line="360" w:lineRule="auto"/>
        <w:ind w:firstLine="709"/>
        <w:jc w:val="both"/>
        <w:rPr>
          <w:iCs/>
          <w:sz w:val="28"/>
          <w:szCs w:val="28"/>
        </w:rPr>
      </w:pPr>
      <w:r w:rsidRPr="00D039D7">
        <w:rPr>
          <w:iCs/>
          <w:sz w:val="28"/>
          <w:szCs w:val="28"/>
        </w:rPr>
        <w:t>Ряд совместных наблюдений независимых нормально распределенных случайных величин X и Y, описывающих некоторый финансовый показатель двух фирм, задан двумерной выборкой:</w:t>
      </w:r>
    </w:p>
    <w:p w14:paraId="30BA8E18" w14:textId="572B6D70" w:rsidR="00D039D7" w:rsidRPr="00D039D7" w:rsidRDefault="002D30B1" w:rsidP="005B0B83">
      <w:pPr>
        <w:widowControl/>
        <w:autoSpaceDE/>
        <w:autoSpaceDN/>
        <w:adjustRightInd/>
        <w:spacing w:line="360" w:lineRule="auto"/>
        <w:jc w:val="both"/>
        <w:rPr>
          <w:rFonts w:eastAsia="Calibri"/>
          <w:color w:val="000000"/>
          <w:sz w:val="28"/>
          <w:szCs w:val="22"/>
        </w:rPr>
      </w:pPr>
      <w:bookmarkStart w:id="20" w:name="_Toc73917224"/>
      <w:r w:rsidRPr="002D30B1">
        <w:rPr>
          <w:rFonts w:eastAsiaTheme="minorEastAsia"/>
          <w:color w:val="000000"/>
          <w:sz w:val="28"/>
          <w:szCs w:val="28"/>
          <w:lang w:val="en-US"/>
        </w:rPr>
        <w:t xml:space="preserve">{(208.2626, 188.6449); (220.5324, 142.2506); (258.4311, 214.8229); (205.5359, 275.0607); (206.8694, 261.9623); (191.7206, 235.8231); (203.7912, 195.2107); (224.8764, 230.7337); (247.064, 157.4006); (184.6125, 216.0637); (205.6851, NA); (196.6354, NA); (201.3231, NA); (225.7061, 212.4644); (189.3311, 206.3932); (194.2968, 206.1392); (NA, 200.6213); (192.6327, 233.9067); (209.2292, 210.2581); (NA, 203.1592); (217.0294, 223.6514); (257.094, 206.2744); (184.7113, 195.0702); (NA, 236.5814); (233.1828, 202.9941); (226.9571, 220.2468); (217.3402, 237.6052); (225.3817, 200.466); (213.0647, </w:t>
      </w:r>
      <w:r w:rsidRPr="002D30B1">
        <w:rPr>
          <w:rFonts w:eastAsiaTheme="minorEastAsia"/>
          <w:color w:val="000000"/>
          <w:sz w:val="28"/>
          <w:szCs w:val="28"/>
          <w:lang w:val="en-US"/>
        </w:rPr>
        <w:lastRenderedPageBreak/>
        <w:t>223.007); (186.145, NA); (215.9998, 153.0703); (186.5923, 232.7348); (259.4907, 237.5008); (210.1546, 191.9822); (222.1467, 257.2332); (206.4747, 188.3003); (250.589, 190.2772); (NA, 230.7681); (215.1658, 168.106); (223.0935, 216.6544); (210.7374, 219.073); (246.0425, 150.6179); (NA, 229.6061); (216.3791, 227.3311); (231.8454, 257.6665); (189.627, NA); (177.9474, 240.4605); (174.4875, 195.7096); (221.1531, 204.4028); (194.522, 250.9039); (185.362, 245.2867); (174.8565, 201.5021); (227.2327, NA); (206.0748, 238.4072); (160.2914, 259.5109); (232.3227, 209.329); (239.4552, NA); (224.1721, 255.4477); (223.9636, 239.799); (184.496, 226.1183); (232.9004, 200.8028); (196.0256, NA); (193.3748, 184.4969); (220.503, 172.3898); (NA, 247.0703); (NA, 206.6172); (208.2108, 199.3468); (206.9158, 241.5969); (218.1879, NA); (224.566, 280.2891); (230.4818, 241.2499); (278.4261, 242.6289); (231.0501, 176.5353); (180.4711, 174.9197); (206.0367, 186.9048); (202.686, 220.3689); (196.6719, 213.0168); (192.325, 244.4663); (168.3252, 226.2481); (206.9544, 218.3303); (215.9017, 202.1905); (204.8057, 238.3759); (207.9163, 214.138); (207.6181, 101.1368); (261.3084, 233.9496); (205.325, 174.8139); (217.4127, NA); (199.8475, 201.7072); (274.5528, NA); (257.7909, 238.4998); (220.9543, 213.6986); (226.2568, 234.418); (208.0172, 216.6808); (190.8446, 237.7824); (217.6891, 260.0133); (169.6656, 171.4886); (190.9127, 229.8472); (220.3711, 209.6546); (193.9078, 190.7291); (234.0551, 191.7349); (217.567, 181.4106); (226.3178, 229.4809); (160.2963, 269.6845); (202.4923, 253.4623); (NA, 181.4787); (212.0619, 153.0012); (237.3873, 190.051); (249.9288, 224.6279); (247.4041, 242.7088); (227.6065, 186.0223); (156.7263, 194.8747); (173.634, 192.8875); (222.9733, 225.3292); (250.728, 216.079); (233.6274, NA); (204.6437, 238.2277); (202.3473, 211.5604); (NA, 211.3071); (230.8576, 167.5685); (NA, NA); (NA, 210.9186); (243.3649, 188.0208); (144.9809, NA); (238.1932, 194.4385); (232.625, 235.3191); (NA, 198.9716); (227.5627, 171.045); (258.7894, 172.7217); (205.3607, 215.9775); (187.2049, 228.5786); (203.9722, 215.208); (214.674, 173.4119); (260.4086, 203.9924); (212.0832, 181.9802); (180.2391, 212.3725); (NA, 234.3996); (163.6938, 192.1957); (NA, 216.2605); (193.233, 184.1563); (184.7583, 154.9648); (193.0678, 184.7289); (229.9857, 170.4257); (210.7023, 248.0762); (192.8921, 171.1452); (227.5444, 186.87); (225.9679, 262.3587); (212.6876, 177.3836); (186.9333, 211.9422); (175.8017, NA); (211.4272, 173.6077)}.</w:t>
      </w:r>
      <w:r w:rsidRPr="002D30B1">
        <w:rPr>
          <w:rFonts w:eastAsia="Calibri"/>
          <w:color w:val="000000"/>
          <w:sz w:val="28"/>
          <w:szCs w:val="22"/>
          <w:lang w:val="en-US"/>
        </w:rPr>
        <w:t xml:space="preserve"> </w:t>
      </w:r>
      <w:r w:rsidR="00D039D7" w:rsidRPr="00D039D7">
        <w:rPr>
          <w:rFonts w:eastAsia="Calibri"/>
          <w:color w:val="000000"/>
          <w:sz w:val="28"/>
          <w:szCs w:val="22"/>
        </w:rPr>
        <w:t xml:space="preserve">Скопируйте данную выборку на </w:t>
      </w:r>
      <w:r w:rsidR="00D039D7">
        <w:rPr>
          <w:rFonts w:eastAsia="Calibri"/>
          <w:color w:val="000000"/>
          <w:sz w:val="28"/>
          <w:szCs w:val="22"/>
        </w:rPr>
        <w:lastRenderedPageBreak/>
        <w:t xml:space="preserve">лист, </w:t>
      </w:r>
      <w:r w:rsidR="00D039D7" w:rsidRPr="00D039D7">
        <w:rPr>
          <w:rFonts w:eastAsia="Calibri"/>
          <w:color w:val="000000"/>
          <w:sz w:val="28"/>
          <w:szCs w:val="22"/>
        </w:rPr>
        <w:t>преобразуйте ее в столбцы "</w:t>
      </w:r>
      <w:r w:rsidR="00D039D7" w:rsidRPr="00D039D7">
        <w:rPr>
          <w:rFonts w:eastAsia="Calibri"/>
          <w:color w:val="000000"/>
          <w:sz w:val="28"/>
          <w:szCs w:val="22"/>
          <w:lang w:val="en-US"/>
        </w:rPr>
        <w:t>A</w:t>
      </w:r>
      <w:r w:rsidR="00D039D7" w:rsidRPr="00D039D7">
        <w:rPr>
          <w:rFonts w:eastAsia="Calibri"/>
          <w:color w:val="000000"/>
          <w:sz w:val="28"/>
          <w:szCs w:val="22"/>
        </w:rPr>
        <w:t>" и "</w:t>
      </w:r>
      <w:r w:rsidR="00D039D7" w:rsidRPr="00D039D7">
        <w:rPr>
          <w:rFonts w:eastAsia="Calibri"/>
          <w:color w:val="000000"/>
          <w:sz w:val="28"/>
          <w:szCs w:val="22"/>
          <w:lang w:val="en-US"/>
        </w:rPr>
        <w:t>B</w:t>
      </w:r>
      <w:r w:rsidR="00D039D7" w:rsidRPr="00D039D7">
        <w:rPr>
          <w:rFonts w:eastAsia="Calibri"/>
          <w:color w:val="000000"/>
          <w:sz w:val="28"/>
          <w:szCs w:val="22"/>
        </w:rPr>
        <w:t>" соответственно для первой и второй фирмы. При этом связанные значения показателей должны располагаться в одной строке.</w:t>
      </w:r>
    </w:p>
    <w:p w14:paraId="7FEA06FB" w14:textId="4818AA9A" w:rsidR="00D039D7" w:rsidRDefault="00D039D7" w:rsidP="00E91324">
      <w:pPr>
        <w:widowControl/>
        <w:autoSpaceDE/>
        <w:autoSpaceDN/>
        <w:adjustRightInd/>
        <w:spacing w:line="360" w:lineRule="auto"/>
        <w:ind w:firstLine="709"/>
        <w:jc w:val="both"/>
        <w:rPr>
          <w:rFonts w:eastAsia="Calibri"/>
          <w:color w:val="000000"/>
          <w:sz w:val="28"/>
          <w:szCs w:val="22"/>
        </w:rPr>
      </w:pPr>
      <w:r w:rsidRPr="00D039D7">
        <w:rPr>
          <w:rFonts w:eastAsia="Calibri"/>
          <w:color w:val="000000"/>
          <w:sz w:val="28"/>
          <w:szCs w:val="22"/>
        </w:rPr>
        <w:t xml:space="preserve">Используя </w:t>
      </w:r>
      <w:proofErr w:type="spellStart"/>
      <w:r w:rsidRPr="00D039D7">
        <w:rPr>
          <w:rFonts w:eastAsia="Calibri"/>
          <w:color w:val="000000"/>
          <w:sz w:val="28"/>
          <w:szCs w:val="22"/>
        </w:rPr>
        <w:t>Excel</w:t>
      </w:r>
      <w:proofErr w:type="spellEnd"/>
      <w:r w:rsidRPr="00D039D7">
        <w:rPr>
          <w:rFonts w:eastAsia="Calibri"/>
          <w:color w:val="000000"/>
          <w:sz w:val="28"/>
          <w:szCs w:val="22"/>
        </w:rPr>
        <w:t xml:space="preserve"> или R</w:t>
      </w:r>
      <w:r w:rsidR="00C86891">
        <w:rPr>
          <w:rFonts w:eastAsia="Calibri"/>
          <w:color w:val="000000"/>
          <w:sz w:val="28"/>
          <w:szCs w:val="22"/>
        </w:rPr>
        <w:t xml:space="preserve"> </w:t>
      </w:r>
      <w:r w:rsidRPr="00D039D7">
        <w:rPr>
          <w:rFonts w:eastAsia="Calibri"/>
          <w:color w:val="000000"/>
          <w:sz w:val="28"/>
          <w:szCs w:val="22"/>
        </w:rPr>
        <w:t>(</w:t>
      </w:r>
      <w:proofErr w:type="spellStart"/>
      <w:r w:rsidRPr="00D039D7">
        <w:rPr>
          <w:rFonts w:eastAsia="Calibri"/>
          <w:color w:val="000000"/>
          <w:sz w:val="28"/>
          <w:szCs w:val="22"/>
        </w:rPr>
        <w:t>RStudio</w:t>
      </w:r>
      <w:proofErr w:type="spellEnd"/>
      <w:r w:rsidRPr="00D039D7">
        <w:rPr>
          <w:rFonts w:eastAsia="Calibri"/>
          <w:color w:val="000000"/>
          <w:sz w:val="28"/>
          <w:szCs w:val="22"/>
        </w:rPr>
        <w:t>), очистите исходную выборку от пропущенных данных, обозначенных как "NA", и вы</w:t>
      </w:r>
      <w:r>
        <w:rPr>
          <w:rFonts w:eastAsia="Calibri"/>
          <w:color w:val="000000"/>
          <w:sz w:val="28"/>
          <w:szCs w:val="22"/>
        </w:rPr>
        <w:t>числите требуемые ниже величины:</w:t>
      </w:r>
    </w:p>
    <w:p w14:paraId="501ACA56" w14:textId="77777777" w:rsidR="00D039D7" w:rsidRDefault="00D039D7" w:rsidP="00E91324">
      <w:pPr>
        <w:widowControl/>
        <w:autoSpaceDE/>
        <w:autoSpaceDN/>
        <w:adjustRightInd/>
        <w:spacing w:line="360" w:lineRule="auto"/>
        <w:ind w:firstLine="709"/>
        <w:jc w:val="both"/>
        <w:rPr>
          <w:rFonts w:eastAsia="Calibri"/>
          <w:color w:val="000000"/>
          <w:sz w:val="28"/>
          <w:szCs w:val="22"/>
        </w:rPr>
      </w:pPr>
      <w:r>
        <w:rPr>
          <w:rFonts w:eastAsia="Calibri"/>
          <w:color w:val="000000"/>
          <w:sz w:val="28"/>
          <w:szCs w:val="22"/>
        </w:rPr>
        <w:t xml:space="preserve">1. </w:t>
      </w:r>
      <w:r w:rsidRPr="00D039D7">
        <w:rPr>
          <w:rFonts w:eastAsia="Calibri"/>
          <w:color w:val="000000"/>
          <w:sz w:val="28"/>
          <w:szCs w:val="22"/>
        </w:rPr>
        <w:t>Введите выборочный коэффициент корреляции Пирсона между X и Y</w:t>
      </w:r>
    </w:p>
    <w:p w14:paraId="2ED12886" w14:textId="77777777" w:rsidR="00D039D7" w:rsidRDefault="00D039D7" w:rsidP="00E91324">
      <w:pPr>
        <w:widowControl/>
        <w:autoSpaceDE/>
        <w:autoSpaceDN/>
        <w:adjustRightInd/>
        <w:spacing w:line="360" w:lineRule="auto"/>
        <w:ind w:firstLine="709"/>
        <w:jc w:val="both"/>
        <w:rPr>
          <w:rFonts w:eastAsia="Calibri"/>
          <w:color w:val="000000"/>
          <w:sz w:val="28"/>
          <w:szCs w:val="22"/>
        </w:rPr>
      </w:pPr>
      <w:r>
        <w:rPr>
          <w:rFonts w:eastAsia="Calibri"/>
          <w:color w:val="000000"/>
          <w:sz w:val="28"/>
          <w:szCs w:val="22"/>
        </w:rPr>
        <w:t xml:space="preserve">2. </w:t>
      </w:r>
      <w:r w:rsidR="006C3E3D">
        <w:rPr>
          <w:rFonts w:eastAsia="Calibri"/>
          <w:color w:val="000000"/>
          <w:sz w:val="28"/>
          <w:szCs w:val="22"/>
        </w:rPr>
        <w:t xml:space="preserve">Найти значение </w:t>
      </w:r>
      <w:r w:rsidR="006C3E3D">
        <w:rPr>
          <w:rFonts w:eastAsia="Calibri"/>
          <w:color w:val="000000"/>
          <w:sz w:val="28"/>
          <w:szCs w:val="22"/>
          <w:lang w:val="en-US"/>
        </w:rPr>
        <w:t>P</w:t>
      </w:r>
      <w:r w:rsidR="006C3E3D" w:rsidRPr="006C3E3D">
        <w:rPr>
          <w:rFonts w:eastAsia="Calibri"/>
          <w:color w:val="000000"/>
          <w:sz w:val="28"/>
          <w:szCs w:val="22"/>
        </w:rPr>
        <w:t>-</w:t>
      </w:r>
      <w:r w:rsidR="006C3E3D">
        <w:rPr>
          <w:rFonts w:eastAsia="Calibri"/>
          <w:color w:val="000000"/>
          <w:sz w:val="28"/>
          <w:szCs w:val="22"/>
          <w:lang w:val="en-US"/>
        </w:rPr>
        <w:t>value</w:t>
      </w:r>
      <w:r w:rsidR="006C3E3D">
        <w:rPr>
          <w:rFonts w:eastAsia="Calibri"/>
          <w:color w:val="000000"/>
          <w:sz w:val="28"/>
          <w:szCs w:val="22"/>
        </w:rPr>
        <w:t xml:space="preserve"> в проверке гипотезы о равенстве средних значений показателей фирм при альтернативной гипотезе о том, что среднее значение показателя больше у второй фирмы. На уровне значимости 0,01 проверить эту гипотезу.</w:t>
      </w:r>
    </w:p>
    <w:p w14:paraId="290C6A02" w14:textId="77777777" w:rsidR="006C3E3D" w:rsidRDefault="006C3E3D" w:rsidP="00E91324">
      <w:pPr>
        <w:widowControl/>
        <w:autoSpaceDE/>
        <w:autoSpaceDN/>
        <w:adjustRightInd/>
        <w:spacing w:line="360" w:lineRule="auto"/>
        <w:ind w:firstLine="709"/>
        <w:jc w:val="both"/>
        <w:rPr>
          <w:rFonts w:eastAsia="Calibri"/>
          <w:color w:val="000000"/>
          <w:sz w:val="28"/>
          <w:szCs w:val="22"/>
        </w:rPr>
      </w:pPr>
      <w:r>
        <w:rPr>
          <w:rFonts w:eastAsia="Calibri"/>
          <w:color w:val="000000"/>
          <w:sz w:val="28"/>
          <w:szCs w:val="22"/>
        </w:rPr>
        <w:t xml:space="preserve">3. Найти значение </w:t>
      </w:r>
      <w:r>
        <w:rPr>
          <w:rFonts w:eastAsia="Calibri"/>
          <w:color w:val="000000"/>
          <w:sz w:val="28"/>
          <w:szCs w:val="22"/>
          <w:lang w:val="en-US"/>
        </w:rPr>
        <w:t>P</w:t>
      </w:r>
      <w:r w:rsidRPr="006C3E3D">
        <w:rPr>
          <w:rFonts w:eastAsia="Calibri"/>
          <w:color w:val="000000"/>
          <w:sz w:val="28"/>
          <w:szCs w:val="22"/>
        </w:rPr>
        <w:t>-</w:t>
      </w:r>
      <w:r>
        <w:rPr>
          <w:rFonts w:eastAsia="Calibri"/>
          <w:color w:val="000000"/>
          <w:sz w:val="28"/>
          <w:szCs w:val="22"/>
          <w:lang w:val="en-US"/>
        </w:rPr>
        <w:t>value</w:t>
      </w:r>
      <w:r>
        <w:rPr>
          <w:rFonts w:eastAsia="Calibri"/>
          <w:color w:val="000000"/>
          <w:sz w:val="28"/>
          <w:szCs w:val="22"/>
        </w:rPr>
        <w:t xml:space="preserve"> в проверке гипотезы о равенстве дисперсий показателей фирм при альтернативной гипотезе об их неравенстве. На уровне значимости 0,05 проверить эту гипотезу.</w:t>
      </w:r>
    </w:p>
    <w:p w14:paraId="321A36C6" w14:textId="3446CEE4" w:rsidR="00ED69CB" w:rsidRPr="00D039D7" w:rsidRDefault="00ED69CB" w:rsidP="00D039D7">
      <w:pPr>
        <w:widowControl/>
        <w:autoSpaceDE/>
        <w:autoSpaceDN/>
        <w:adjustRightInd/>
        <w:jc w:val="both"/>
        <w:rPr>
          <w:rFonts w:eastAsia="Calibri"/>
          <w:color w:val="000000"/>
          <w:sz w:val="28"/>
          <w:szCs w:val="22"/>
        </w:rPr>
      </w:pPr>
    </w:p>
    <w:p w14:paraId="24DA2256" w14:textId="77777777" w:rsidR="00DF325C" w:rsidRPr="00B54F76" w:rsidRDefault="00145199" w:rsidP="00421D60">
      <w:pPr>
        <w:widowControl/>
        <w:autoSpaceDE/>
        <w:autoSpaceDN/>
        <w:adjustRightInd/>
        <w:spacing w:line="360" w:lineRule="auto"/>
        <w:jc w:val="both"/>
        <w:rPr>
          <w:b/>
          <w:color w:val="000000"/>
          <w:sz w:val="28"/>
          <w:szCs w:val="28"/>
        </w:rPr>
      </w:pPr>
      <w:r w:rsidRPr="00B54F76">
        <w:rPr>
          <w:b/>
          <w:sz w:val="28"/>
          <w:szCs w:val="28"/>
        </w:rPr>
        <w:t>8</w:t>
      </w:r>
      <w:r w:rsidR="0098316D" w:rsidRPr="00B54F76">
        <w:rPr>
          <w:b/>
          <w:sz w:val="28"/>
          <w:szCs w:val="28"/>
        </w:rPr>
        <w:t xml:space="preserve">. Перечень основной </w:t>
      </w:r>
      <w:r w:rsidR="00C52F7B" w:rsidRPr="00B54F76">
        <w:rPr>
          <w:b/>
          <w:sz w:val="28"/>
          <w:szCs w:val="28"/>
        </w:rPr>
        <w:t>и дополнительной учебной литературы, необходимой для освоения</w:t>
      </w:r>
      <w:r w:rsidR="00CD6F6E" w:rsidRPr="00B54F76">
        <w:rPr>
          <w:b/>
          <w:sz w:val="28"/>
          <w:szCs w:val="28"/>
        </w:rPr>
        <w:t xml:space="preserve"> дисциплины</w:t>
      </w:r>
      <w:bookmarkEnd w:id="20"/>
    </w:p>
    <w:p w14:paraId="5F6415A8" w14:textId="77777777" w:rsidR="00590A7E" w:rsidRPr="00590A7E" w:rsidRDefault="00590A7E" w:rsidP="00421D60">
      <w:pPr>
        <w:pStyle w:val="af4"/>
        <w:spacing w:before="0" w:beforeAutospacing="0" w:after="0" w:afterAutospacing="0" w:line="360" w:lineRule="auto"/>
        <w:ind w:firstLine="709"/>
        <w:jc w:val="both"/>
        <w:rPr>
          <w:b/>
          <w:color w:val="000000"/>
          <w:sz w:val="27"/>
          <w:szCs w:val="27"/>
        </w:rPr>
      </w:pPr>
      <w:bookmarkStart w:id="21" w:name="_Toc73917225"/>
      <w:r w:rsidRPr="00590A7E">
        <w:rPr>
          <w:b/>
          <w:color w:val="000000"/>
          <w:sz w:val="27"/>
          <w:szCs w:val="27"/>
        </w:rPr>
        <w:t>Основная литература:</w:t>
      </w:r>
    </w:p>
    <w:p w14:paraId="78768765" w14:textId="76BC6879" w:rsidR="00274DAB" w:rsidRPr="0043682E" w:rsidRDefault="00274DAB" w:rsidP="0043682E">
      <w:pPr>
        <w:pStyle w:val="a7"/>
        <w:widowControl/>
        <w:numPr>
          <w:ilvl w:val="0"/>
          <w:numId w:val="1"/>
        </w:numPr>
        <w:autoSpaceDE/>
        <w:autoSpaceDN/>
        <w:adjustRightInd/>
        <w:spacing w:line="360" w:lineRule="auto"/>
        <w:ind w:left="0" w:firstLine="709"/>
        <w:contextualSpacing/>
        <w:jc w:val="both"/>
        <w:rPr>
          <w:bCs/>
          <w:sz w:val="28"/>
          <w:szCs w:val="28"/>
        </w:rPr>
      </w:pPr>
      <w:bookmarkStart w:id="22" w:name="_Toc506459208"/>
      <w:r w:rsidRPr="00B11461">
        <w:rPr>
          <w:sz w:val="28"/>
          <w:szCs w:val="28"/>
        </w:rPr>
        <w:t xml:space="preserve">Соловьев, В.И. Анализ данных в экономике: теория вероятностей, прикладная статистика, обработка и визуализация данных в </w:t>
      </w:r>
      <w:proofErr w:type="spellStart"/>
      <w:r w:rsidRPr="00B11461">
        <w:rPr>
          <w:sz w:val="28"/>
          <w:szCs w:val="28"/>
        </w:rPr>
        <w:t>Microsoft</w:t>
      </w:r>
      <w:proofErr w:type="spellEnd"/>
      <w:r w:rsidRPr="00B11461">
        <w:rPr>
          <w:sz w:val="28"/>
          <w:szCs w:val="28"/>
        </w:rPr>
        <w:t xml:space="preserve"> </w:t>
      </w:r>
      <w:proofErr w:type="spellStart"/>
      <w:r w:rsidRPr="00B11461">
        <w:rPr>
          <w:sz w:val="28"/>
          <w:szCs w:val="28"/>
        </w:rPr>
        <w:t>Excel</w:t>
      </w:r>
      <w:proofErr w:type="spellEnd"/>
      <w:r w:rsidRPr="00B11461">
        <w:rPr>
          <w:sz w:val="28"/>
          <w:szCs w:val="28"/>
        </w:rPr>
        <w:t xml:space="preserve">: учебник для направления </w:t>
      </w:r>
      <w:proofErr w:type="spellStart"/>
      <w:r w:rsidRPr="00B11461">
        <w:rPr>
          <w:sz w:val="28"/>
          <w:szCs w:val="28"/>
        </w:rPr>
        <w:t>бакалавриата</w:t>
      </w:r>
      <w:proofErr w:type="spellEnd"/>
      <w:r w:rsidRPr="00B11461">
        <w:rPr>
          <w:sz w:val="28"/>
          <w:szCs w:val="28"/>
        </w:rPr>
        <w:t xml:space="preserve"> "Экономика и управление" / В.И. Соловьев; </w:t>
      </w:r>
      <w:proofErr w:type="spellStart"/>
      <w:r w:rsidRPr="00B11461">
        <w:rPr>
          <w:sz w:val="28"/>
          <w:szCs w:val="28"/>
        </w:rPr>
        <w:t>Финуниверситет</w:t>
      </w:r>
      <w:proofErr w:type="spellEnd"/>
      <w:r w:rsidRPr="00B11461">
        <w:rPr>
          <w:sz w:val="28"/>
          <w:szCs w:val="28"/>
        </w:rPr>
        <w:t xml:space="preserve">. - Москва: </w:t>
      </w:r>
      <w:proofErr w:type="spellStart"/>
      <w:r w:rsidRPr="00B11461">
        <w:rPr>
          <w:sz w:val="28"/>
          <w:szCs w:val="28"/>
        </w:rPr>
        <w:t>Кнорус</w:t>
      </w:r>
      <w:proofErr w:type="spellEnd"/>
      <w:r w:rsidRPr="00B11461">
        <w:rPr>
          <w:sz w:val="28"/>
          <w:szCs w:val="28"/>
        </w:rPr>
        <w:t xml:space="preserve">, 2019. - 498 с. - </w:t>
      </w:r>
      <w:proofErr w:type="gramStart"/>
      <w:r w:rsidRPr="00B11461">
        <w:rPr>
          <w:sz w:val="28"/>
          <w:szCs w:val="28"/>
        </w:rPr>
        <w:t>Текст :</w:t>
      </w:r>
      <w:proofErr w:type="gramEnd"/>
      <w:r w:rsidRPr="00B11461">
        <w:rPr>
          <w:sz w:val="28"/>
          <w:szCs w:val="28"/>
        </w:rPr>
        <w:t xml:space="preserve"> непосредственный. - То же. – 2021. - ЭБС BOOK.ru. - URL: </w:t>
      </w:r>
      <w:r w:rsidRPr="00B11461">
        <w:rPr>
          <w:sz w:val="28"/>
          <w:szCs w:val="28"/>
          <w:u w:val="single"/>
        </w:rPr>
        <w:t>https://book.ru/book/938856</w:t>
      </w:r>
      <w:r w:rsidRPr="00B11461">
        <w:rPr>
          <w:sz w:val="28"/>
          <w:szCs w:val="28"/>
        </w:rPr>
        <w:t xml:space="preserve"> (дата обращения:</w:t>
      </w:r>
      <w:r w:rsidR="008308C1" w:rsidRPr="008308C1">
        <w:rPr>
          <w:sz w:val="28"/>
          <w:szCs w:val="28"/>
        </w:rPr>
        <w:t xml:space="preserve"> </w:t>
      </w:r>
      <w:r>
        <w:rPr>
          <w:sz w:val="28"/>
          <w:szCs w:val="28"/>
        </w:rPr>
        <w:t>27.</w:t>
      </w:r>
      <w:r w:rsidRPr="008308C1">
        <w:rPr>
          <w:sz w:val="28"/>
          <w:szCs w:val="28"/>
        </w:rPr>
        <w:t>10</w:t>
      </w:r>
      <w:r>
        <w:rPr>
          <w:sz w:val="28"/>
          <w:szCs w:val="28"/>
        </w:rPr>
        <w:t>.2022</w:t>
      </w:r>
      <w:r w:rsidRPr="00B11461">
        <w:rPr>
          <w:sz w:val="28"/>
          <w:szCs w:val="28"/>
        </w:rPr>
        <w:t xml:space="preserve">). – </w:t>
      </w:r>
      <w:proofErr w:type="gramStart"/>
      <w:r w:rsidRPr="00B11461">
        <w:rPr>
          <w:sz w:val="28"/>
          <w:szCs w:val="28"/>
        </w:rPr>
        <w:t>Текст :</w:t>
      </w:r>
      <w:proofErr w:type="gramEnd"/>
      <w:r w:rsidRPr="00B11461">
        <w:rPr>
          <w:sz w:val="28"/>
          <w:szCs w:val="28"/>
        </w:rPr>
        <w:t xml:space="preserve"> электронный. </w:t>
      </w:r>
      <w:bookmarkEnd w:id="22"/>
    </w:p>
    <w:p w14:paraId="763519CF" w14:textId="4EC5C707" w:rsidR="00274DAB" w:rsidRPr="00777177" w:rsidRDefault="00274DAB" w:rsidP="00421D60">
      <w:pPr>
        <w:pStyle w:val="a7"/>
        <w:numPr>
          <w:ilvl w:val="0"/>
          <w:numId w:val="1"/>
        </w:numPr>
        <w:spacing w:line="360" w:lineRule="auto"/>
        <w:ind w:left="0" w:firstLine="709"/>
        <w:jc w:val="both"/>
        <w:rPr>
          <w:sz w:val="28"/>
          <w:szCs w:val="28"/>
        </w:rPr>
      </w:pPr>
      <w:r w:rsidRPr="00777177">
        <w:rPr>
          <w:sz w:val="28"/>
          <w:szCs w:val="28"/>
        </w:rPr>
        <w:t xml:space="preserve">Глебов, В.И. Анализ данных: Теория вероятностей: учебное пособие для подготовки к контрольной работе по дисциплине «Анализ данных» / В. И.  Глебов, С. Я. Криволапов, К. Г. </w:t>
      </w:r>
      <w:proofErr w:type="gramStart"/>
      <w:r w:rsidRPr="00777177">
        <w:rPr>
          <w:sz w:val="28"/>
          <w:szCs w:val="28"/>
        </w:rPr>
        <w:t>Левченко .</w:t>
      </w:r>
      <w:proofErr w:type="gramEnd"/>
      <w:r w:rsidRPr="00777177">
        <w:rPr>
          <w:sz w:val="28"/>
          <w:szCs w:val="28"/>
        </w:rPr>
        <w:t xml:space="preserve"> - Москва, 2020. – 40 с. – </w:t>
      </w:r>
      <w:r w:rsidRPr="00606BB2">
        <w:rPr>
          <w:sz w:val="28"/>
          <w:szCs w:val="28"/>
          <w:lang w:val="en-US"/>
        </w:rPr>
        <w:t>ORG</w:t>
      </w:r>
      <w:r w:rsidRPr="00606BB2">
        <w:rPr>
          <w:sz w:val="28"/>
          <w:szCs w:val="28"/>
        </w:rPr>
        <w:t>.</w:t>
      </w:r>
      <w:r w:rsidRPr="00606BB2">
        <w:rPr>
          <w:sz w:val="28"/>
          <w:szCs w:val="28"/>
          <w:lang w:val="en-US"/>
        </w:rPr>
        <w:t>fa</w:t>
      </w:r>
      <w:r w:rsidRPr="00606BB2">
        <w:rPr>
          <w:sz w:val="28"/>
          <w:szCs w:val="28"/>
        </w:rPr>
        <w:t>.</w:t>
      </w:r>
      <w:proofErr w:type="spellStart"/>
      <w:r>
        <w:rPr>
          <w:sz w:val="28"/>
          <w:szCs w:val="28"/>
          <w:lang w:val="en-US"/>
        </w:rPr>
        <w:t>ru</w:t>
      </w:r>
      <w:proofErr w:type="spellEnd"/>
      <w:r w:rsidRPr="00777177">
        <w:rPr>
          <w:sz w:val="28"/>
          <w:szCs w:val="28"/>
        </w:rPr>
        <w:t>.</w:t>
      </w:r>
      <w:r w:rsidRPr="00D67A78">
        <w:t xml:space="preserve"> </w:t>
      </w:r>
      <w:r w:rsidRPr="00D67A78">
        <w:rPr>
          <w:sz w:val="28"/>
          <w:szCs w:val="28"/>
        </w:rPr>
        <w:t>–</w:t>
      </w:r>
      <w:r w:rsidRPr="00777177">
        <w:rPr>
          <w:sz w:val="28"/>
          <w:szCs w:val="28"/>
        </w:rPr>
        <w:t xml:space="preserve"> </w:t>
      </w:r>
      <w:r w:rsidRPr="00D44665">
        <w:rPr>
          <w:sz w:val="28"/>
          <w:szCs w:val="28"/>
        </w:rPr>
        <w:t>URL:</w:t>
      </w:r>
      <w:r>
        <w:rPr>
          <w:sz w:val="28"/>
          <w:szCs w:val="28"/>
        </w:rPr>
        <w:t xml:space="preserve"> </w:t>
      </w:r>
      <w:hyperlink r:id="rId22" w:history="1">
        <w:r w:rsidRPr="00777177">
          <w:rPr>
            <w:rStyle w:val="af5"/>
            <w:sz w:val="28"/>
            <w:szCs w:val="28"/>
          </w:rPr>
          <w:t>https://org.fa.ru/app/umm/tree?documentId=%7B451094BA-2F51-4878-B056-586BF207AF81%7D</w:t>
        </w:r>
      </w:hyperlink>
      <w:r w:rsidRPr="00777177">
        <w:rPr>
          <w:sz w:val="28"/>
          <w:szCs w:val="28"/>
        </w:rPr>
        <w:t xml:space="preserve"> (дата обращения: </w:t>
      </w:r>
      <w:r w:rsidR="008308C1" w:rsidRPr="008308C1">
        <w:rPr>
          <w:sz w:val="28"/>
          <w:szCs w:val="28"/>
        </w:rPr>
        <w:t>27.10.2022</w:t>
      </w:r>
      <w:r w:rsidRPr="00777177">
        <w:rPr>
          <w:sz w:val="28"/>
          <w:szCs w:val="28"/>
        </w:rPr>
        <w:t xml:space="preserve">). – </w:t>
      </w:r>
      <w:proofErr w:type="gramStart"/>
      <w:r w:rsidRPr="00777177">
        <w:rPr>
          <w:sz w:val="28"/>
          <w:szCs w:val="28"/>
        </w:rPr>
        <w:t>Текст :</w:t>
      </w:r>
      <w:proofErr w:type="gramEnd"/>
      <w:r w:rsidRPr="00777177">
        <w:rPr>
          <w:sz w:val="28"/>
          <w:szCs w:val="28"/>
        </w:rPr>
        <w:t xml:space="preserve"> электронный. </w:t>
      </w:r>
    </w:p>
    <w:p w14:paraId="6E2C1E98" w14:textId="77777777" w:rsidR="00274DAB" w:rsidRPr="0052664B" w:rsidRDefault="00274DAB" w:rsidP="00421D60">
      <w:pPr>
        <w:pStyle w:val="14"/>
        <w:tabs>
          <w:tab w:val="left" w:pos="993"/>
        </w:tabs>
        <w:suppressAutoHyphens/>
        <w:ind w:firstLine="709"/>
        <w:rPr>
          <w:u w:val="single"/>
        </w:rPr>
      </w:pPr>
    </w:p>
    <w:p w14:paraId="40E231BC" w14:textId="4A41E9E3" w:rsidR="008A130E" w:rsidRDefault="00274DAB" w:rsidP="0043682E">
      <w:pPr>
        <w:pStyle w:val="14"/>
        <w:numPr>
          <w:ilvl w:val="0"/>
          <w:numId w:val="1"/>
        </w:numPr>
        <w:tabs>
          <w:tab w:val="left" w:pos="993"/>
        </w:tabs>
        <w:suppressAutoHyphens/>
        <w:ind w:left="0" w:firstLine="709"/>
      </w:pPr>
      <w:r w:rsidRPr="00777177">
        <w:lastRenderedPageBreak/>
        <w:t>Глебов, В.И.</w:t>
      </w:r>
      <w:r>
        <w:t xml:space="preserve"> </w:t>
      </w:r>
      <w:r w:rsidRPr="00C742CF">
        <w:t>Анализ данных: Теория вероятностей: учебное пособие для подготовки к контрольной работе №2 по дисциплине «Анализ данных». - Москва, 2020</w:t>
      </w:r>
      <w:r>
        <w:t xml:space="preserve"> /</w:t>
      </w:r>
      <w:r w:rsidRPr="00777177">
        <w:rPr>
          <w:sz w:val="20"/>
        </w:rPr>
        <w:t xml:space="preserve"> </w:t>
      </w:r>
      <w:r w:rsidRPr="00777177">
        <w:t xml:space="preserve">В. И.  Глебов, С. Я. Криволапов, К. Г. </w:t>
      </w:r>
      <w:proofErr w:type="gramStart"/>
      <w:r w:rsidRPr="00777177">
        <w:t>Левченко</w:t>
      </w:r>
      <w:r>
        <w:t xml:space="preserve"> </w:t>
      </w:r>
      <w:r w:rsidRPr="00C742CF">
        <w:t>.</w:t>
      </w:r>
      <w:proofErr w:type="gramEnd"/>
      <w:r w:rsidRPr="00C742CF">
        <w:t xml:space="preserve"> – 52 с. – </w:t>
      </w:r>
      <w:r w:rsidRPr="008D78C0">
        <w:rPr>
          <w:lang w:val="en-US"/>
        </w:rPr>
        <w:t>ORG</w:t>
      </w:r>
      <w:r w:rsidRPr="008D78C0">
        <w:t>.</w:t>
      </w:r>
      <w:r w:rsidRPr="008D78C0">
        <w:rPr>
          <w:lang w:val="en-US"/>
        </w:rPr>
        <w:t>fa</w:t>
      </w:r>
      <w:r w:rsidRPr="008D78C0">
        <w:t>.</w:t>
      </w:r>
      <w:proofErr w:type="spellStart"/>
      <w:r>
        <w:rPr>
          <w:lang w:val="en-US"/>
        </w:rPr>
        <w:t>ru</w:t>
      </w:r>
      <w:proofErr w:type="spellEnd"/>
      <w:r w:rsidRPr="00C742CF">
        <w:t>.</w:t>
      </w:r>
      <w:r w:rsidRPr="008D78C0">
        <w:rPr>
          <w:sz w:val="20"/>
        </w:rPr>
        <w:t xml:space="preserve"> </w:t>
      </w:r>
      <w:r w:rsidRPr="008D78C0">
        <w:t>–</w:t>
      </w:r>
      <w:r w:rsidRPr="00D44665">
        <w:rPr>
          <w:szCs w:val="28"/>
        </w:rPr>
        <w:t xml:space="preserve"> </w:t>
      </w:r>
      <w:r w:rsidRPr="00D44665">
        <w:t>URL:</w:t>
      </w:r>
      <w:r w:rsidRPr="005F7ED3">
        <w:t xml:space="preserve"> </w:t>
      </w:r>
      <w:hyperlink r:id="rId23" w:history="1">
        <w:r w:rsidRPr="00255EFD">
          <w:rPr>
            <w:rStyle w:val="af5"/>
          </w:rPr>
          <w:t>https://org.fa.ru/app/umm/tree?documentId=44ddab8b-7225-442c-b785-ec4c47c652c0</w:t>
        </w:r>
      </w:hyperlink>
      <w:r>
        <w:rPr>
          <w:u w:val="single"/>
        </w:rPr>
        <w:t xml:space="preserve"> </w:t>
      </w:r>
      <w:r w:rsidRPr="00777177">
        <w:rPr>
          <w:szCs w:val="28"/>
        </w:rPr>
        <w:t xml:space="preserve">(дата обращения: </w:t>
      </w:r>
      <w:r w:rsidR="00490007" w:rsidRPr="00490007">
        <w:rPr>
          <w:szCs w:val="28"/>
        </w:rPr>
        <w:t>27.10.2022</w:t>
      </w:r>
      <w:r w:rsidRPr="00777177">
        <w:rPr>
          <w:szCs w:val="28"/>
        </w:rPr>
        <w:t xml:space="preserve">). – </w:t>
      </w:r>
      <w:proofErr w:type="gramStart"/>
      <w:r w:rsidRPr="00777177">
        <w:rPr>
          <w:szCs w:val="28"/>
        </w:rPr>
        <w:t>Текст :</w:t>
      </w:r>
      <w:proofErr w:type="gramEnd"/>
      <w:r w:rsidRPr="00777177">
        <w:rPr>
          <w:szCs w:val="28"/>
        </w:rPr>
        <w:t xml:space="preserve"> электронный</w:t>
      </w:r>
    </w:p>
    <w:p w14:paraId="2F8A0CBB" w14:textId="7C56D813" w:rsidR="00274DAB" w:rsidRPr="0043682E" w:rsidRDefault="00274DAB" w:rsidP="0043682E">
      <w:pPr>
        <w:pStyle w:val="14"/>
        <w:numPr>
          <w:ilvl w:val="0"/>
          <w:numId w:val="1"/>
        </w:numPr>
        <w:tabs>
          <w:tab w:val="left" w:pos="993"/>
        </w:tabs>
        <w:suppressAutoHyphens/>
        <w:ind w:left="0" w:firstLine="709"/>
      </w:pPr>
      <w:r w:rsidRPr="00C742CF">
        <w:t>Анализ данных: Теория вероятностей: учебное пособие для подготовки к экзамену по дисциплине «Анализ данных»</w:t>
      </w:r>
      <w:r>
        <w:t xml:space="preserve"> /</w:t>
      </w:r>
      <w:r w:rsidRPr="00777177">
        <w:rPr>
          <w:sz w:val="20"/>
        </w:rPr>
        <w:t xml:space="preserve"> </w:t>
      </w:r>
      <w:r w:rsidRPr="00777177">
        <w:t>В.И.</w:t>
      </w:r>
      <w:r w:rsidRPr="00777177">
        <w:rPr>
          <w:sz w:val="20"/>
        </w:rPr>
        <w:t xml:space="preserve"> </w:t>
      </w:r>
      <w:r w:rsidRPr="00777177">
        <w:t>Глебов, С.А.</w:t>
      </w:r>
      <w:r>
        <w:t xml:space="preserve"> </w:t>
      </w:r>
      <w:r w:rsidRPr="00777177">
        <w:t>Зададаев, С.Я.</w:t>
      </w:r>
      <w:r>
        <w:t xml:space="preserve"> </w:t>
      </w:r>
      <w:r w:rsidRPr="00777177">
        <w:t>Криволапов К.Г.</w:t>
      </w:r>
      <w:r>
        <w:t xml:space="preserve"> </w:t>
      </w:r>
      <w:r w:rsidRPr="00777177">
        <w:t>Левченко</w:t>
      </w:r>
      <w:r w:rsidRPr="00C742CF">
        <w:t xml:space="preserve">. - Москва, 2021. – 58 с. – </w:t>
      </w:r>
      <w:r w:rsidRPr="008D78C0">
        <w:rPr>
          <w:lang w:val="en-US"/>
        </w:rPr>
        <w:t>ORG</w:t>
      </w:r>
      <w:r w:rsidRPr="008D78C0">
        <w:t>.</w:t>
      </w:r>
      <w:r w:rsidRPr="008D78C0">
        <w:rPr>
          <w:lang w:val="en-US"/>
        </w:rPr>
        <w:t>fa</w:t>
      </w:r>
      <w:r w:rsidRPr="008D78C0">
        <w:t>.</w:t>
      </w:r>
      <w:proofErr w:type="spellStart"/>
      <w:r>
        <w:rPr>
          <w:lang w:val="en-US"/>
        </w:rPr>
        <w:t>ru</w:t>
      </w:r>
      <w:proofErr w:type="spellEnd"/>
      <w:r w:rsidRPr="00C742CF">
        <w:t>.</w:t>
      </w:r>
      <w:r w:rsidRPr="00D67A78">
        <w:rPr>
          <w:sz w:val="20"/>
        </w:rPr>
        <w:t xml:space="preserve"> </w:t>
      </w:r>
      <w:r w:rsidRPr="00D67A78">
        <w:t>–</w:t>
      </w:r>
      <w:r w:rsidRPr="005F7ED3">
        <w:t xml:space="preserve"> </w:t>
      </w:r>
      <w:r w:rsidRPr="00D44665">
        <w:t>URL:</w:t>
      </w:r>
      <w:r>
        <w:t xml:space="preserve"> </w:t>
      </w:r>
      <w:hyperlink r:id="rId24" w:history="1">
        <w:r w:rsidRPr="00255EFD">
          <w:rPr>
            <w:rStyle w:val="af5"/>
          </w:rPr>
          <w:t>https://org.fa.ru/app/umm/tree?documentId=d3aa022d-472f-4dbd-b144-ceed6cb2870d</w:t>
        </w:r>
      </w:hyperlink>
      <w:r>
        <w:rPr>
          <w:u w:val="single"/>
        </w:rPr>
        <w:t xml:space="preserve"> </w:t>
      </w:r>
      <w:r w:rsidRPr="00777177">
        <w:rPr>
          <w:szCs w:val="28"/>
        </w:rPr>
        <w:t xml:space="preserve">(дата обращения: </w:t>
      </w:r>
      <w:r w:rsidR="00131DFF" w:rsidRPr="00131DFF">
        <w:rPr>
          <w:szCs w:val="28"/>
        </w:rPr>
        <w:t>27.10.2022</w:t>
      </w:r>
      <w:r w:rsidRPr="00777177">
        <w:rPr>
          <w:szCs w:val="28"/>
        </w:rPr>
        <w:t xml:space="preserve">). – </w:t>
      </w:r>
      <w:proofErr w:type="gramStart"/>
      <w:r w:rsidRPr="00777177">
        <w:rPr>
          <w:szCs w:val="28"/>
        </w:rPr>
        <w:t>Текст :</w:t>
      </w:r>
      <w:proofErr w:type="gramEnd"/>
      <w:r w:rsidRPr="00777177">
        <w:rPr>
          <w:szCs w:val="28"/>
        </w:rPr>
        <w:t xml:space="preserve"> электронный</w:t>
      </w:r>
    </w:p>
    <w:p w14:paraId="5E17248B" w14:textId="3B22D958" w:rsidR="00274DAB" w:rsidRPr="00D939BF" w:rsidRDefault="00274DAB" w:rsidP="00421D60">
      <w:pPr>
        <w:pStyle w:val="14"/>
        <w:numPr>
          <w:ilvl w:val="0"/>
          <w:numId w:val="1"/>
        </w:numPr>
        <w:tabs>
          <w:tab w:val="left" w:pos="993"/>
        </w:tabs>
        <w:suppressAutoHyphens/>
        <w:ind w:left="0" w:firstLine="709"/>
        <w:rPr>
          <w:u w:val="single"/>
        </w:rPr>
      </w:pPr>
      <w:proofErr w:type="spellStart"/>
      <w:r>
        <w:t>Мелехина</w:t>
      </w:r>
      <w:proofErr w:type="spellEnd"/>
      <w:r>
        <w:t>, Т.Л</w:t>
      </w:r>
      <w:r w:rsidRPr="00A230DE">
        <w:t>.</w:t>
      </w:r>
      <w:r>
        <w:t xml:space="preserve"> Подготовка к выполнению расчетно-аналитической работы. Практикум по выполнению расчетно-аналитической работы по дисциплине «Анализ данных»</w:t>
      </w:r>
      <w:r w:rsidRPr="00A230DE">
        <w:t xml:space="preserve"> /</w:t>
      </w:r>
      <w:r w:rsidRPr="00A230DE">
        <w:rPr>
          <w:sz w:val="20"/>
        </w:rPr>
        <w:t xml:space="preserve"> </w:t>
      </w:r>
      <w:r w:rsidRPr="00A230DE">
        <w:t xml:space="preserve">Т.Л. </w:t>
      </w:r>
      <w:proofErr w:type="spellStart"/>
      <w:r w:rsidRPr="00A230DE">
        <w:t>Мелехина</w:t>
      </w:r>
      <w:proofErr w:type="spellEnd"/>
      <w:r w:rsidRPr="00A230DE">
        <w:t xml:space="preserve">, С.Н. </w:t>
      </w:r>
      <w:proofErr w:type="spellStart"/>
      <w:r w:rsidRPr="00A230DE">
        <w:t>Поздеева</w:t>
      </w:r>
      <w:proofErr w:type="spellEnd"/>
      <w:r>
        <w:t xml:space="preserve">. – Москва, 2021. – 45 с. – </w:t>
      </w:r>
      <w:r>
        <w:rPr>
          <w:lang w:val="en-US"/>
        </w:rPr>
        <w:t>ORG</w:t>
      </w:r>
      <w:r>
        <w:t>.</w:t>
      </w:r>
      <w:r>
        <w:rPr>
          <w:lang w:val="en-US"/>
        </w:rPr>
        <w:t>fa</w:t>
      </w:r>
      <w:r w:rsidRPr="00D939BF">
        <w:t>.</w:t>
      </w:r>
      <w:proofErr w:type="spellStart"/>
      <w:r w:rsidR="00CB54D7">
        <w:rPr>
          <w:lang w:val="en-US"/>
        </w:rPr>
        <w:t>ru</w:t>
      </w:r>
      <w:proofErr w:type="spellEnd"/>
      <w:r w:rsidRPr="00D939BF">
        <w:t xml:space="preserve">. </w:t>
      </w:r>
      <w:r w:rsidRPr="00D44665">
        <w:t>–</w:t>
      </w:r>
      <w:r>
        <w:rPr>
          <w:lang w:val="en-US"/>
        </w:rPr>
        <w:t>URL</w:t>
      </w:r>
      <w:r>
        <w:t xml:space="preserve">: </w:t>
      </w:r>
      <w:hyperlink r:id="rId25" w:history="1">
        <w:r w:rsidRPr="00D939BF">
          <w:rPr>
            <w:u w:val="single"/>
          </w:rPr>
          <w:t>https://org.fa.ru/app/umm/tree?documentId=719e13d7-e263-4e9e-8c0f-a2911c1a849b</w:t>
        </w:r>
      </w:hyperlink>
      <w:r w:rsidRPr="005F015A">
        <w:t xml:space="preserve"> </w:t>
      </w:r>
      <w:r w:rsidRPr="00777177">
        <w:rPr>
          <w:szCs w:val="28"/>
        </w:rPr>
        <w:t xml:space="preserve">(дата обращения: </w:t>
      </w:r>
      <w:r w:rsidR="00131DFF" w:rsidRPr="00131DFF">
        <w:rPr>
          <w:szCs w:val="28"/>
        </w:rPr>
        <w:t>27.10.2022</w:t>
      </w:r>
      <w:r w:rsidRPr="00777177">
        <w:rPr>
          <w:szCs w:val="28"/>
        </w:rPr>
        <w:t xml:space="preserve">). – </w:t>
      </w:r>
      <w:proofErr w:type="gramStart"/>
      <w:r w:rsidRPr="00777177">
        <w:rPr>
          <w:szCs w:val="28"/>
        </w:rPr>
        <w:t>Текст :</w:t>
      </w:r>
      <w:proofErr w:type="gramEnd"/>
      <w:r w:rsidRPr="00777177">
        <w:rPr>
          <w:szCs w:val="28"/>
        </w:rPr>
        <w:t xml:space="preserve"> электронный</w:t>
      </w:r>
    </w:p>
    <w:p w14:paraId="38E1D4B1" w14:textId="77777777" w:rsidR="00274DAB" w:rsidRPr="00590A7E" w:rsidRDefault="00274DAB" w:rsidP="00421D60">
      <w:pPr>
        <w:pStyle w:val="af4"/>
        <w:spacing w:before="0" w:beforeAutospacing="0" w:after="0" w:afterAutospacing="0" w:line="360" w:lineRule="auto"/>
        <w:ind w:firstLine="709"/>
        <w:jc w:val="both"/>
        <w:rPr>
          <w:b/>
          <w:color w:val="000000"/>
          <w:sz w:val="27"/>
          <w:szCs w:val="27"/>
        </w:rPr>
      </w:pPr>
      <w:r w:rsidRPr="00590A7E">
        <w:rPr>
          <w:b/>
          <w:color w:val="000000"/>
          <w:sz w:val="27"/>
          <w:szCs w:val="27"/>
        </w:rPr>
        <w:t>Дополнительная литература:</w:t>
      </w:r>
    </w:p>
    <w:p w14:paraId="4AA96F3B" w14:textId="1F2482AC" w:rsidR="00274DAB" w:rsidRDefault="00274DAB" w:rsidP="00421D60">
      <w:pPr>
        <w:pStyle w:val="14"/>
        <w:numPr>
          <w:ilvl w:val="0"/>
          <w:numId w:val="1"/>
        </w:numPr>
        <w:tabs>
          <w:tab w:val="left" w:pos="993"/>
        </w:tabs>
        <w:suppressAutoHyphens/>
        <w:ind w:left="0" w:firstLine="709"/>
      </w:pPr>
      <w:r w:rsidRPr="00D67A78">
        <w:t xml:space="preserve">Анализ </w:t>
      </w:r>
      <w:proofErr w:type="gramStart"/>
      <w:r w:rsidRPr="00D67A78">
        <w:t>данных :</w:t>
      </w:r>
      <w:proofErr w:type="gramEnd"/>
      <w:r w:rsidRPr="00D67A78">
        <w:t xml:space="preserve"> учебник для вузов / В. С. </w:t>
      </w:r>
      <w:proofErr w:type="spellStart"/>
      <w:r w:rsidRPr="00D67A78">
        <w:t>Мхитарян</w:t>
      </w:r>
      <w:proofErr w:type="spellEnd"/>
      <w:r w:rsidRPr="00D67A78">
        <w:t xml:space="preserve"> [и др.] ; под редакцией В. С. </w:t>
      </w:r>
      <w:proofErr w:type="spellStart"/>
      <w:r w:rsidRPr="00D67A78">
        <w:t>Мхитаряна</w:t>
      </w:r>
      <w:proofErr w:type="spellEnd"/>
      <w:r w:rsidRPr="00D67A78">
        <w:t xml:space="preserve">. — </w:t>
      </w:r>
      <w:proofErr w:type="gramStart"/>
      <w:r w:rsidRPr="00D67A78">
        <w:t>Москва :</w:t>
      </w:r>
      <w:proofErr w:type="gramEnd"/>
      <w:r w:rsidRPr="00D67A78">
        <w:t xml:space="preserve"> </w:t>
      </w:r>
      <w:proofErr w:type="spellStart"/>
      <w:r w:rsidRPr="00D67A78">
        <w:t>Юрайт</w:t>
      </w:r>
      <w:proofErr w:type="spellEnd"/>
      <w:r w:rsidRPr="00D67A78">
        <w:t>, 2020. — 490 с. — (Высшее образование</w:t>
      </w:r>
      <w:proofErr w:type="gramStart"/>
      <w:r w:rsidRPr="00D67A78">
        <w:t>).—</w:t>
      </w:r>
      <w:proofErr w:type="gramEnd"/>
      <w:r w:rsidRPr="00D67A78">
        <w:t xml:space="preserve">ЭБС </w:t>
      </w:r>
      <w:proofErr w:type="spellStart"/>
      <w:r w:rsidRPr="00D67A78">
        <w:t>Юрайт</w:t>
      </w:r>
      <w:proofErr w:type="spellEnd"/>
      <w:r w:rsidRPr="00D67A78">
        <w:t xml:space="preserve">. — URL: </w:t>
      </w:r>
      <w:r w:rsidRPr="005C555B">
        <w:rPr>
          <w:u w:val="single"/>
        </w:rPr>
        <w:t>https://urait.ru/bcode/450166</w:t>
      </w:r>
      <w:r w:rsidRPr="00D67A78">
        <w:t xml:space="preserve"> (дата обращения: </w:t>
      </w:r>
      <w:r w:rsidR="005C555B" w:rsidRPr="005C555B">
        <w:t>27.10.2022</w:t>
      </w:r>
      <w:r w:rsidRPr="00D67A78">
        <w:t xml:space="preserve">). — </w:t>
      </w:r>
      <w:proofErr w:type="gramStart"/>
      <w:r w:rsidRPr="00D67A78">
        <w:t>Текст :</w:t>
      </w:r>
      <w:proofErr w:type="gramEnd"/>
      <w:r w:rsidRPr="00D67A78">
        <w:t xml:space="preserve"> электронный. </w:t>
      </w:r>
    </w:p>
    <w:p w14:paraId="611CF79C" w14:textId="72EF71F2" w:rsidR="00274DAB" w:rsidRDefault="00274DAB" w:rsidP="00421D60">
      <w:pPr>
        <w:pStyle w:val="14"/>
        <w:numPr>
          <w:ilvl w:val="0"/>
          <w:numId w:val="1"/>
        </w:numPr>
        <w:tabs>
          <w:tab w:val="left" w:pos="993"/>
        </w:tabs>
        <w:suppressAutoHyphens/>
        <w:ind w:left="0" w:firstLine="709"/>
      </w:pPr>
      <w:r w:rsidRPr="00D67A78">
        <w:t xml:space="preserve">Зададаев, С.А. Математика на языке R: учебник / С.А. Зададаев; Финансовый университет при Правительстве РФ, Департамент анализа данных, принятия решений и финансовых технологий. – Москва: Прометей, 2018. – 324 с. – </w:t>
      </w:r>
      <w:proofErr w:type="gramStart"/>
      <w:r w:rsidRPr="00D67A78">
        <w:t>Текст :</w:t>
      </w:r>
      <w:proofErr w:type="gramEnd"/>
      <w:r w:rsidRPr="00D67A78">
        <w:t xml:space="preserve"> непосредственный.- То же.- ЭБС: Университетская библиотека онлайн </w:t>
      </w:r>
      <w:r w:rsidR="002D69DA">
        <w:t xml:space="preserve">URL </w:t>
      </w:r>
      <w:r w:rsidRPr="00D67A78">
        <w:t xml:space="preserve">: </w:t>
      </w:r>
      <w:r w:rsidRPr="005C555B">
        <w:rPr>
          <w:u w:val="single"/>
        </w:rPr>
        <w:t>https://biblioclub.ru/index.php?page=book&amp;id=494941</w:t>
      </w:r>
      <w:r w:rsidRPr="00D67A78">
        <w:t xml:space="preserve"> (дата обращения: </w:t>
      </w:r>
      <w:r w:rsidR="005C555B" w:rsidRPr="005C555B">
        <w:t>27.10.2022</w:t>
      </w:r>
      <w:r w:rsidRPr="00D67A78">
        <w:t xml:space="preserve">) </w:t>
      </w:r>
    </w:p>
    <w:p w14:paraId="2F53F8F5" w14:textId="3551DD4A" w:rsidR="00274DAB" w:rsidRDefault="00274DAB" w:rsidP="00421D60">
      <w:pPr>
        <w:pStyle w:val="14"/>
        <w:numPr>
          <w:ilvl w:val="0"/>
          <w:numId w:val="1"/>
        </w:numPr>
        <w:tabs>
          <w:tab w:val="left" w:pos="993"/>
        </w:tabs>
        <w:suppressAutoHyphens/>
        <w:ind w:left="0" w:firstLine="709"/>
      </w:pPr>
      <w:proofErr w:type="spellStart"/>
      <w:r w:rsidRPr="00D67A78">
        <w:t>Мелехина</w:t>
      </w:r>
      <w:proofErr w:type="spellEnd"/>
      <w:r>
        <w:t>,</w:t>
      </w:r>
      <w:r w:rsidRPr="00D67A78">
        <w:t xml:space="preserve"> Т.Л. Лекции по теории вероятностей и математической статистике: (для слушателей Института сокращенных программ): учебное пособие для бакалавров / Т.Л. </w:t>
      </w:r>
      <w:proofErr w:type="spellStart"/>
      <w:r w:rsidRPr="00D67A78">
        <w:t>Мелехина</w:t>
      </w:r>
      <w:proofErr w:type="spellEnd"/>
      <w:r w:rsidRPr="00D67A78">
        <w:t xml:space="preserve">; </w:t>
      </w:r>
      <w:proofErr w:type="spellStart"/>
      <w:r w:rsidRPr="00D67A78">
        <w:t>Финуниверситет</w:t>
      </w:r>
      <w:proofErr w:type="spellEnd"/>
      <w:r w:rsidRPr="00D67A78">
        <w:t xml:space="preserve">. - Москва: Прометей, 2018. - 130 с. – </w:t>
      </w:r>
      <w:proofErr w:type="gramStart"/>
      <w:r w:rsidRPr="00D67A78">
        <w:t>Текст :</w:t>
      </w:r>
      <w:proofErr w:type="gramEnd"/>
      <w:r w:rsidRPr="00D67A78">
        <w:t xml:space="preserve"> непосредственный. - То </w:t>
      </w:r>
      <w:proofErr w:type="gramStart"/>
      <w:r w:rsidRPr="00D67A78">
        <w:t>же.-</w:t>
      </w:r>
      <w:proofErr w:type="gramEnd"/>
      <w:r w:rsidRPr="00D67A78">
        <w:t xml:space="preserve"> URL: </w:t>
      </w:r>
      <w:r w:rsidRPr="005C555B">
        <w:rPr>
          <w:u w:val="single"/>
        </w:rPr>
        <w:lastRenderedPageBreak/>
        <w:t>http://biblioclub.ru/index.php?page=book&amp;id=494884</w:t>
      </w:r>
      <w:r w:rsidRPr="00D67A78">
        <w:t xml:space="preserve"> (</w:t>
      </w:r>
      <w:r w:rsidR="005C555B" w:rsidRPr="005C555B">
        <w:t>27.10.2022</w:t>
      </w:r>
      <w:r w:rsidRPr="00D67A78">
        <w:t xml:space="preserve">). - </w:t>
      </w:r>
      <w:proofErr w:type="gramStart"/>
      <w:r w:rsidRPr="00D67A78">
        <w:t>Текст :</w:t>
      </w:r>
      <w:proofErr w:type="gramEnd"/>
      <w:r w:rsidRPr="00D67A78">
        <w:t xml:space="preserve"> электронный. </w:t>
      </w:r>
    </w:p>
    <w:p w14:paraId="4D421655" w14:textId="77777777" w:rsidR="00C52F7B" w:rsidRPr="00006E03" w:rsidRDefault="00145199" w:rsidP="0043682E">
      <w:pPr>
        <w:pStyle w:val="1"/>
        <w:spacing w:line="360" w:lineRule="auto"/>
        <w:jc w:val="both"/>
      </w:pPr>
      <w:r w:rsidRPr="00006E03">
        <w:t>9</w:t>
      </w:r>
      <w:r w:rsidR="00C52F7B" w:rsidRPr="00006E03">
        <w:t xml:space="preserve">. Перечень ресурсов информационно-телекоммуникационной сети «Интернет», необходимых для освоения </w:t>
      </w:r>
      <w:r w:rsidR="00504556" w:rsidRPr="00006E03">
        <w:t>дисциплины</w:t>
      </w:r>
      <w:bookmarkEnd w:id="21"/>
    </w:p>
    <w:p w14:paraId="7B5F9F5B" w14:textId="40485C23" w:rsidR="002F64C6" w:rsidRPr="00E91324" w:rsidRDefault="00E91324" w:rsidP="002D69DA">
      <w:pPr>
        <w:pStyle w:val="14"/>
        <w:numPr>
          <w:ilvl w:val="0"/>
          <w:numId w:val="30"/>
        </w:numPr>
        <w:suppressAutoHyphens/>
        <w:ind w:left="0" w:firstLine="709"/>
        <w:jc w:val="left"/>
        <w:rPr>
          <w:rStyle w:val="af5"/>
        </w:rPr>
      </w:pPr>
      <w:r>
        <w:t xml:space="preserve">Личный кабинет обучающегося </w:t>
      </w:r>
      <w:r w:rsidRPr="00E91324">
        <w:rPr>
          <w:rFonts w:ascii="Open Sans" w:hAnsi="Open Sans" w:cs="Open Sans"/>
          <w:b/>
          <w:bCs/>
          <w:color w:val="333333"/>
          <w:sz w:val="20"/>
          <w:shd w:val="clear" w:color="auto" w:fill="FFFFFF"/>
        </w:rPr>
        <w:t> </w:t>
      </w:r>
      <w:hyperlink r:id="rId26" w:history="1">
        <w:r w:rsidRPr="00E91324">
          <w:rPr>
            <w:rStyle w:val="af5"/>
          </w:rPr>
          <w:t>https://org.fa.ru</w:t>
        </w:r>
      </w:hyperlink>
    </w:p>
    <w:p w14:paraId="1E71619E" w14:textId="08C160D8" w:rsidR="002F64C6" w:rsidRPr="00F424BD" w:rsidRDefault="002F64C6" w:rsidP="002D69DA">
      <w:pPr>
        <w:pStyle w:val="14"/>
        <w:numPr>
          <w:ilvl w:val="0"/>
          <w:numId w:val="30"/>
        </w:numPr>
        <w:suppressAutoHyphens/>
        <w:ind w:left="0" w:firstLine="709"/>
        <w:jc w:val="left"/>
        <w:rPr>
          <w:rFonts w:eastAsiaTheme="majorEastAsia"/>
          <w:szCs w:val="28"/>
        </w:rPr>
      </w:pPr>
      <w:r w:rsidRPr="00560183">
        <w:t xml:space="preserve">Сайт </w:t>
      </w:r>
      <w:r w:rsidR="00F424BD">
        <w:t xml:space="preserve">руководителя </w:t>
      </w:r>
      <w:r w:rsidRPr="00560183">
        <w:t xml:space="preserve">департамента </w:t>
      </w:r>
      <w:r w:rsidR="00F424BD">
        <w:t>математики</w:t>
      </w:r>
      <w:r w:rsidRPr="00560183">
        <w:t xml:space="preserve"> </w:t>
      </w:r>
      <w:hyperlink r:id="rId27" w:history="1">
        <w:r w:rsidR="00F424BD" w:rsidRPr="00863AF4">
          <w:rPr>
            <w:rStyle w:val="af5"/>
          </w:rPr>
          <w:t>https://www.zadadaev.com/</w:t>
        </w:r>
      </w:hyperlink>
    </w:p>
    <w:p w14:paraId="7EBAB21A" w14:textId="31561B77" w:rsidR="00C57EF6" w:rsidRDefault="00C57EF6" w:rsidP="002D69DA">
      <w:pPr>
        <w:pStyle w:val="14"/>
        <w:numPr>
          <w:ilvl w:val="0"/>
          <w:numId w:val="30"/>
        </w:numPr>
        <w:suppressAutoHyphens/>
        <w:ind w:left="0" w:firstLine="709"/>
        <w:jc w:val="left"/>
      </w:pPr>
      <w:bookmarkStart w:id="23" w:name="_Toc73917226"/>
      <w:r w:rsidRPr="00C86891">
        <w:t xml:space="preserve">Электронная библиотека Финансового университета (ЭБ) </w:t>
      </w:r>
      <w:hyperlink r:id="rId28" w:history="1">
        <w:r w:rsidR="00C05E32" w:rsidRPr="00863AF4">
          <w:rPr>
            <w:rStyle w:val="af5"/>
          </w:rPr>
          <w:t>http://elib.fa.ru/</w:t>
        </w:r>
      </w:hyperlink>
    </w:p>
    <w:p w14:paraId="5B4F8921" w14:textId="3F8DFC56" w:rsidR="00C57EF6" w:rsidRDefault="00C57EF6" w:rsidP="002D69DA">
      <w:pPr>
        <w:pStyle w:val="14"/>
        <w:numPr>
          <w:ilvl w:val="0"/>
          <w:numId w:val="30"/>
        </w:numPr>
        <w:suppressAutoHyphens/>
        <w:ind w:left="0" w:firstLine="709"/>
        <w:jc w:val="left"/>
      </w:pPr>
      <w:r w:rsidRPr="00C86891">
        <w:t xml:space="preserve">Электронно-библиотечная система BOOK.RU </w:t>
      </w:r>
      <w:hyperlink r:id="rId29" w:history="1">
        <w:r w:rsidR="00C05E32" w:rsidRPr="00863AF4">
          <w:rPr>
            <w:rStyle w:val="af5"/>
          </w:rPr>
          <w:t>http://www.book.ru</w:t>
        </w:r>
      </w:hyperlink>
    </w:p>
    <w:p w14:paraId="156C5808" w14:textId="66B64A0F" w:rsidR="00C05E32" w:rsidRDefault="00C57EF6" w:rsidP="002D69DA">
      <w:pPr>
        <w:pStyle w:val="14"/>
        <w:numPr>
          <w:ilvl w:val="0"/>
          <w:numId w:val="30"/>
        </w:numPr>
        <w:suppressAutoHyphens/>
        <w:ind w:left="0" w:firstLine="709"/>
        <w:jc w:val="left"/>
      </w:pPr>
      <w:r w:rsidRPr="00C86891">
        <w:t xml:space="preserve">Электронно-библиотечная система «Университетская библиотека ОНЛАЙН» </w:t>
      </w:r>
      <w:hyperlink r:id="rId30" w:history="1">
        <w:r w:rsidR="00C05E32" w:rsidRPr="00863AF4">
          <w:rPr>
            <w:rStyle w:val="af5"/>
          </w:rPr>
          <w:t>http://biblioclub.ru/</w:t>
        </w:r>
      </w:hyperlink>
    </w:p>
    <w:p w14:paraId="3545E7B9" w14:textId="20F0DEB8" w:rsidR="00C57EF6" w:rsidRDefault="00C57EF6" w:rsidP="002D69DA">
      <w:pPr>
        <w:pStyle w:val="14"/>
        <w:numPr>
          <w:ilvl w:val="0"/>
          <w:numId w:val="30"/>
        </w:numPr>
        <w:suppressAutoHyphens/>
        <w:ind w:left="0" w:firstLine="709"/>
        <w:jc w:val="left"/>
      </w:pPr>
      <w:r w:rsidRPr="00C86891">
        <w:t xml:space="preserve">Электронно-библиотечная система </w:t>
      </w:r>
      <w:proofErr w:type="spellStart"/>
      <w:r w:rsidRPr="00C86891">
        <w:t>Znanium</w:t>
      </w:r>
      <w:proofErr w:type="spellEnd"/>
      <w:r w:rsidRPr="00C86891">
        <w:t xml:space="preserve"> </w:t>
      </w:r>
      <w:hyperlink r:id="rId31" w:history="1">
        <w:r w:rsidR="00C05E32" w:rsidRPr="00863AF4">
          <w:rPr>
            <w:rStyle w:val="af5"/>
          </w:rPr>
          <w:t>http://www.znanium.com</w:t>
        </w:r>
      </w:hyperlink>
    </w:p>
    <w:p w14:paraId="55D77833" w14:textId="4323B01E" w:rsidR="00C57EF6" w:rsidRDefault="00C57EF6" w:rsidP="002D69DA">
      <w:pPr>
        <w:pStyle w:val="14"/>
        <w:numPr>
          <w:ilvl w:val="0"/>
          <w:numId w:val="30"/>
        </w:numPr>
        <w:suppressAutoHyphens/>
        <w:ind w:left="0" w:firstLine="709"/>
        <w:jc w:val="left"/>
      </w:pPr>
      <w:r w:rsidRPr="00C86891">
        <w:t xml:space="preserve">Электронно-библиотечная система издательства «ЮРАЙТ» </w:t>
      </w:r>
      <w:hyperlink r:id="rId32" w:history="1">
        <w:r w:rsidR="00C05E32" w:rsidRPr="00863AF4">
          <w:rPr>
            <w:rStyle w:val="af5"/>
          </w:rPr>
          <w:t>https://urait.ru/</w:t>
        </w:r>
      </w:hyperlink>
    </w:p>
    <w:p w14:paraId="462B2E1E" w14:textId="2480CCC8" w:rsidR="00C57EF6" w:rsidRDefault="00C57EF6" w:rsidP="002D69DA">
      <w:pPr>
        <w:pStyle w:val="14"/>
        <w:numPr>
          <w:ilvl w:val="0"/>
          <w:numId w:val="30"/>
        </w:numPr>
        <w:suppressAutoHyphens/>
        <w:ind w:left="0" w:firstLine="709"/>
        <w:jc w:val="left"/>
      </w:pPr>
      <w:r w:rsidRPr="00C86891">
        <w:t xml:space="preserve">Электронно-библиотечная система издательства Проспект </w:t>
      </w:r>
      <w:hyperlink r:id="rId33" w:history="1">
        <w:r w:rsidR="00C05E32" w:rsidRPr="00863AF4">
          <w:rPr>
            <w:rStyle w:val="af5"/>
          </w:rPr>
          <w:t>http://ebs.prospekt.org/books</w:t>
        </w:r>
      </w:hyperlink>
    </w:p>
    <w:p w14:paraId="01951CD4" w14:textId="76743BFA" w:rsidR="00C57EF6" w:rsidRDefault="00C57EF6" w:rsidP="002D69DA">
      <w:pPr>
        <w:pStyle w:val="14"/>
        <w:numPr>
          <w:ilvl w:val="0"/>
          <w:numId w:val="30"/>
        </w:numPr>
        <w:suppressAutoHyphens/>
        <w:ind w:left="0" w:firstLine="709"/>
        <w:jc w:val="left"/>
      </w:pPr>
      <w:r w:rsidRPr="00C86891">
        <w:t xml:space="preserve">Электронно-библиотечная система издательства «Лань» </w:t>
      </w:r>
      <w:hyperlink r:id="rId34" w:history="1">
        <w:r w:rsidR="00C05E32" w:rsidRPr="00863AF4">
          <w:rPr>
            <w:rStyle w:val="af5"/>
          </w:rPr>
          <w:t>https://e.lanbook.com/</w:t>
        </w:r>
      </w:hyperlink>
    </w:p>
    <w:p w14:paraId="4525878E" w14:textId="1914905D" w:rsidR="00C05E32" w:rsidRDefault="00C57EF6" w:rsidP="001B2E6F">
      <w:pPr>
        <w:pStyle w:val="14"/>
        <w:numPr>
          <w:ilvl w:val="0"/>
          <w:numId w:val="30"/>
        </w:numPr>
        <w:suppressAutoHyphens/>
      </w:pPr>
      <w:r w:rsidRPr="00C86891">
        <w:t xml:space="preserve">Деловая онлайн-библиотека </w:t>
      </w:r>
      <w:proofErr w:type="spellStart"/>
      <w:r w:rsidRPr="00C86891">
        <w:t>Alpina</w:t>
      </w:r>
      <w:proofErr w:type="spellEnd"/>
      <w:r w:rsidRPr="00C86891">
        <w:t xml:space="preserve"> </w:t>
      </w:r>
      <w:proofErr w:type="spellStart"/>
      <w:r w:rsidRPr="00C86891">
        <w:t>Digital</w:t>
      </w:r>
      <w:proofErr w:type="spellEnd"/>
      <w:r w:rsidRPr="00C86891">
        <w:t xml:space="preserve"> </w:t>
      </w:r>
      <w:r w:rsidR="001B2E6F" w:rsidRPr="001B2E6F">
        <w:rPr>
          <w:u w:val="single"/>
        </w:rPr>
        <w:t>https://finunivers.alpinadigital.ru/</w:t>
      </w:r>
    </w:p>
    <w:p w14:paraId="324E3AF0" w14:textId="4A9B915D" w:rsidR="00C05E32" w:rsidRDefault="00C57EF6" w:rsidP="005B0B83">
      <w:pPr>
        <w:pStyle w:val="14"/>
        <w:numPr>
          <w:ilvl w:val="0"/>
          <w:numId w:val="30"/>
        </w:numPr>
        <w:suppressAutoHyphens/>
        <w:ind w:left="0" w:firstLine="709"/>
      </w:pPr>
      <w:r w:rsidRPr="00C86891">
        <w:t xml:space="preserve">Научная электронная библиотека eLibrary.ru </w:t>
      </w:r>
      <w:hyperlink r:id="rId35" w:history="1">
        <w:r w:rsidR="00C05E32" w:rsidRPr="00863AF4">
          <w:rPr>
            <w:rStyle w:val="af5"/>
          </w:rPr>
          <w:t>http://elibrary.ru</w:t>
        </w:r>
      </w:hyperlink>
    </w:p>
    <w:p w14:paraId="0A9C9D3C" w14:textId="71A1F143" w:rsidR="00C05E32" w:rsidRDefault="00C57EF6" w:rsidP="005B0B83">
      <w:pPr>
        <w:pStyle w:val="14"/>
        <w:numPr>
          <w:ilvl w:val="0"/>
          <w:numId w:val="30"/>
        </w:numPr>
        <w:suppressAutoHyphens/>
        <w:ind w:left="0" w:firstLine="709"/>
      </w:pPr>
      <w:r w:rsidRPr="00C86891">
        <w:t xml:space="preserve">Национальная электронная библиотека </w:t>
      </w:r>
      <w:hyperlink r:id="rId36" w:history="1">
        <w:r w:rsidR="00C05E32" w:rsidRPr="00863AF4">
          <w:rPr>
            <w:rStyle w:val="af5"/>
          </w:rPr>
          <w:t>http://нэб.рф/</w:t>
        </w:r>
      </w:hyperlink>
    </w:p>
    <w:p w14:paraId="08431ECD" w14:textId="299A5F21" w:rsidR="00C05E32" w:rsidRDefault="00C57EF6" w:rsidP="005B0B83">
      <w:pPr>
        <w:pStyle w:val="14"/>
        <w:numPr>
          <w:ilvl w:val="0"/>
          <w:numId w:val="30"/>
        </w:numPr>
        <w:suppressAutoHyphens/>
        <w:ind w:left="0" w:firstLine="709"/>
      </w:pPr>
      <w:r w:rsidRPr="00C86891">
        <w:t xml:space="preserve">Ресурсы информационно-аналитического агентства по финансовым рынкам Cbonds.ru </w:t>
      </w:r>
      <w:hyperlink r:id="rId37" w:history="1">
        <w:r w:rsidR="00C05E32" w:rsidRPr="00863AF4">
          <w:rPr>
            <w:rStyle w:val="af5"/>
          </w:rPr>
          <w:t>https://cbonds.ru/</w:t>
        </w:r>
      </w:hyperlink>
    </w:p>
    <w:p w14:paraId="65EFC504" w14:textId="0C59E166" w:rsidR="00C05E32" w:rsidRPr="00C05E32" w:rsidRDefault="00C57EF6" w:rsidP="005B0B83">
      <w:pPr>
        <w:pStyle w:val="14"/>
        <w:numPr>
          <w:ilvl w:val="0"/>
          <w:numId w:val="30"/>
        </w:numPr>
        <w:suppressAutoHyphens/>
        <w:ind w:left="0" w:firstLine="709"/>
      </w:pPr>
      <w:r w:rsidRPr="00C05E32">
        <w:t xml:space="preserve"> </w:t>
      </w:r>
      <w:r w:rsidRPr="00C86891">
        <w:t>СПАРК</w:t>
      </w:r>
      <w:r w:rsidRPr="00C05E32">
        <w:t xml:space="preserve"> </w:t>
      </w:r>
      <w:hyperlink r:id="rId38" w:history="1">
        <w:r w:rsidR="00C05E32" w:rsidRPr="00863AF4">
          <w:rPr>
            <w:rStyle w:val="af5"/>
            <w:lang w:val="en-US"/>
          </w:rPr>
          <w:t>https</w:t>
        </w:r>
        <w:r w:rsidR="00C05E32" w:rsidRPr="00C05E32">
          <w:rPr>
            <w:rStyle w:val="af5"/>
          </w:rPr>
          <w:t>://</w:t>
        </w:r>
        <w:r w:rsidR="00C05E32" w:rsidRPr="00863AF4">
          <w:rPr>
            <w:rStyle w:val="af5"/>
            <w:lang w:val="en-US"/>
          </w:rPr>
          <w:t>spark</w:t>
        </w:r>
        <w:r w:rsidR="00C05E32" w:rsidRPr="00C05E32">
          <w:rPr>
            <w:rStyle w:val="af5"/>
          </w:rPr>
          <w:t>-</w:t>
        </w:r>
        <w:proofErr w:type="spellStart"/>
        <w:r w:rsidR="00C05E32" w:rsidRPr="00863AF4">
          <w:rPr>
            <w:rStyle w:val="af5"/>
            <w:lang w:val="en-US"/>
          </w:rPr>
          <w:t>interfax</w:t>
        </w:r>
        <w:proofErr w:type="spellEnd"/>
        <w:r w:rsidR="00C05E32" w:rsidRPr="00C05E32">
          <w:rPr>
            <w:rStyle w:val="af5"/>
          </w:rPr>
          <w:t>.</w:t>
        </w:r>
        <w:proofErr w:type="spellStart"/>
        <w:r w:rsidR="00C05E32" w:rsidRPr="00863AF4">
          <w:rPr>
            <w:rStyle w:val="af5"/>
            <w:lang w:val="en-US"/>
          </w:rPr>
          <w:t>ru</w:t>
        </w:r>
        <w:proofErr w:type="spellEnd"/>
        <w:r w:rsidR="00C05E32" w:rsidRPr="00C05E32">
          <w:rPr>
            <w:rStyle w:val="af5"/>
          </w:rPr>
          <w:t>/</w:t>
        </w:r>
      </w:hyperlink>
    </w:p>
    <w:p w14:paraId="19CC1168" w14:textId="03DB4AB0" w:rsidR="00C05E32" w:rsidRPr="00C05E32" w:rsidRDefault="00C57EF6" w:rsidP="005B0B83">
      <w:pPr>
        <w:pStyle w:val="14"/>
        <w:numPr>
          <w:ilvl w:val="0"/>
          <w:numId w:val="30"/>
        </w:numPr>
        <w:suppressAutoHyphens/>
        <w:ind w:left="0" w:firstLine="709"/>
        <w:rPr>
          <w:lang w:val="en-US"/>
        </w:rPr>
      </w:pPr>
      <w:r w:rsidRPr="00DB5E65">
        <w:t xml:space="preserve"> </w:t>
      </w:r>
      <w:r w:rsidRPr="00C05E32">
        <w:rPr>
          <w:lang w:val="en-US"/>
        </w:rPr>
        <w:t xml:space="preserve">Academic Reference </w:t>
      </w:r>
      <w:hyperlink r:id="rId39" w:history="1">
        <w:r w:rsidR="00C05E32" w:rsidRPr="00863AF4">
          <w:rPr>
            <w:rStyle w:val="af5"/>
            <w:lang w:val="en-US"/>
          </w:rPr>
          <w:t>http://ar.cnki.net/ACADREF</w:t>
        </w:r>
      </w:hyperlink>
    </w:p>
    <w:p w14:paraId="7636AD17" w14:textId="6A48C11D" w:rsidR="00C05E32" w:rsidRPr="00C05E32" w:rsidRDefault="00C57EF6" w:rsidP="005B0B83">
      <w:pPr>
        <w:pStyle w:val="14"/>
        <w:numPr>
          <w:ilvl w:val="0"/>
          <w:numId w:val="30"/>
        </w:numPr>
        <w:suppressAutoHyphens/>
        <w:ind w:left="0" w:firstLine="709"/>
        <w:rPr>
          <w:lang w:val="en-US"/>
        </w:rPr>
      </w:pPr>
      <w:r w:rsidRPr="00C05E32">
        <w:rPr>
          <w:lang w:val="en-US"/>
        </w:rPr>
        <w:t xml:space="preserve">Bank Focus </w:t>
      </w:r>
      <w:hyperlink r:id="rId40" w:history="1">
        <w:r w:rsidR="00C05E32" w:rsidRPr="00863AF4">
          <w:rPr>
            <w:rStyle w:val="af5"/>
            <w:lang w:val="en-US"/>
          </w:rPr>
          <w:t>http://library.fa.ru/resource.asp?id=527</w:t>
        </w:r>
      </w:hyperlink>
    </w:p>
    <w:p w14:paraId="23DEF49A" w14:textId="6243A0DC" w:rsidR="00C05E32" w:rsidRDefault="00C57EF6" w:rsidP="005B0B83">
      <w:pPr>
        <w:pStyle w:val="14"/>
        <w:numPr>
          <w:ilvl w:val="0"/>
          <w:numId w:val="30"/>
        </w:numPr>
        <w:suppressAutoHyphens/>
        <w:ind w:left="0" w:firstLine="709"/>
      </w:pPr>
      <w:r w:rsidRPr="00C86891">
        <w:t xml:space="preserve">Пакет баз данных компании EBSCO </w:t>
      </w:r>
      <w:proofErr w:type="spellStart"/>
      <w:r w:rsidRPr="00C86891">
        <w:t>Publishing</w:t>
      </w:r>
      <w:proofErr w:type="spellEnd"/>
      <w:r w:rsidRPr="00C86891">
        <w:t xml:space="preserve">, крупнейшего </w:t>
      </w:r>
      <w:proofErr w:type="spellStart"/>
      <w:r w:rsidRPr="00C86891">
        <w:t>агрегатора</w:t>
      </w:r>
      <w:proofErr w:type="spellEnd"/>
      <w:r w:rsidRPr="00C86891">
        <w:t xml:space="preserve"> научных ресурсов ведущих издательств мира </w:t>
      </w:r>
      <w:hyperlink r:id="rId41" w:history="1">
        <w:r w:rsidR="00C05E32" w:rsidRPr="00863AF4">
          <w:rPr>
            <w:rStyle w:val="af5"/>
          </w:rPr>
          <w:t>http://search.ebscohost.com</w:t>
        </w:r>
      </w:hyperlink>
    </w:p>
    <w:p w14:paraId="4D016525" w14:textId="57867B12" w:rsidR="00C05E32" w:rsidRDefault="00C57EF6" w:rsidP="005B0B83">
      <w:pPr>
        <w:pStyle w:val="14"/>
        <w:numPr>
          <w:ilvl w:val="0"/>
          <w:numId w:val="30"/>
        </w:numPr>
        <w:suppressAutoHyphens/>
        <w:ind w:left="0" w:firstLine="709"/>
      </w:pPr>
      <w:r w:rsidRPr="00C86891">
        <w:t xml:space="preserve">Электронные продукты издательства </w:t>
      </w:r>
      <w:proofErr w:type="spellStart"/>
      <w:r w:rsidRPr="00C86891">
        <w:t>Elsevier</w:t>
      </w:r>
      <w:proofErr w:type="spellEnd"/>
      <w:r w:rsidRPr="00C86891">
        <w:t xml:space="preserve"> </w:t>
      </w:r>
      <w:hyperlink r:id="rId42" w:history="1">
        <w:r w:rsidR="00C05E32" w:rsidRPr="00863AF4">
          <w:rPr>
            <w:rStyle w:val="af5"/>
          </w:rPr>
          <w:t>http://www.sciencedirect.com</w:t>
        </w:r>
      </w:hyperlink>
    </w:p>
    <w:p w14:paraId="3CFDFA56" w14:textId="656FADA4" w:rsidR="00C05E32" w:rsidRPr="00C05E32" w:rsidRDefault="00C57EF6" w:rsidP="005B0B83">
      <w:pPr>
        <w:pStyle w:val="14"/>
        <w:numPr>
          <w:ilvl w:val="0"/>
          <w:numId w:val="30"/>
        </w:numPr>
        <w:suppressAutoHyphens/>
        <w:ind w:left="0" w:firstLine="709"/>
        <w:rPr>
          <w:lang w:val="en-US"/>
        </w:rPr>
      </w:pPr>
      <w:r w:rsidRPr="00C05E32">
        <w:rPr>
          <w:lang w:val="en-US"/>
        </w:rPr>
        <w:t xml:space="preserve">Emerald: Management </w:t>
      </w:r>
      <w:proofErr w:type="spellStart"/>
      <w:r w:rsidRPr="00C05E32">
        <w:rPr>
          <w:lang w:val="en-US"/>
        </w:rPr>
        <w:t>eJournal</w:t>
      </w:r>
      <w:proofErr w:type="spellEnd"/>
      <w:r w:rsidRPr="00C05E32">
        <w:rPr>
          <w:lang w:val="en-US"/>
        </w:rPr>
        <w:t xml:space="preserve"> Portfolio </w:t>
      </w:r>
      <w:hyperlink r:id="rId43" w:history="1">
        <w:r w:rsidR="00C05E32" w:rsidRPr="00863AF4">
          <w:rPr>
            <w:rStyle w:val="af5"/>
            <w:lang w:val="en-US"/>
          </w:rPr>
          <w:t>https://www.emerald.com/insight/</w:t>
        </w:r>
      </w:hyperlink>
    </w:p>
    <w:p w14:paraId="25184B99" w14:textId="4CC8AEC4" w:rsidR="00C05E32" w:rsidRDefault="00C57EF6" w:rsidP="002D69DA">
      <w:pPr>
        <w:pStyle w:val="14"/>
        <w:numPr>
          <w:ilvl w:val="0"/>
          <w:numId w:val="30"/>
        </w:numPr>
        <w:suppressAutoHyphens/>
        <w:ind w:left="0" w:firstLine="709"/>
        <w:jc w:val="left"/>
      </w:pPr>
      <w:r w:rsidRPr="00C86891">
        <w:lastRenderedPageBreak/>
        <w:t xml:space="preserve">Информационно-аналитическая база данных EMIS </w:t>
      </w:r>
      <w:proofErr w:type="spellStart"/>
      <w:r w:rsidRPr="00C86891">
        <w:t>Global</w:t>
      </w:r>
      <w:proofErr w:type="spellEnd"/>
      <w:r w:rsidRPr="00C86891">
        <w:t xml:space="preserve"> </w:t>
      </w:r>
      <w:hyperlink r:id="rId44" w:history="1">
        <w:r w:rsidR="00C05E32" w:rsidRPr="00863AF4">
          <w:rPr>
            <w:rStyle w:val="af5"/>
          </w:rPr>
          <w:t>https://www.emis.com/php/companies/overview/index</w:t>
        </w:r>
      </w:hyperlink>
    </w:p>
    <w:p w14:paraId="08AF98DD" w14:textId="2757B7B5" w:rsidR="00C05E32" w:rsidRDefault="00C57EF6" w:rsidP="002D69DA">
      <w:pPr>
        <w:pStyle w:val="14"/>
        <w:numPr>
          <w:ilvl w:val="0"/>
          <w:numId w:val="30"/>
        </w:numPr>
        <w:suppressAutoHyphens/>
        <w:ind w:left="0" w:firstLine="709"/>
        <w:jc w:val="left"/>
      </w:pPr>
      <w:r w:rsidRPr="00C86891">
        <w:t xml:space="preserve">Реферативная база данных по математике </w:t>
      </w:r>
      <w:proofErr w:type="spellStart"/>
      <w:r w:rsidRPr="00C86891">
        <w:t>MathSciNET</w:t>
      </w:r>
      <w:proofErr w:type="spellEnd"/>
      <w:r w:rsidRPr="00C86891">
        <w:t xml:space="preserve"> </w:t>
      </w:r>
      <w:hyperlink r:id="rId45" w:history="1">
        <w:r w:rsidR="00C05E32" w:rsidRPr="00863AF4">
          <w:rPr>
            <w:rStyle w:val="af5"/>
          </w:rPr>
          <w:t>https://mathscinet.ams.org/mathscinet/</w:t>
        </w:r>
      </w:hyperlink>
    </w:p>
    <w:p w14:paraId="25C5FBF9" w14:textId="4BF5F80C" w:rsidR="00C05E32" w:rsidRPr="00C05E32" w:rsidRDefault="00C57EF6" w:rsidP="002D69DA">
      <w:pPr>
        <w:pStyle w:val="14"/>
        <w:numPr>
          <w:ilvl w:val="0"/>
          <w:numId w:val="30"/>
        </w:numPr>
        <w:suppressAutoHyphens/>
        <w:ind w:left="0" w:firstLine="709"/>
        <w:jc w:val="left"/>
        <w:rPr>
          <w:lang w:val="en-US"/>
        </w:rPr>
      </w:pPr>
      <w:r w:rsidRPr="00C05E32">
        <w:rPr>
          <w:lang w:val="en-US"/>
        </w:rPr>
        <w:t xml:space="preserve">Oxford Scholarship Online </w:t>
      </w:r>
      <w:hyperlink r:id="rId46" w:history="1">
        <w:r w:rsidR="00C05E32" w:rsidRPr="00863AF4">
          <w:rPr>
            <w:rStyle w:val="af5"/>
            <w:lang w:val="en-US"/>
          </w:rPr>
          <w:t>https://oxford.universitypressscholarship.com/</w:t>
        </w:r>
      </w:hyperlink>
    </w:p>
    <w:p w14:paraId="1C5E3CFF" w14:textId="251B2E3A" w:rsidR="00C05E32" w:rsidRDefault="00C57EF6" w:rsidP="002D69DA">
      <w:pPr>
        <w:pStyle w:val="14"/>
        <w:numPr>
          <w:ilvl w:val="0"/>
          <w:numId w:val="30"/>
        </w:numPr>
        <w:suppressAutoHyphens/>
        <w:ind w:left="0" w:firstLine="709"/>
        <w:jc w:val="left"/>
      </w:pPr>
      <w:r w:rsidRPr="00C86891">
        <w:t xml:space="preserve">Коллекция научных журналов </w:t>
      </w:r>
      <w:proofErr w:type="spellStart"/>
      <w:r w:rsidRPr="00C86891">
        <w:t>Oxford</w:t>
      </w:r>
      <w:proofErr w:type="spellEnd"/>
      <w:r w:rsidRPr="00C86891">
        <w:t xml:space="preserve"> </w:t>
      </w:r>
      <w:proofErr w:type="spellStart"/>
      <w:r w:rsidRPr="00C86891">
        <w:t>University</w:t>
      </w:r>
      <w:proofErr w:type="spellEnd"/>
      <w:r w:rsidRPr="00C86891">
        <w:t xml:space="preserve"> </w:t>
      </w:r>
      <w:proofErr w:type="spellStart"/>
      <w:r w:rsidRPr="00C86891">
        <w:t>Press</w:t>
      </w:r>
      <w:proofErr w:type="spellEnd"/>
      <w:r w:rsidRPr="00C86891">
        <w:t xml:space="preserve"> </w:t>
      </w:r>
      <w:hyperlink r:id="rId47" w:history="1">
        <w:r w:rsidR="00C05E32" w:rsidRPr="00863AF4">
          <w:rPr>
            <w:rStyle w:val="af5"/>
          </w:rPr>
          <w:t>https://academic.oup.com/journals/</w:t>
        </w:r>
      </w:hyperlink>
    </w:p>
    <w:p w14:paraId="6D0A5030" w14:textId="4497E24F" w:rsidR="00C05E32" w:rsidRPr="00C05E32" w:rsidRDefault="00C57EF6" w:rsidP="002D69DA">
      <w:pPr>
        <w:pStyle w:val="14"/>
        <w:numPr>
          <w:ilvl w:val="0"/>
          <w:numId w:val="30"/>
        </w:numPr>
        <w:suppressAutoHyphens/>
        <w:ind w:left="0" w:firstLine="709"/>
        <w:jc w:val="left"/>
      </w:pPr>
      <w:r w:rsidRPr="00C05E32">
        <w:rPr>
          <w:lang w:val="en-US"/>
        </w:rPr>
        <w:t xml:space="preserve">Scopus </w:t>
      </w:r>
      <w:hyperlink r:id="rId48" w:history="1">
        <w:r w:rsidR="00C05E32" w:rsidRPr="00863AF4">
          <w:rPr>
            <w:rStyle w:val="af5"/>
            <w:lang w:val="en-US"/>
          </w:rPr>
          <w:t>https://www.scopus.com</w:t>
        </w:r>
      </w:hyperlink>
    </w:p>
    <w:p w14:paraId="6120F7C7" w14:textId="78E3FC63" w:rsidR="00D56D9A" w:rsidRDefault="00C57EF6" w:rsidP="0043682E">
      <w:pPr>
        <w:pStyle w:val="14"/>
        <w:numPr>
          <w:ilvl w:val="0"/>
          <w:numId w:val="30"/>
        </w:numPr>
        <w:suppressAutoHyphens/>
        <w:ind w:left="0" w:firstLine="709"/>
        <w:jc w:val="left"/>
      </w:pPr>
      <w:r w:rsidRPr="00C86891">
        <w:t xml:space="preserve">Электронная коллекция книг издательства </w:t>
      </w:r>
      <w:proofErr w:type="spellStart"/>
      <w:r w:rsidRPr="00C86891">
        <w:t>Springer</w:t>
      </w:r>
      <w:proofErr w:type="spellEnd"/>
      <w:r w:rsidRPr="00C86891">
        <w:t xml:space="preserve">: </w:t>
      </w:r>
      <w:proofErr w:type="spellStart"/>
      <w:r w:rsidRPr="00C86891">
        <w:t>Springer</w:t>
      </w:r>
      <w:proofErr w:type="spellEnd"/>
      <w:r w:rsidRPr="00C86891">
        <w:t xml:space="preserve"> </w:t>
      </w:r>
      <w:proofErr w:type="spellStart"/>
      <w:r w:rsidRPr="00C86891">
        <w:t>eBooks</w:t>
      </w:r>
      <w:proofErr w:type="spellEnd"/>
      <w:r w:rsidRPr="00C86891">
        <w:t xml:space="preserve"> </w:t>
      </w:r>
      <w:hyperlink r:id="rId49" w:history="1">
        <w:r w:rsidR="00C05E32" w:rsidRPr="00863AF4">
          <w:rPr>
            <w:rStyle w:val="af5"/>
          </w:rPr>
          <w:t>http://link.springer.com/</w:t>
        </w:r>
      </w:hyperlink>
    </w:p>
    <w:p w14:paraId="76ABB7B9" w14:textId="77777777" w:rsidR="00145199" w:rsidRPr="00DF3B72" w:rsidRDefault="00145199" w:rsidP="005B0B83">
      <w:pPr>
        <w:pStyle w:val="1"/>
        <w:jc w:val="left"/>
      </w:pPr>
      <w:r w:rsidRPr="00DF3B72">
        <w:t>10. Методические указания для обучающихся по освоению дисци</w:t>
      </w:r>
      <w:r w:rsidR="004B4BFE" w:rsidRPr="00DF3B72">
        <w:t>плины</w:t>
      </w:r>
      <w:bookmarkEnd w:id="23"/>
    </w:p>
    <w:p w14:paraId="15234516" w14:textId="2F997088" w:rsidR="00ED69CB" w:rsidRPr="001615DB" w:rsidRDefault="00F24754" w:rsidP="001615DB">
      <w:pPr>
        <w:pStyle w:val="a7"/>
        <w:spacing w:line="360" w:lineRule="auto"/>
        <w:ind w:left="0" w:firstLine="709"/>
        <w:jc w:val="both"/>
        <w:rPr>
          <w:sz w:val="28"/>
          <w:szCs w:val="28"/>
        </w:rPr>
      </w:pPr>
      <w:r>
        <w:rPr>
          <w:sz w:val="28"/>
          <w:szCs w:val="28"/>
        </w:rPr>
        <w:t xml:space="preserve">Цель методических рекомендаций – обеспечить студенту </w:t>
      </w:r>
      <w:proofErr w:type="spellStart"/>
      <w:r>
        <w:rPr>
          <w:sz w:val="28"/>
          <w:szCs w:val="28"/>
        </w:rPr>
        <w:t>бакалавриата</w:t>
      </w:r>
      <w:proofErr w:type="spellEnd"/>
      <w:r>
        <w:rPr>
          <w:sz w:val="28"/>
          <w:szCs w:val="28"/>
        </w:rPr>
        <w:t xml:space="preserve"> (далее – студенту) оптимальную организацию процесса изучения дисциплины, а также выполнения различн</w:t>
      </w:r>
      <w:r w:rsidR="001615DB">
        <w:rPr>
          <w:sz w:val="28"/>
          <w:szCs w:val="28"/>
        </w:rPr>
        <w:t>ых форм самостоятельной работы.</w:t>
      </w:r>
    </w:p>
    <w:p w14:paraId="7D0CB757" w14:textId="44087FFF" w:rsidR="00F24754" w:rsidRPr="00DD0A70" w:rsidRDefault="00F24754" w:rsidP="00027609">
      <w:pPr>
        <w:spacing w:line="360" w:lineRule="auto"/>
        <w:jc w:val="center"/>
        <w:rPr>
          <w:b/>
          <w:i/>
          <w:sz w:val="28"/>
          <w:szCs w:val="28"/>
        </w:rPr>
      </w:pPr>
      <w:r w:rsidRPr="00DD0A70">
        <w:rPr>
          <w:b/>
          <w:i/>
          <w:sz w:val="28"/>
          <w:szCs w:val="28"/>
        </w:rPr>
        <w:t>Методические рекомендации по изучению дисциплины</w:t>
      </w:r>
    </w:p>
    <w:p w14:paraId="6BE26DA7" w14:textId="77777777" w:rsidR="00F24754" w:rsidRDefault="00F24754" w:rsidP="00F24754">
      <w:pPr>
        <w:spacing w:line="360" w:lineRule="auto"/>
        <w:ind w:firstLine="567"/>
        <w:jc w:val="both"/>
        <w:rPr>
          <w:sz w:val="28"/>
          <w:szCs w:val="28"/>
        </w:rPr>
      </w:pPr>
      <w:r>
        <w:rPr>
          <w:sz w:val="28"/>
          <w:szCs w:val="28"/>
        </w:rPr>
        <w:t>Студентам необходимо ознакомиться:</w:t>
      </w:r>
    </w:p>
    <w:p w14:paraId="689592FB" w14:textId="3C28347D" w:rsidR="00F24754" w:rsidRDefault="00F24754" w:rsidP="005B0B83">
      <w:pPr>
        <w:spacing w:line="360" w:lineRule="auto"/>
        <w:ind w:firstLine="709"/>
        <w:jc w:val="both"/>
        <w:rPr>
          <w:sz w:val="28"/>
          <w:szCs w:val="28"/>
        </w:rPr>
      </w:pPr>
      <w:r>
        <w:rPr>
          <w:sz w:val="28"/>
          <w:szCs w:val="28"/>
        </w:rPr>
        <w:t>-</w:t>
      </w:r>
      <w:r w:rsidR="005B0B83">
        <w:rPr>
          <w:sz w:val="28"/>
          <w:szCs w:val="28"/>
        </w:rPr>
        <w:t xml:space="preserve"> </w:t>
      </w:r>
      <w:r>
        <w:rPr>
          <w:sz w:val="28"/>
          <w:szCs w:val="28"/>
        </w:rPr>
        <w:t>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имеющимися на образовательном портале и сайте департамента, с графи</w:t>
      </w:r>
      <w:r w:rsidR="00DE2A13">
        <w:rPr>
          <w:sz w:val="28"/>
          <w:szCs w:val="28"/>
        </w:rPr>
        <w:t>ком консультаций преподавателей</w:t>
      </w:r>
      <w:r>
        <w:rPr>
          <w:sz w:val="28"/>
          <w:szCs w:val="28"/>
        </w:rPr>
        <w:t>.</w:t>
      </w:r>
    </w:p>
    <w:p w14:paraId="756B70A3" w14:textId="69AE7074" w:rsidR="00F24754" w:rsidRPr="00DD0A70" w:rsidRDefault="00F24754" w:rsidP="00027609">
      <w:pPr>
        <w:spacing w:line="360" w:lineRule="auto"/>
        <w:jc w:val="center"/>
        <w:rPr>
          <w:b/>
          <w:i/>
          <w:sz w:val="28"/>
          <w:szCs w:val="28"/>
        </w:rPr>
      </w:pPr>
      <w:r w:rsidRPr="00DD0A70">
        <w:rPr>
          <w:b/>
          <w:i/>
          <w:sz w:val="28"/>
          <w:szCs w:val="28"/>
        </w:rPr>
        <w:t>Рекомендации по подготовке к лекционным занятиям</w:t>
      </w:r>
      <w:r w:rsidR="00027609">
        <w:rPr>
          <w:b/>
          <w:i/>
          <w:sz w:val="28"/>
          <w:szCs w:val="28"/>
        </w:rPr>
        <w:t xml:space="preserve"> </w:t>
      </w:r>
      <w:r w:rsidRPr="00DD0A70">
        <w:rPr>
          <w:b/>
          <w:i/>
          <w:sz w:val="28"/>
          <w:szCs w:val="28"/>
        </w:rPr>
        <w:t>(теоретический курс)</w:t>
      </w:r>
    </w:p>
    <w:p w14:paraId="35CD19F9" w14:textId="77777777" w:rsidR="00F24754" w:rsidRDefault="00F24754" w:rsidP="00027609">
      <w:pPr>
        <w:spacing w:line="360" w:lineRule="auto"/>
        <w:ind w:firstLine="709"/>
        <w:jc w:val="both"/>
        <w:rPr>
          <w:sz w:val="28"/>
          <w:szCs w:val="28"/>
        </w:rPr>
      </w:pPr>
      <w:r>
        <w:rPr>
          <w:sz w:val="28"/>
          <w:szCs w:val="28"/>
        </w:rPr>
        <w:t>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Именно поэтому контроль над систематической работой студентов всегда находится в центре внимания департамента.</w:t>
      </w:r>
    </w:p>
    <w:p w14:paraId="186A2992" w14:textId="77777777" w:rsidR="00F24754" w:rsidRDefault="00F24754" w:rsidP="00F24754">
      <w:pPr>
        <w:spacing w:line="360" w:lineRule="auto"/>
        <w:ind w:firstLine="567"/>
        <w:jc w:val="both"/>
        <w:rPr>
          <w:sz w:val="28"/>
          <w:szCs w:val="28"/>
        </w:rPr>
      </w:pPr>
      <w:r>
        <w:rPr>
          <w:sz w:val="28"/>
          <w:szCs w:val="28"/>
        </w:rPr>
        <w:t>Студентам рекомендуется:</w:t>
      </w:r>
    </w:p>
    <w:p w14:paraId="3BC97DC9" w14:textId="760E07A6" w:rsidR="00F24754" w:rsidRDefault="00F24754" w:rsidP="003621BA">
      <w:pPr>
        <w:tabs>
          <w:tab w:val="left" w:pos="709"/>
          <w:tab w:val="left" w:pos="851"/>
        </w:tabs>
        <w:spacing w:line="360" w:lineRule="auto"/>
        <w:ind w:firstLine="567"/>
        <w:jc w:val="both"/>
        <w:rPr>
          <w:sz w:val="28"/>
          <w:szCs w:val="28"/>
        </w:rPr>
      </w:pPr>
      <w:r>
        <w:rPr>
          <w:sz w:val="28"/>
          <w:szCs w:val="28"/>
        </w:rPr>
        <w:t>-</w:t>
      </w:r>
      <w:r w:rsidR="00027609">
        <w:rPr>
          <w:sz w:val="28"/>
          <w:szCs w:val="28"/>
        </w:rPr>
        <w:t xml:space="preserve"> </w:t>
      </w:r>
      <w:r>
        <w:rPr>
          <w:sz w:val="28"/>
          <w:szCs w:val="28"/>
        </w:rPr>
        <w:t xml:space="preserve">перед каждой лекцией просматривать рабочую программу дисциплины, что позволит сэкономить время на записывание темы лекции, ее основных вопросов, </w:t>
      </w:r>
      <w:r>
        <w:rPr>
          <w:sz w:val="28"/>
          <w:szCs w:val="28"/>
        </w:rPr>
        <w:lastRenderedPageBreak/>
        <w:t>рекомендуемой литературы;</w:t>
      </w:r>
    </w:p>
    <w:p w14:paraId="3BEB6741" w14:textId="2ED7FA53" w:rsidR="00F24754" w:rsidRDefault="00F24754" w:rsidP="003621BA">
      <w:pPr>
        <w:tabs>
          <w:tab w:val="left" w:pos="709"/>
          <w:tab w:val="left" w:pos="851"/>
        </w:tabs>
        <w:spacing w:line="360" w:lineRule="auto"/>
        <w:ind w:firstLine="567"/>
        <w:jc w:val="both"/>
        <w:rPr>
          <w:sz w:val="28"/>
          <w:szCs w:val="28"/>
        </w:rPr>
      </w:pPr>
      <w:r>
        <w:rPr>
          <w:sz w:val="28"/>
          <w:szCs w:val="28"/>
        </w:rPr>
        <w:t>-</w:t>
      </w:r>
      <w:r w:rsidR="00027609">
        <w:rPr>
          <w:sz w:val="28"/>
          <w:szCs w:val="28"/>
        </w:rPr>
        <w:t xml:space="preserve"> </w:t>
      </w:r>
      <w:r>
        <w:rPr>
          <w:sz w:val="28"/>
          <w:szCs w:val="28"/>
        </w:rPr>
        <w:t>на отдельные лекции приносить соответствующий материал на бумажных или электронных носителях, представленный лектором на портале. Данный материал будет охарактеризован, прокомментирован, дополнен непосредственно не лекции;</w:t>
      </w:r>
    </w:p>
    <w:p w14:paraId="7D50A691" w14:textId="6FD795CA" w:rsidR="001615DB" w:rsidRPr="00D56D9A" w:rsidRDefault="00F24754" w:rsidP="00D56D9A">
      <w:pPr>
        <w:tabs>
          <w:tab w:val="left" w:pos="709"/>
          <w:tab w:val="left" w:pos="851"/>
        </w:tabs>
        <w:spacing w:line="360" w:lineRule="auto"/>
        <w:ind w:firstLine="567"/>
        <w:jc w:val="both"/>
        <w:rPr>
          <w:sz w:val="28"/>
          <w:szCs w:val="28"/>
        </w:rPr>
      </w:pPr>
      <w:r>
        <w:rPr>
          <w:sz w:val="28"/>
          <w:szCs w:val="28"/>
        </w:rPr>
        <w:t>-</w:t>
      </w:r>
      <w:r w:rsidR="00027609">
        <w:rPr>
          <w:sz w:val="28"/>
          <w:szCs w:val="28"/>
        </w:rPr>
        <w:t xml:space="preserve"> </w:t>
      </w:r>
      <w:r>
        <w:rPr>
          <w:sz w:val="28"/>
          <w:szCs w:val="28"/>
        </w:rPr>
        <w:t xml:space="preserve">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 Не оставляйте «белых пятен» в освоении материала. </w:t>
      </w:r>
    </w:p>
    <w:p w14:paraId="7BD596BC" w14:textId="06837C9F" w:rsidR="00F24754" w:rsidRDefault="00F24754" w:rsidP="00027609">
      <w:pPr>
        <w:tabs>
          <w:tab w:val="left" w:pos="709"/>
          <w:tab w:val="left" w:pos="851"/>
        </w:tabs>
        <w:spacing w:line="360" w:lineRule="auto"/>
        <w:jc w:val="center"/>
        <w:rPr>
          <w:b/>
          <w:sz w:val="28"/>
          <w:szCs w:val="28"/>
        </w:rPr>
      </w:pPr>
      <w:r w:rsidRPr="00DD0A70">
        <w:rPr>
          <w:b/>
          <w:i/>
          <w:sz w:val="28"/>
          <w:szCs w:val="28"/>
        </w:rPr>
        <w:t>Рекомендации по подготовке к практическим (семинарским) занятиям</w:t>
      </w:r>
    </w:p>
    <w:p w14:paraId="4C04937F" w14:textId="77777777" w:rsidR="00F24754" w:rsidRDefault="00F24754" w:rsidP="003621BA">
      <w:pPr>
        <w:tabs>
          <w:tab w:val="left" w:pos="709"/>
          <w:tab w:val="left" w:pos="851"/>
        </w:tabs>
        <w:spacing w:line="360" w:lineRule="auto"/>
        <w:ind w:firstLine="567"/>
        <w:jc w:val="both"/>
        <w:rPr>
          <w:sz w:val="28"/>
          <w:szCs w:val="28"/>
        </w:rPr>
      </w:pPr>
      <w:r>
        <w:rPr>
          <w:sz w:val="28"/>
          <w:szCs w:val="28"/>
        </w:rPr>
        <w:t>Студентам следует:</w:t>
      </w:r>
    </w:p>
    <w:p w14:paraId="669B49DF" w14:textId="36C45B09" w:rsidR="00F24754" w:rsidRDefault="00F24754" w:rsidP="00027609">
      <w:pPr>
        <w:spacing w:line="360" w:lineRule="auto"/>
        <w:ind w:firstLine="709"/>
        <w:jc w:val="both"/>
        <w:rPr>
          <w:sz w:val="28"/>
          <w:szCs w:val="28"/>
        </w:rPr>
      </w:pPr>
      <w:r>
        <w:rPr>
          <w:sz w:val="28"/>
          <w:szCs w:val="28"/>
        </w:rPr>
        <w:t>-</w:t>
      </w:r>
      <w:r w:rsidR="00027609">
        <w:rPr>
          <w:sz w:val="28"/>
          <w:szCs w:val="28"/>
        </w:rPr>
        <w:t xml:space="preserve"> </w:t>
      </w:r>
      <w:r>
        <w:rPr>
          <w:sz w:val="28"/>
          <w:szCs w:val="28"/>
        </w:rPr>
        <w:t>приносить с собой рекомендованную преподавателем литературу к конкретному занятию;</w:t>
      </w:r>
    </w:p>
    <w:p w14:paraId="6E6DEEF0" w14:textId="37A6037A" w:rsidR="00F24754" w:rsidRDefault="00F24754" w:rsidP="00027609">
      <w:pPr>
        <w:spacing w:line="360" w:lineRule="auto"/>
        <w:ind w:firstLine="709"/>
        <w:jc w:val="both"/>
        <w:rPr>
          <w:sz w:val="28"/>
          <w:szCs w:val="28"/>
        </w:rPr>
      </w:pPr>
      <w:r>
        <w:rPr>
          <w:sz w:val="28"/>
          <w:szCs w:val="28"/>
        </w:rPr>
        <w:t>-</w:t>
      </w:r>
      <w:r w:rsidR="00027609">
        <w:rPr>
          <w:sz w:val="28"/>
          <w:szCs w:val="28"/>
        </w:rPr>
        <w:t xml:space="preserve"> </w:t>
      </w:r>
      <w:r>
        <w:rPr>
          <w:sz w:val="28"/>
          <w:szCs w:val="28"/>
        </w:rPr>
        <w:t>до очередного практического занятия по рекомендованным литературным источникам проработать теоретический материал, соответствующей темы занятия;</w:t>
      </w:r>
    </w:p>
    <w:p w14:paraId="0A7461DB" w14:textId="2C7B40F0" w:rsidR="00F24754" w:rsidRDefault="00F24754" w:rsidP="00027609">
      <w:pPr>
        <w:spacing w:line="360" w:lineRule="auto"/>
        <w:ind w:firstLine="709"/>
        <w:jc w:val="both"/>
        <w:rPr>
          <w:sz w:val="28"/>
          <w:szCs w:val="28"/>
        </w:rPr>
      </w:pPr>
      <w:r>
        <w:rPr>
          <w:sz w:val="28"/>
          <w:szCs w:val="28"/>
        </w:rPr>
        <w:t>-</w:t>
      </w:r>
      <w:r w:rsidR="00027609">
        <w:rPr>
          <w:sz w:val="28"/>
          <w:szCs w:val="28"/>
        </w:rPr>
        <w:t xml:space="preserve"> </w:t>
      </w:r>
      <w:r>
        <w:rPr>
          <w:sz w:val="28"/>
          <w:szCs w:val="28"/>
        </w:rPr>
        <w:t>при подготовке к практическим занятиям следует обязательно использовать не только лекции, но и другую учебную литературу;</w:t>
      </w:r>
    </w:p>
    <w:p w14:paraId="2DDABAFE" w14:textId="76B03634" w:rsidR="00F24754" w:rsidRDefault="00F24754" w:rsidP="00027609">
      <w:pPr>
        <w:spacing w:line="360" w:lineRule="auto"/>
        <w:ind w:firstLine="709"/>
        <w:jc w:val="both"/>
        <w:rPr>
          <w:sz w:val="28"/>
          <w:szCs w:val="28"/>
        </w:rPr>
      </w:pPr>
      <w:r>
        <w:rPr>
          <w:sz w:val="28"/>
          <w:szCs w:val="28"/>
        </w:rPr>
        <w:t>-</w:t>
      </w:r>
      <w:r w:rsidR="00027609">
        <w:rPr>
          <w:sz w:val="28"/>
          <w:szCs w:val="28"/>
        </w:rPr>
        <w:t xml:space="preserve"> </w:t>
      </w:r>
      <w:r>
        <w:rPr>
          <w:sz w:val="28"/>
          <w:szCs w:val="28"/>
        </w:rPr>
        <w:t>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w:t>
      </w:r>
    </w:p>
    <w:p w14:paraId="3B447119" w14:textId="563C2227" w:rsidR="00F24754" w:rsidRDefault="00F24754" w:rsidP="00027609">
      <w:pPr>
        <w:spacing w:line="360" w:lineRule="auto"/>
        <w:ind w:firstLine="709"/>
        <w:jc w:val="both"/>
        <w:rPr>
          <w:sz w:val="28"/>
          <w:szCs w:val="28"/>
        </w:rPr>
      </w:pPr>
      <w:r>
        <w:rPr>
          <w:sz w:val="28"/>
          <w:szCs w:val="28"/>
        </w:rPr>
        <w:t>-</w:t>
      </w:r>
      <w:r w:rsidR="00027609">
        <w:rPr>
          <w:sz w:val="28"/>
          <w:szCs w:val="28"/>
        </w:rPr>
        <w:t xml:space="preserve"> </w:t>
      </w:r>
      <w:r>
        <w:rPr>
          <w:sz w:val="28"/>
          <w:szCs w:val="28"/>
        </w:rPr>
        <w:t>в ходе семинара давать конкретные, четкие ответы по существу вопросов;</w:t>
      </w:r>
    </w:p>
    <w:p w14:paraId="4BB3A938" w14:textId="21000052" w:rsidR="00F24754" w:rsidRDefault="00F24754" w:rsidP="00027609">
      <w:pPr>
        <w:spacing w:line="360" w:lineRule="auto"/>
        <w:ind w:firstLine="709"/>
        <w:jc w:val="both"/>
        <w:rPr>
          <w:sz w:val="28"/>
          <w:szCs w:val="28"/>
        </w:rPr>
      </w:pPr>
      <w:r>
        <w:rPr>
          <w:sz w:val="28"/>
          <w:szCs w:val="28"/>
        </w:rPr>
        <w:t>-</w:t>
      </w:r>
      <w:r w:rsidR="00027609">
        <w:rPr>
          <w:sz w:val="28"/>
          <w:szCs w:val="28"/>
        </w:rPr>
        <w:t xml:space="preserve"> </w:t>
      </w:r>
      <w:r>
        <w:rPr>
          <w:sz w:val="28"/>
          <w:szCs w:val="28"/>
        </w:rPr>
        <w:t>на занятии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w:t>
      </w:r>
    </w:p>
    <w:p w14:paraId="466F9AB7" w14:textId="77777777" w:rsidR="00F24754" w:rsidRPr="00DD0A70" w:rsidRDefault="00F24754" w:rsidP="00F24754">
      <w:pPr>
        <w:spacing w:line="360" w:lineRule="auto"/>
        <w:ind w:firstLine="567"/>
        <w:jc w:val="center"/>
        <w:rPr>
          <w:b/>
          <w:i/>
          <w:sz w:val="28"/>
          <w:szCs w:val="28"/>
        </w:rPr>
      </w:pPr>
      <w:r w:rsidRPr="00DD0A70">
        <w:rPr>
          <w:b/>
          <w:i/>
          <w:sz w:val="28"/>
          <w:szCs w:val="28"/>
        </w:rPr>
        <w:t>Методические рекомендации по выполнению различных форм самостоятельных домашних заданий</w:t>
      </w:r>
    </w:p>
    <w:p w14:paraId="428F425C" w14:textId="77777777" w:rsidR="00F24754" w:rsidRDefault="00F24754" w:rsidP="00027609">
      <w:pPr>
        <w:spacing w:line="360" w:lineRule="auto"/>
        <w:ind w:firstLine="709"/>
        <w:jc w:val="both"/>
        <w:rPr>
          <w:sz w:val="28"/>
          <w:szCs w:val="28"/>
        </w:rPr>
      </w:pPr>
      <w:r>
        <w:rPr>
          <w:sz w:val="28"/>
          <w:szCs w:val="28"/>
        </w:rPr>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К выполнению заданий для самостоятельной работы предъявляются следующие требования: задания должны выполняться </w:t>
      </w:r>
      <w:r>
        <w:rPr>
          <w:sz w:val="28"/>
          <w:szCs w:val="28"/>
        </w:rPr>
        <w:lastRenderedPageBreak/>
        <w:t>самостоятельно и представляться в установленный срок, а также соответствовать установленным требованиям по оформлению.</w:t>
      </w:r>
    </w:p>
    <w:p w14:paraId="0CF1A222" w14:textId="77777777" w:rsidR="00F24754" w:rsidRDefault="00F24754" w:rsidP="00027609">
      <w:pPr>
        <w:spacing w:line="360" w:lineRule="auto"/>
        <w:ind w:firstLine="709"/>
        <w:jc w:val="both"/>
        <w:rPr>
          <w:sz w:val="28"/>
          <w:szCs w:val="28"/>
        </w:rPr>
      </w:pPr>
      <w:r>
        <w:rPr>
          <w:sz w:val="28"/>
          <w:szCs w:val="28"/>
        </w:rPr>
        <w:t>Студентам следует:</w:t>
      </w:r>
    </w:p>
    <w:p w14:paraId="2CE5BC9B" w14:textId="5BE615C4" w:rsidR="00F24754" w:rsidRDefault="00F24754" w:rsidP="00027609">
      <w:pPr>
        <w:spacing w:line="360" w:lineRule="auto"/>
        <w:ind w:firstLine="709"/>
        <w:jc w:val="both"/>
        <w:rPr>
          <w:sz w:val="28"/>
          <w:szCs w:val="28"/>
        </w:rPr>
      </w:pPr>
      <w:r>
        <w:rPr>
          <w:sz w:val="28"/>
          <w:szCs w:val="28"/>
        </w:rPr>
        <w:t>-</w:t>
      </w:r>
      <w:r w:rsidR="00027609">
        <w:rPr>
          <w:sz w:val="28"/>
          <w:szCs w:val="28"/>
        </w:rPr>
        <w:t xml:space="preserve"> </w:t>
      </w:r>
      <w:r>
        <w:rPr>
          <w:sz w:val="28"/>
          <w:szCs w:val="28"/>
        </w:rPr>
        <w:t>руководствоваться графиком самостоятельной работы, определенным РПД;</w:t>
      </w:r>
    </w:p>
    <w:p w14:paraId="04816060" w14:textId="1640BF86" w:rsidR="00F24754" w:rsidRDefault="00F24754" w:rsidP="00027609">
      <w:pPr>
        <w:tabs>
          <w:tab w:val="left" w:pos="993"/>
        </w:tabs>
        <w:spacing w:line="360" w:lineRule="auto"/>
        <w:ind w:firstLine="709"/>
        <w:jc w:val="both"/>
        <w:rPr>
          <w:sz w:val="28"/>
          <w:szCs w:val="28"/>
        </w:rPr>
      </w:pPr>
      <w:r>
        <w:rPr>
          <w:sz w:val="28"/>
          <w:szCs w:val="28"/>
        </w:rPr>
        <w:t>-</w:t>
      </w:r>
      <w:r w:rsidR="00027609">
        <w:rPr>
          <w:sz w:val="28"/>
          <w:szCs w:val="28"/>
        </w:rPr>
        <w:t xml:space="preserve"> </w:t>
      </w:r>
      <w:r>
        <w:rPr>
          <w:sz w:val="28"/>
          <w:szCs w:val="28"/>
        </w:rPr>
        <w:t>выполнять все плановые задания, выдаваемые преподавателем для самостоятельного выполнения, и разбирать на семинарах и консультациях неясные вопросы;</w:t>
      </w:r>
    </w:p>
    <w:p w14:paraId="725B0316" w14:textId="73F8D0C9" w:rsidR="00F24754" w:rsidRDefault="007E5E72" w:rsidP="00027609">
      <w:pPr>
        <w:spacing w:line="360" w:lineRule="auto"/>
        <w:ind w:firstLine="709"/>
        <w:jc w:val="both"/>
        <w:rPr>
          <w:sz w:val="28"/>
          <w:szCs w:val="28"/>
        </w:rPr>
      </w:pPr>
      <w:r>
        <w:rPr>
          <w:sz w:val="28"/>
          <w:szCs w:val="28"/>
        </w:rPr>
        <w:t>-</w:t>
      </w:r>
      <w:r w:rsidR="00027609">
        <w:rPr>
          <w:sz w:val="28"/>
          <w:szCs w:val="28"/>
        </w:rPr>
        <w:t xml:space="preserve"> </w:t>
      </w:r>
      <w:r w:rsidR="00F24754">
        <w:rPr>
          <w:sz w:val="28"/>
          <w:szCs w:val="28"/>
        </w:rPr>
        <w:t>использовать при подготовке нормативные документы Финансового университета;</w:t>
      </w:r>
    </w:p>
    <w:p w14:paraId="3B826BC6" w14:textId="57C6D676" w:rsidR="00ED69CB" w:rsidRPr="001615DB" w:rsidRDefault="00F24754" w:rsidP="001615DB">
      <w:pPr>
        <w:spacing w:line="360" w:lineRule="auto"/>
        <w:ind w:firstLine="709"/>
        <w:jc w:val="both"/>
        <w:rPr>
          <w:sz w:val="28"/>
          <w:szCs w:val="28"/>
        </w:rPr>
      </w:pPr>
      <w:r>
        <w:rPr>
          <w:sz w:val="28"/>
          <w:szCs w:val="28"/>
        </w:rPr>
        <w:t>-</w:t>
      </w:r>
      <w:r w:rsidR="00027609">
        <w:rPr>
          <w:sz w:val="28"/>
          <w:szCs w:val="28"/>
        </w:rPr>
        <w:t xml:space="preserve"> </w:t>
      </w:r>
      <w:r>
        <w:rPr>
          <w:sz w:val="28"/>
          <w:szCs w:val="28"/>
        </w:rPr>
        <w:t>при подготовке к экзамену параллельно прорабатывать соответствующие теоретические и практические разделы дисциплины, фиксируя неясные моменты для их обсуж</w:t>
      </w:r>
      <w:r w:rsidR="001615DB">
        <w:rPr>
          <w:sz w:val="28"/>
          <w:szCs w:val="28"/>
        </w:rPr>
        <w:t>дения на плановой консультации.</w:t>
      </w:r>
    </w:p>
    <w:p w14:paraId="1108BCF4" w14:textId="2B0A0C31" w:rsidR="00F24754" w:rsidRPr="00DD0A70" w:rsidRDefault="00F24754" w:rsidP="00027609">
      <w:pPr>
        <w:spacing w:line="360" w:lineRule="auto"/>
        <w:jc w:val="center"/>
        <w:rPr>
          <w:b/>
          <w:i/>
          <w:sz w:val="28"/>
          <w:szCs w:val="28"/>
        </w:rPr>
      </w:pPr>
      <w:r w:rsidRPr="00DD0A70">
        <w:rPr>
          <w:b/>
          <w:i/>
          <w:sz w:val="28"/>
          <w:szCs w:val="28"/>
        </w:rPr>
        <w:t>Методические рекомендации по работе с литературой</w:t>
      </w:r>
    </w:p>
    <w:p w14:paraId="17459DD5" w14:textId="6FED3246" w:rsidR="00F24754" w:rsidRDefault="00F24754" w:rsidP="00027609">
      <w:pPr>
        <w:spacing w:line="360" w:lineRule="auto"/>
        <w:ind w:firstLine="709"/>
        <w:jc w:val="both"/>
        <w:rPr>
          <w:sz w:val="28"/>
          <w:szCs w:val="28"/>
        </w:rPr>
      </w:pPr>
      <w:r>
        <w:rPr>
          <w:sz w:val="28"/>
          <w:szCs w:val="28"/>
        </w:rPr>
        <w:t xml:space="preserve">Любая форма самостоятельной работы студента (подготовка к семинарскому занятию, выполнение </w:t>
      </w:r>
      <w:r w:rsidR="00C86891">
        <w:rPr>
          <w:sz w:val="28"/>
          <w:szCs w:val="28"/>
        </w:rPr>
        <w:t>расчетно-аналитической</w:t>
      </w:r>
      <w:r>
        <w:rPr>
          <w:sz w:val="28"/>
          <w:szCs w:val="28"/>
        </w:rPr>
        <w:t xml:space="preserve"> работы, начинается с изучения соответствующей литературы как в библиотеке, так и дома.</w:t>
      </w:r>
    </w:p>
    <w:p w14:paraId="64C4A8E7" w14:textId="77777777" w:rsidR="00F24754" w:rsidRDefault="00F24754" w:rsidP="00027609">
      <w:pPr>
        <w:spacing w:line="360" w:lineRule="auto"/>
        <w:ind w:firstLine="709"/>
        <w:jc w:val="both"/>
        <w:rPr>
          <w:sz w:val="28"/>
          <w:szCs w:val="28"/>
        </w:rPr>
      </w:pPr>
      <w:r>
        <w:rPr>
          <w:sz w:val="28"/>
          <w:szCs w:val="28"/>
        </w:rPr>
        <w:t xml:space="preserve">К каждой теме учебной дисциплины подобрана основная и дополнительная литература. </w:t>
      </w:r>
    </w:p>
    <w:p w14:paraId="67908C6B" w14:textId="77777777" w:rsidR="00F24754" w:rsidRDefault="00F24754" w:rsidP="00027609">
      <w:pPr>
        <w:spacing w:line="360" w:lineRule="auto"/>
        <w:ind w:firstLine="709"/>
        <w:jc w:val="both"/>
        <w:rPr>
          <w:sz w:val="28"/>
          <w:szCs w:val="28"/>
        </w:rPr>
      </w:pPr>
      <w:r>
        <w:rPr>
          <w:sz w:val="28"/>
          <w:szCs w:val="28"/>
        </w:rPr>
        <w:t>При работе с литературой рекомендуется делать записи. Записи в той или иной форме не только способствуют пониманию и усвоению изучаемого материала, но и помогают вырабатывать навыки явного изложения в письменной форме тех или иных теоретических вопросов.</w:t>
      </w:r>
    </w:p>
    <w:p w14:paraId="2F67D14B" w14:textId="77777777" w:rsidR="00F24754" w:rsidRPr="004864C8" w:rsidRDefault="00F24754" w:rsidP="00027609">
      <w:pPr>
        <w:spacing w:line="360" w:lineRule="auto"/>
        <w:jc w:val="center"/>
        <w:rPr>
          <w:b/>
          <w:i/>
          <w:sz w:val="28"/>
          <w:szCs w:val="28"/>
        </w:rPr>
      </w:pPr>
      <w:r w:rsidRPr="004864C8">
        <w:rPr>
          <w:b/>
          <w:i/>
          <w:sz w:val="28"/>
          <w:szCs w:val="28"/>
        </w:rPr>
        <w:t>Методические указания по проведению практических занятий</w:t>
      </w:r>
    </w:p>
    <w:p w14:paraId="3CD4FDB7" w14:textId="77777777" w:rsidR="00F24754" w:rsidRPr="009821F0" w:rsidRDefault="00F24754" w:rsidP="00F24754">
      <w:pPr>
        <w:spacing w:line="360" w:lineRule="auto"/>
        <w:ind w:firstLine="709"/>
        <w:jc w:val="both"/>
        <w:rPr>
          <w:sz w:val="28"/>
          <w:szCs w:val="28"/>
        </w:rPr>
      </w:pPr>
      <w:r w:rsidRPr="009821F0">
        <w:rPr>
          <w:sz w:val="28"/>
          <w:szCs w:val="28"/>
        </w:rPr>
        <w:t>По структуре практические занятия следует разделить на учебные и контрольные.</w:t>
      </w:r>
    </w:p>
    <w:p w14:paraId="52163CA8" w14:textId="77777777" w:rsidR="00F24754" w:rsidRDefault="00F24754" w:rsidP="00F24754">
      <w:pPr>
        <w:spacing w:line="360" w:lineRule="auto"/>
        <w:ind w:firstLine="709"/>
        <w:jc w:val="both"/>
        <w:rPr>
          <w:sz w:val="28"/>
          <w:szCs w:val="28"/>
        </w:rPr>
      </w:pPr>
      <w:r w:rsidRPr="008653C8">
        <w:rPr>
          <w:i/>
          <w:sz w:val="28"/>
          <w:szCs w:val="28"/>
        </w:rPr>
        <w:t>Учебные практические занятия</w:t>
      </w:r>
      <w:r w:rsidRPr="009821F0">
        <w:rPr>
          <w:sz w:val="28"/>
          <w:szCs w:val="28"/>
        </w:rPr>
        <w:t xml:space="preserve"> структурно состоят из следующих компонент:</w:t>
      </w:r>
    </w:p>
    <w:p w14:paraId="3A21D771" w14:textId="77777777" w:rsidR="00F24754" w:rsidRDefault="00F24754" w:rsidP="003621BA">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sidRPr="008653C8">
        <w:rPr>
          <w:sz w:val="28"/>
          <w:szCs w:val="28"/>
        </w:rPr>
        <w:t>проверка наличия выполненного задания самостоятельной работы каждого студента;</w:t>
      </w:r>
    </w:p>
    <w:p w14:paraId="3F52DECC" w14:textId="77777777" w:rsidR="00F24754" w:rsidRPr="008653C8" w:rsidRDefault="00F24754" w:rsidP="003621BA">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sidRPr="008653C8">
        <w:rPr>
          <w:sz w:val="28"/>
          <w:szCs w:val="28"/>
        </w:rPr>
        <w:t>выборочная проверка корректности выполнения домашнего задания;</w:t>
      </w:r>
    </w:p>
    <w:p w14:paraId="6939FC4B" w14:textId="77777777" w:rsidR="00F24754" w:rsidRPr="009821F0" w:rsidRDefault="00F24754" w:rsidP="003621BA">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Pr>
          <w:sz w:val="28"/>
          <w:szCs w:val="28"/>
        </w:rPr>
        <w:t xml:space="preserve"> </w:t>
      </w:r>
      <w:r w:rsidRPr="009821F0">
        <w:rPr>
          <w:sz w:val="28"/>
          <w:szCs w:val="28"/>
        </w:rPr>
        <w:t>разбор типичных ошибок, возникших в самостоятельной работе;</w:t>
      </w:r>
    </w:p>
    <w:p w14:paraId="7090AE52" w14:textId="77777777" w:rsidR="00F24754" w:rsidRPr="009821F0" w:rsidRDefault="00F24754" w:rsidP="003621BA">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sidRPr="009821F0">
        <w:rPr>
          <w:sz w:val="28"/>
          <w:szCs w:val="28"/>
        </w:rPr>
        <w:lastRenderedPageBreak/>
        <w:t xml:space="preserve"> рассмотрение теоретических вопросов, связанных с текущим практическим занятием;</w:t>
      </w:r>
    </w:p>
    <w:p w14:paraId="797C8143" w14:textId="77777777" w:rsidR="00F24754" w:rsidRPr="009821F0" w:rsidRDefault="00F24754" w:rsidP="003621BA">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sidRPr="009821F0">
        <w:rPr>
          <w:sz w:val="28"/>
          <w:szCs w:val="28"/>
        </w:rPr>
        <w:t xml:space="preserve"> разбор методов выполнения практических заданий и решения задач;</w:t>
      </w:r>
    </w:p>
    <w:p w14:paraId="699B5760" w14:textId="78C7D18D" w:rsidR="007C3C45" w:rsidRPr="001615DB" w:rsidRDefault="00F24754" w:rsidP="001615DB">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sidRPr="004864C8">
        <w:rPr>
          <w:sz w:val="28"/>
          <w:szCs w:val="28"/>
        </w:rPr>
        <w:t xml:space="preserve"> корректировка заданий для самостоятельной работы студентов.</w:t>
      </w:r>
    </w:p>
    <w:p w14:paraId="6A429984" w14:textId="47ECFC64" w:rsidR="00F24754" w:rsidRPr="009821F0" w:rsidRDefault="00F24754" w:rsidP="00027609">
      <w:pPr>
        <w:spacing w:line="360" w:lineRule="auto"/>
        <w:ind w:firstLine="709"/>
        <w:jc w:val="both"/>
        <w:rPr>
          <w:sz w:val="28"/>
          <w:szCs w:val="28"/>
        </w:rPr>
      </w:pPr>
      <w:r w:rsidRPr="008653C8">
        <w:rPr>
          <w:i/>
          <w:sz w:val="28"/>
          <w:szCs w:val="28"/>
        </w:rPr>
        <w:t>Контрольные практические занятия</w:t>
      </w:r>
      <w:r w:rsidRPr="009821F0">
        <w:rPr>
          <w:sz w:val="28"/>
          <w:szCs w:val="28"/>
        </w:rPr>
        <w:t xml:space="preserve"> структурно состоят из следующих компонент:</w:t>
      </w:r>
    </w:p>
    <w:p w14:paraId="18085EE2" w14:textId="446D7834" w:rsidR="00F24754" w:rsidRPr="007C3C45" w:rsidRDefault="00F24754" w:rsidP="003621BA">
      <w:pPr>
        <w:pStyle w:val="a7"/>
        <w:widowControl/>
        <w:numPr>
          <w:ilvl w:val="0"/>
          <w:numId w:val="32"/>
        </w:numPr>
        <w:tabs>
          <w:tab w:val="left" w:pos="1134"/>
        </w:tabs>
        <w:autoSpaceDE/>
        <w:autoSpaceDN/>
        <w:adjustRightInd/>
        <w:spacing w:line="360" w:lineRule="auto"/>
        <w:ind w:left="0" w:right="68" w:firstLine="709"/>
        <w:contextualSpacing/>
        <w:jc w:val="both"/>
        <w:rPr>
          <w:sz w:val="28"/>
          <w:szCs w:val="28"/>
        </w:rPr>
      </w:pPr>
      <w:r w:rsidRPr="007C3C45">
        <w:rPr>
          <w:sz w:val="28"/>
          <w:szCs w:val="28"/>
        </w:rPr>
        <w:t>проведение аудиторных самостоятельных работ;</w:t>
      </w:r>
    </w:p>
    <w:p w14:paraId="142CB63B" w14:textId="77777777" w:rsidR="00F24754" w:rsidRPr="004864C8" w:rsidRDefault="00F24754" w:rsidP="003621BA">
      <w:pPr>
        <w:pStyle w:val="a7"/>
        <w:widowControl/>
        <w:numPr>
          <w:ilvl w:val="0"/>
          <w:numId w:val="32"/>
        </w:numPr>
        <w:tabs>
          <w:tab w:val="left" w:pos="1134"/>
        </w:tabs>
        <w:autoSpaceDE/>
        <w:autoSpaceDN/>
        <w:adjustRightInd/>
        <w:spacing w:line="360" w:lineRule="auto"/>
        <w:ind w:left="0" w:right="68" w:firstLine="709"/>
        <w:contextualSpacing/>
        <w:jc w:val="both"/>
        <w:rPr>
          <w:sz w:val="28"/>
          <w:szCs w:val="28"/>
        </w:rPr>
      </w:pPr>
      <w:r w:rsidRPr="004864C8">
        <w:rPr>
          <w:sz w:val="28"/>
          <w:szCs w:val="28"/>
        </w:rPr>
        <w:t xml:space="preserve">подведение итогов и разбор типичных ошибок, возникших при выполнении </w:t>
      </w:r>
      <w:r>
        <w:rPr>
          <w:sz w:val="28"/>
          <w:szCs w:val="28"/>
        </w:rPr>
        <w:t xml:space="preserve">самостоятельных </w:t>
      </w:r>
      <w:r w:rsidRPr="004864C8">
        <w:rPr>
          <w:sz w:val="28"/>
          <w:szCs w:val="28"/>
        </w:rPr>
        <w:t>работ</w:t>
      </w:r>
      <w:r>
        <w:rPr>
          <w:sz w:val="28"/>
          <w:szCs w:val="28"/>
        </w:rPr>
        <w:t>.</w:t>
      </w:r>
    </w:p>
    <w:p w14:paraId="1257BCC5" w14:textId="77777777" w:rsidR="00F24754" w:rsidRPr="00CB690D" w:rsidRDefault="00F24754" w:rsidP="00F24754">
      <w:pPr>
        <w:spacing w:line="360" w:lineRule="auto"/>
        <w:ind w:right="68" w:firstLine="709"/>
        <w:jc w:val="both"/>
        <w:rPr>
          <w:sz w:val="28"/>
          <w:szCs w:val="28"/>
        </w:rPr>
      </w:pPr>
      <w:r w:rsidRPr="00CB690D">
        <w:rPr>
          <w:sz w:val="28"/>
          <w:szCs w:val="28"/>
        </w:rPr>
        <w:t xml:space="preserve">Студенты должны обратить внимание на перечень основных контрольных мероприятий, которые проводятся в соответствии с рабочей программой </w:t>
      </w:r>
      <w:r>
        <w:rPr>
          <w:sz w:val="28"/>
          <w:szCs w:val="28"/>
        </w:rPr>
        <w:t>дисциплины</w:t>
      </w:r>
      <w:r w:rsidRPr="00CB690D">
        <w:rPr>
          <w:sz w:val="28"/>
          <w:szCs w:val="28"/>
        </w:rPr>
        <w:t>.</w:t>
      </w:r>
    </w:p>
    <w:p w14:paraId="4AF1820B" w14:textId="0856046B" w:rsidR="00F24754" w:rsidRDefault="00F24754" w:rsidP="00F24754">
      <w:pPr>
        <w:spacing w:line="360" w:lineRule="auto"/>
        <w:ind w:right="70" w:firstLine="708"/>
        <w:jc w:val="both"/>
        <w:rPr>
          <w:sz w:val="28"/>
          <w:szCs w:val="28"/>
        </w:rPr>
      </w:pPr>
      <w:r w:rsidRPr="00CB690D">
        <w:rPr>
          <w:sz w:val="28"/>
          <w:szCs w:val="28"/>
        </w:rPr>
        <w:t>Конкретные сроки проведения этих мероприятий своевременно доводятся до сведения студентов.</w:t>
      </w:r>
    </w:p>
    <w:p w14:paraId="66F440C1" w14:textId="77777777" w:rsidR="001615DB" w:rsidRDefault="001615DB" w:rsidP="00F24754">
      <w:pPr>
        <w:spacing w:line="360" w:lineRule="auto"/>
        <w:ind w:right="70" w:firstLine="708"/>
        <w:jc w:val="both"/>
        <w:rPr>
          <w:sz w:val="28"/>
          <w:szCs w:val="28"/>
        </w:rPr>
      </w:pPr>
    </w:p>
    <w:p w14:paraId="3BE395E2" w14:textId="77777777" w:rsidR="00B24506" w:rsidRDefault="00145199" w:rsidP="00027609">
      <w:pPr>
        <w:pStyle w:val="1"/>
        <w:spacing w:before="0" w:beforeAutospacing="0" w:after="0" w:afterAutospacing="0" w:line="360" w:lineRule="auto"/>
        <w:jc w:val="both"/>
      </w:pPr>
      <w:bookmarkStart w:id="24" w:name="_Toc73917227"/>
      <w:bookmarkStart w:id="25" w:name="_Toc515554578"/>
      <w:r w:rsidRPr="005532E3">
        <w:t>1</w:t>
      </w:r>
      <w:r w:rsidR="004B4BFE" w:rsidRPr="005532E3">
        <w:t>1</w:t>
      </w:r>
      <w:r w:rsidR="00C52F7B" w:rsidRPr="005532E3">
        <w:t xml:space="preserve">. Перечень информационных технологий, используемых при осуществлении образовательного процесса по </w:t>
      </w:r>
      <w:r w:rsidR="00504556" w:rsidRPr="005532E3">
        <w:t>дисциплине</w:t>
      </w:r>
      <w:r w:rsidR="00C52F7B" w:rsidRPr="005532E3">
        <w:t>, включая перечень необходимого программного обеспечения и информационных справочных систем</w:t>
      </w:r>
      <w:bookmarkEnd w:id="24"/>
      <w:r w:rsidR="0068152F" w:rsidRPr="005532E3">
        <w:t xml:space="preserve"> </w:t>
      </w:r>
      <w:bookmarkEnd w:id="25"/>
    </w:p>
    <w:p w14:paraId="24F9E4B5" w14:textId="471491A4" w:rsidR="00B24506" w:rsidRPr="00482F2E" w:rsidRDefault="00B24506" w:rsidP="00027609">
      <w:pPr>
        <w:widowControl/>
        <w:autoSpaceDE/>
        <w:autoSpaceDN/>
        <w:adjustRightInd/>
        <w:spacing w:line="360" w:lineRule="auto"/>
        <w:ind w:firstLine="709"/>
        <w:jc w:val="both"/>
        <w:rPr>
          <w:sz w:val="28"/>
          <w:szCs w:val="28"/>
        </w:rPr>
      </w:pPr>
      <w:r w:rsidRPr="00B24506">
        <w:rPr>
          <w:sz w:val="28"/>
          <w:szCs w:val="28"/>
        </w:rPr>
        <w:t>11.</w:t>
      </w:r>
      <w:r w:rsidR="00482F2E">
        <w:rPr>
          <w:sz w:val="28"/>
          <w:szCs w:val="28"/>
        </w:rPr>
        <w:t>1.</w:t>
      </w:r>
      <w:r w:rsidR="00027609">
        <w:rPr>
          <w:sz w:val="28"/>
          <w:szCs w:val="28"/>
        </w:rPr>
        <w:t xml:space="preserve"> </w:t>
      </w:r>
      <w:r w:rsidRPr="00482F2E">
        <w:rPr>
          <w:sz w:val="28"/>
          <w:szCs w:val="28"/>
        </w:rPr>
        <w:t>Комплект лицензионного программного обеспечения:</w:t>
      </w:r>
    </w:p>
    <w:p w14:paraId="21C7B2EC" w14:textId="77777777" w:rsidR="00B24506" w:rsidRPr="00534740" w:rsidRDefault="00B24506" w:rsidP="00027609">
      <w:pPr>
        <w:widowControl/>
        <w:autoSpaceDE/>
        <w:autoSpaceDN/>
        <w:adjustRightInd/>
        <w:spacing w:line="360" w:lineRule="auto"/>
        <w:ind w:firstLine="709"/>
        <w:contextualSpacing/>
        <w:jc w:val="both"/>
        <w:rPr>
          <w:sz w:val="28"/>
          <w:szCs w:val="28"/>
        </w:rPr>
      </w:pPr>
      <w:r w:rsidRPr="00482F2E">
        <w:rPr>
          <w:sz w:val="28"/>
          <w:szCs w:val="28"/>
          <w:lang w:val="en-US"/>
        </w:rPr>
        <w:t>Windows</w:t>
      </w:r>
      <w:r w:rsidRPr="00534740">
        <w:rPr>
          <w:sz w:val="28"/>
          <w:szCs w:val="28"/>
        </w:rPr>
        <w:t xml:space="preserve">, </w:t>
      </w:r>
      <w:r w:rsidRPr="00482F2E">
        <w:rPr>
          <w:sz w:val="28"/>
          <w:szCs w:val="28"/>
          <w:lang w:val="en-US"/>
        </w:rPr>
        <w:t>Microsoft</w:t>
      </w:r>
      <w:r w:rsidRPr="00534740">
        <w:rPr>
          <w:sz w:val="28"/>
          <w:szCs w:val="28"/>
        </w:rPr>
        <w:t xml:space="preserve"> </w:t>
      </w:r>
      <w:r w:rsidRPr="00482F2E">
        <w:rPr>
          <w:sz w:val="28"/>
          <w:szCs w:val="28"/>
          <w:lang w:val="en-US"/>
        </w:rPr>
        <w:t>Office</w:t>
      </w:r>
      <w:r w:rsidRPr="00534740">
        <w:rPr>
          <w:sz w:val="28"/>
          <w:szCs w:val="28"/>
        </w:rPr>
        <w:t xml:space="preserve">; </w:t>
      </w:r>
      <w:r w:rsidRPr="00482F2E">
        <w:rPr>
          <w:sz w:val="28"/>
          <w:szCs w:val="28"/>
          <w:lang w:val="en-US"/>
        </w:rPr>
        <w:t>Excel</w:t>
      </w:r>
    </w:p>
    <w:p w14:paraId="0527BFEF" w14:textId="1F7256A8" w:rsidR="00B24506" w:rsidRPr="00534740" w:rsidRDefault="00B24506" w:rsidP="00027609">
      <w:pPr>
        <w:widowControl/>
        <w:autoSpaceDE/>
        <w:autoSpaceDN/>
        <w:adjustRightInd/>
        <w:spacing w:line="360" w:lineRule="auto"/>
        <w:ind w:firstLine="709"/>
        <w:contextualSpacing/>
        <w:jc w:val="both"/>
        <w:rPr>
          <w:sz w:val="28"/>
          <w:szCs w:val="28"/>
        </w:rPr>
      </w:pPr>
      <w:r w:rsidRPr="00482F2E">
        <w:rPr>
          <w:sz w:val="28"/>
          <w:szCs w:val="28"/>
        </w:rPr>
        <w:t>Антивирус</w:t>
      </w:r>
      <w:r w:rsidR="005E0249" w:rsidRPr="00534740">
        <w:rPr>
          <w:sz w:val="28"/>
          <w:szCs w:val="28"/>
        </w:rPr>
        <w:t xml:space="preserve"> </w:t>
      </w:r>
      <w:r w:rsidR="004428F9" w:rsidRPr="005E0249">
        <w:rPr>
          <w:sz w:val="28"/>
          <w:szCs w:val="28"/>
          <w:lang w:val="en-US"/>
        </w:rPr>
        <w:t>Kaspersky</w:t>
      </w:r>
    </w:p>
    <w:p w14:paraId="60FAF024" w14:textId="127D1F66" w:rsidR="00B24506" w:rsidRPr="00C86891" w:rsidRDefault="00C86891" w:rsidP="00027609">
      <w:pPr>
        <w:widowControl/>
        <w:autoSpaceDE/>
        <w:autoSpaceDN/>
        <w:adjustRightInd/>
        <w:spacing w:line="360" w:lineRule="auto"/>
        <w:ind w:firstLine="709"/>
        <w:contextualSpacing/>
        <w:jc w:val="both"/>
        <w:rPr>
          <w:color w:val="000000"/>
          <w:sz w:val="28"/>
          <w:szCs w:val="28"/>
        </w:rPr>
      </w:pPr>
      <w:r w:rsidRPr="0044161F">
        <w:rPr>
          <w:sz w:val="28"/>
          <w:szCs w:val="28"/>
        </w:rPr>
        <w:t xml:space="preserve">11.2. </w:t>
      </w:r>
      <w:r w:rsidR="00B24506" w:rsidRPr="00C86891">
        <w:rPr>
          <w:color w:val="000000"/>
          <w:sz w:val="28"/>
          <w:szCs w:val="28"/>
        </w:rPr>
        <w:t>Современные профессиональные базы данных и информационные</w:t>
      </w:r>
      <w:r w:rsidR="00482F2E" w:rsidRPr="00C86891">
        <w:rPr>
          <w:color w:val="000000"/>
          <w:sz w:val="28"/>
          <w:szCs w:val="28"/>
        </w:rPr>
        <w:t xml:space="preserve"> </w:t>
      </w:r>
      <w:r w:rsidR="00B24506" w:rsidRPr="00C86891">
        <w:rPr>
          <w:color w:val="000000"/>
          <w:sz w:val="28"/>
          <w:szCs w:val="28"/>
        </w:rPr>
        <w:t>справочные системы:</w:t>
      </w:r>
    </w:p>
    <w:p w14:paraId="15DB7763" w14:textId="77777777" w:rsidR="00B24506" w:rsidRPr="00482F2E" w:rsidRDefault="00B24506" w:rsidP="00027609">
      <w:pPr>
        <w:widowControl/>
        <w:autoSpaceDE/>
        <w:autoSpaceDN/>
        <w:adjustRightInd/>
        <w:spacing w:line="360" w:lineRule="auto"/>
        <w:ind w:firstLine="709"/>
        <w:jc w:val="both"/>
        <w:rPr>
          <w:color w:val="000000"/>
          <w:sz w:val="28"/>
          <w:szCs w:val="28"/>
        </w:rPr>
      </w:pPr>
      <w:r w:rsidRPr="00482F2E">
        <w:rPr>
          <w:color w:val="000000"/>
          <w:sz w:val="28"/>
          <w:szCs w:val="28"/>
        </w:rPr>
        <w:t xml:space="preserve">Информационно-правовая система «Консультант Плюс»; </w:t>
      </w:r>
    </w:p>
    <w:p w14:paraId="1F7FD06E" w14:textId="77777777" w:rsidR="00B24506" w:rsidRPr="00482F2E" w:rsidRDefault="00B24506" w:rsidP="00027609">
      <w:pPr>
        <w:widowControl/>
        <w:autoSpaceDE/>
        <w:autoSpaceDN/>
        <w:adjustRightInd/>
        <w:spacing w:line="360" w:lineRule="auto"/>
        <w:ind w:firstLine="709"/>
        <w:contextualSpacing/>
        <w:jc w:val="both"/>
        <w:rPr>
          <w:color w:val="000000"/>
          <w:sz w:val="28"/>
          <w:szCs w:val="28"/>
        </w:rPr>
      </w:pPr>
      <w:r w:rsidRPr="00482F2E">
        <w:rPr>
          <w:color w:val="000000"/>
          <w:sz w:val="28"/>
          <w:szCs w:val="28"/>
        </w:rPr>
        <w:t>Информационно-правовая система «Гарант»;</w:t>
      </w:r>
    </w:p>
    <w:p w14:paraId="056BE009" w14:textId="77777777" w:rsidR="00B24506" w:rsidRPr="00D77377" w:rsidRDefault="00B24506" w:rsidP="00027609">
      <w:pPr>
        <w:widowControl/>
        <w:autoSpaceDE/>
        <w:autoSpaceDN/>
        <w:adjustRightInd/>
        <w:spacing w:line="360" w:lineRule="auto"/>
        <w:ind w:firstLine="709"/>
        <w:contextualSpacing/>
        <w:jc w:val="both"/>
        <w:rPr>
          <w:bCs/>
          <w:color w:val="0000FF"/>
          <w:sz w:val="28"/>
          <w:szCs w:val="28"/>
          <w:u w:val="single"/>
          <w:lang w:eastAsia="en-US"/>
        </w:rPr>
      </w:pPr>
      <w:r w:rsidRPr="00482F2E">
        <w:rPr>
          <w:bCs/>
          <w:sz w:val="28"/>
          <w:szCs w:val="28"/>
          <w:lang w:eastAsia="en-US"/>
        </w:rPr>
        <w:t xml:space="preserve">Электронная энциклопедия: </w:t>
      </w:r>
      <w:hyperlink r:id="rId50" w:history="1">
        <w:r w:rsidRPr="00482F2E">
          <w:rPr>
            <w:bCs/>
            <w:color w:val="0000FF"/>
            <w:sz w:val="28"/>
            <w:szCs w:val="28"/>
            <w:u w:val="single"/>
            <w:lang w:val="en-US" w:eastAsia="en-US"/>
          </w:rPr>
          <w:t>http</w:t>
        </w:r>
        <w:r w:rsidRPr="00482F2E">
          <w:rPr>
            <w:bCs/>
            <w:color w:val="0000FF"/>
            <w:sz w:val="28"/>
            <w:szCs w:val="28"/>
            <w:u w:val="single"/>
            <w:lang w:eastAsia="en-US"/>
          </w:rPr>
          <w:t>://</w:t>
        </w:r>
        <w:proofErr w:type="spellStart"/>
        <w:r w:rsidRPr="00482F2E">
          <w:rPr>
            <w:bCs/>
            <w:color w:val="0000FF"/>
            <w:sz w:val="28"/>
            <w:szCs w:val="28"/>
            <w:u w:val="single"/>
            <w:lang w:val="en-US" w:eastAsia="en-US"/>
          </w:rPr>
          <w:t>ru</w:t>
        </w:r>
        <w:proofErr w:type="spellEnd"/>
        <w:r w:rsidRPr="00482F2E">
          <w:rPr>
            <w:bCs/>
            <w:color w:val="0000FF"/>
            <w:sz w:val="28"/>
            <w:szCs w:val="28"/>
            <w:u w:val="single"/>
            <w:lang w:eastAsia="en-US"/>
          </w:rPr>
          <w:t>.</w:t>
        </w:r>
        <w:proofErr w:type="spellStart"/>
        <w:r w:rsidRPr="00482F2E">
          <w:rPr>
            <w:bCs/>
            <w:color w:val="0000FF"/>
            <w:sz w:val="28"/>
            <w:szCs w:val="28"/>
            <w:u w:val="single"/>
            <w:lang w:val="en-US" w:eastAsia="en-US"/>
          </w:rPr>
          <w:t>wikipedia</w:t>
        </w:r>
        <w:proofErr w:type="spellEnd"/>
        <w:r w:rsidRPr="00482F2E">
          <w:rPr>
            <w:bCs/>
            <w:color w:val="0000FF"/>
            <w:sz w:val="28"/>
            <w:szCs w:val="28"/>
            <w:u w:val="single"/>
            <w:lang w:eastAsia="en-US"/>
          </w:rPr>
          <w:t>.</w:t>
        </w:r>
        <w:r w:rsidRPr="00482F2E">
          <w:rPr>
            <w:bCs/>
            <w:color w:val="0000FF"/>
            <w:sz w:val="28"/>
            <w:szCs w:val="28"/>
            <w:u w:val="single"/>
            <w:lang w:val="en-US" w:eastAsia="en-US"/>
          </w:rPr>
          <w:t>org</w:t>
        </w:r>
        <w:r w:rsidRPr="00482F2E">
          <w:rPr>
            <w:bCs/>
            <w:color w:val="0000FF"/>
            <w:sz w:val="28"/>
            <w:szCs w:val="28"/>
            <w:u w:val="single"/>
            <w:lang w:eastAsia="en-US"/>
          </w:rPr>
          <w:t>/</w:t>
        </w:r>
        <w:r w:rsidRPr="00482F2E">
          <w:rPr>
            <w:bCs/>
            <w:color w:val="0000FF"/>
            <w:sz w:val="28"/>
            <w:szCs w:val="28"/>
            <w:u w:val="single"/>
            <w:lang w:val="en-US" w:eastAsia="en-US"/>
          </w:rPr>
          <w:t>wiki</w:t>
        </w:r>
        <w:r w:rsidRPr="00482F2E">
          <w:rPr>
            <w:bCs/>
            <w:color w:val="0000FF"/>
            <w:sz w:val="28"/>
            <w:szCs w:val="28"/>
            <w:u w:val="single"/>
            <w:lang w:eastAsia="en-US"/>
          </w:rPr>
          <w:t>/</w:t>
        </w:r>
        <w:r w:rsidRPr="00482F2E">
          <w:rPr>
            <w:bCs/>
            <w:color w:val="0000FF"/>
            <w:sz w:val="28"/>
            <w:szCs w:val="28"/>
            <w:u w:val="single"/>
            <w:lang w:val="en-US" w:eastAsia="en-US"/>
          </w:rPr>
          <w:t>Wiki</w:t>
        </w:r>
      </w:hyperlink>
    </w:p>
    <w:p w14:paraId="167E651B" w14:textId="4C7D6E9F" w:rsidR="00B56E6E" w:rsidRDefault="006F6156" w:rsidP="00027609">
      <w:pPr>
        <w:widowControl/>
        <w:autoSpaceDE/>
        <w:autoSpaceDN/>
        <w:adjustRightInd/>
        <w:spacing w:line="360" w:lineRule="auto"/>
        <w:ind w:firstLine="709"/>
        <w:contextualSpacing/>
        <w:jc w:val="both"/>
        <w:rPr>
          <w:bCs/>
          <w:sz w:val="28"/>
          <w:szCs w:val="28"/>
          <w:lang w:eastAsia="en-US"/>
        </w:rPr>
      </w:pPr>
      <w:r>
        <w:rPr>
          <w:bCs/>
          <w:sz w:val="28"/>
          <w:szCs w:val="28"/>
          <w:lang w:eastAsia="en-US"/>
        </w:rPr>
        <w:t>С</w:t>
      </w:r>
      <w:r w:rsidR="00B56E6E" w:rsidRPr="00B56E6E">
        <w:rPr>
          <w:bCs/>
          <w:sz w:val="28"/>
          <w:szCs w:val="28"/>
          <w:lang w:eastAsia="en-US"/>
        </w:rPr>
        <w:t>истема комплексного раскрытия информации «СКРИН»</w:t>
      </w:r>
      <w:r w:rsidR="00E01642">
        <w:rPr>
          <w:bCs/>
          <w:sz w:val="28"/>
          <w:szCs w:val="28"/>
          <w:lang w:eastAsia="en-US"/>
        </w:rPr>
        <w:t xml:space="preserve">: </w:t>
      </w:r>
      <w:hyperlink r:id="rId51" w:history="1">
        <w:r w:rsidR="00B56E6E" w:rsidRPr="00514458">
          <w:rPr>
            <w:rStyle w:val="af5"/>
            <w:bCs/>
            <w:sz w:val="28"/>
            <w:szCs w:val="28"/>
            <w:lang w:val="en-US" w:eastAsia="en-US"/>
          </w:rPr>
          <w:t>https</w:t>
        </w:r>
        <w:r w:rsidR="00B56E6E" w:rsidRPr="00514458">
          <w:rPr>
            <w:rStyle w:val="af5"/>
            <w:bCs/>
            <w:sz w:val="28"/>
            <w:szCs w:val="28"/>
            <w:lang w:eastAsia="en-US"/>
          </w:rPr>
          <w:t>://</w:t>
        </w:r>
        <w:proofErr w:type="spellStart"/>
        <w:r w:rsidR="00B56E6E" w:rsidRPr="00514458">
          <w:rPr>
            <w:rStyle w:val="af5"/>
            <w:bCs/>
            <w:sz w:val="28"/>
            <w:szCs w:val="28"/>
            <w:lang w:val="en-US" w:eastAsia="en-US"/>
          </w:rPr>
          <w:t>skrin</w:t>
        </w:r>
        <w:proofErr w:type="spellEnd"/>
        <w:r w:rsidR="00B56E6E" w:rsidRPr="00514458">
          <w:rPr>
            <w:rStyle w:val="af5"/>
            <w:bCs/>
            <w:sz w:val="28"/>
            <w:szCs w:val="28"/>
            <w:lang w:eastAsia="en-US"/>
          </w:rPr>
          <w:t>.</w:t>
        </w:r>
        <w:proofErr w:type="spellStart"/>
        <w:r w:rsidR="00B56E6E" w:rsidRPr="00514458">
          <w:rPr>
            <w:rStyle w:val="af5"/>
            <w:bCs/>
            <w:sz w:val="28"/>
            <w:szCs w:val="28"/>
            <w:lang w:val="en-US" w:eastAsia="en-US"/>
          </w:rPr>
          <w:t>ru</w:t>
        </w:r>
        <w:proofErr w:type="spellEnd"/>
      </w:hyperlink>
    </w:p>
    <w:p w14:paraId="09F97A41" w14:textId="4047C969" w:rsidR="008414F4" w:rsidRDefault="00B24506" w:rsidP="00027609">
      <w:pPr>
        <w:widowControl/>
        <w:autoSpaceDE/>
        <w:autoSpaceDN/>
        <w:adjustRightInd/>
        <w:spacing w:line="360" w:lineRule="auto"/>
        <w:ind w:firstLine="709"/>
        <w:jc w:val="both"/>
        <w:rPr>
          <w:sz w:val="28"/>
          <w:szCs w:val="28"/>
        </w:rPr>
      </w:pPr>
      <w:r w:rsidRPr="00482F2E">
        <w:rPr>
          <w:sz w:val="28"/>
          <w:szCs w:val="28"/>
        </w:rPr>
        <w:t>11.3.</w:t>
      </w:r>
      <w:r w:rsidR="00C86891">
        <w:rPr>
          <w:sz w:val="28"/>
          <w:szCs w:val="28"/>
        </w:rPr>
        <w:t xml:space="preserve"> </w:t>
      </w:r>
      <w:r w:rsidRPr="00482F2E">
        <w:rPr>
          <w:sz w:val="28"/>
          <w:szCs w:val="28"/>
        </w:rPr>
        <w:t xml:space="preserve">Сертифицированные программные и аппаратные средства защиты </w:t>
      </w:r>
      <w:r w:rsidR="00C86891" w:rsidRPr="00482F2E">
        <w:rPr>
          <w:sz w:val="28"/>
          <w:szCs w:val="28"/>
        </w:rPr>
        <w:t>информации не</w:t>
      </w:r>
      <w:r w:rsidRPr="00482F2E">
        <w:rPr>
          <w:sz w:val="28"/>
          <w:szCs w:val="28"/>
        </w:rPr>
        <w:t xml:space="preserve"> предусмотрен</w:t>
      </w:r>
      <w:r w:rsidR="008414F4" w:rsidRPr="00482F2E">
        <w:rPr>
          <w:sz w:val="28"/>
          <w:szCs w:val="28"/>
        </w:rPr>
        <w:t>ы.</w:t>
      </w:r>
    </w:p>
    <w:p w14:paraId="1D0687E1" w14:textId="77777777" w:rsidR="001615DB" w:rsidRPr="00482F2E" w:rsidRDefault="001615DB" w:rsidP="00027609">
      <w:pPr>
        <w:widowControl/>
        <w:autoSpaceDE/>
        <w:autoSpaceDN/>
        <w:adjustRightInd/>
        <w:spacing w:line="360" w:lineRule="auto"/>
        <w:ind w:firstLine="709"/>
        <w:jc w:val="both"/>
        <w:rPr>
          <w:b/>
          <w:bCs/>
          <w:sz w:val="28"/>
          <w:szCs w:val="28"/>
        </w:rPr>
      </w:pPr>
    </w:p>
    <w:p w14:paraId="42D3C0FE" w14:textId="77777777" w:rsidR="00C52F7B" w:rsidRDefault="00C52F7B" w:rsidP="00027609">
      <w:pPr>
        <w:pStyle w:val="1"/>
        <w:spacing w:before="0" w:beforeAutospacing="0" w:after="0" w:afterAutospacing="0" w:line="360" w:lineRule="auto"/>
        <w:jc w:val="both"/>
      </w:pPr>
      <w:bookmarkStart w:id="26" w:name="_Toc515554579"/>
      <w:bookmarkStart w:id="27" w:name="_Toc73917228"/>
      <w:r w:rsidRPr="005532E3">
        <w:lastRenderedPageBreak/>
        <w:t>1</w:t>
      </w:r>
      <w:r w:rsidR="004B4BFE" w:rsidRPr="005532E3">
        <w:t>2</w:t>
      </w:r>
      <w:r w:rsidRPr="005532E3">
        <w:t xml:space="preserve">. Описание материально-технической базы, необходимой для осуществления образовательного процесса по </w:t>
      </w:r>
      <w:r w:rsidR="00504556" w:rsidRPr="005532E3">
        <w:t>дисциплине</w:t>
      </w:r>
      <w:bookmarkEnd w:id="26"/>
      <w:bookmarkEnd w:id="27"/>
    </w:p>
    <w:p w14:paraId="509F9EA6" w14:textId="77777777" w:rsidR="00A95021" w:rsidRDefault="00CF242D" w:rsidP="00027609">
      <w:pPr>
        <w:spacing w:line="360" w:lineRule="auto"/>
        <w:ind w:firstLine="709"/>
        <w:jc w:val="both"/>
        <w:rPr>
          <w:b/>
          <w:sz w:val="28"/>
          <w:szCs w:val="28"/>
        </w:rPr>
      </w:pPr>
      <w:r w:rsidRPr="000F23F0">
        <w:rPr>
          <w:bCs/>
          <w:color w:val="000000"/>
          <w:sz w:val="28"/>
          <w:szCs w:val="28"/>
        </w:rPr>
        <w:t xml:space="preserve">Для освоения дисциплины </w:t>
      </w:r>
      <w:r w:rsidR="007F41A4">
        <w:rPr>
          <w:bCs/>
          <w:color w:val="000000"/>
          <w:sz w:val="28"/>
          <w:szCs w:val="28"/>
        </w:rPr>
        <w:t>возможно использование</w:t>
      </w:r>
      <w:r w:rsidRPr="000F23F0">
        <w:rPr>
          <w:bCs/>
          <w:color w:val="000000"/>
          <w:sz w:val="28"/>
          <w:szCs w:val="28"/>
        </w:rPr>
        <w:t xml:space="preserve"> вычислительн</w:t>
      </w:r>
      <w:r w:rsidR="007F41A4">
        <w:rPr>
          <w:bCs/>
          <w:color w:val="000000"/>
          <w:sz w:val="28"/>
          <w:szCs w:val="28"/>
        </w:rPr>
        <w:t>ых</w:t>
      </w:r>
      <w:r w:rsidRPr="000F23F0">
        <w:rPr>
          <w:bCs/>
          <w:color w:val="000000"/>
          <w:sz w:val="28"/>
          <w:szCs w:val="28"/>
        </w:rPr>
        <w:t xml:space="preserve"> средств – компьютер, смартфон или планшет</w:t>
      </w:r>
      <w:r w:rsidR="007F41A4">
        <w:rPr>
          <w:bCs/>
          <w:color w:val="000000"/>
          <w:sz w:val="28"/>
          <w:szCs w:val="28"/>
        </w:rPr>
        <w:t>, в качестве дополнительных инструментов организации и осуществления образовательного процесса</w:t>
      </w:r>
      <w:r>
        <w:rPr>
          <w:bCs/>
          <w:color w:val="000000"/>
          <w:sz w:val="28"/>
          <w:szCs w:val="28"/>
        </w:rPr>
        <w:t>.</w:t>
      </w:r>
      <w:r w:rsidR="003C0F7F">
        <w:rPr>
          <w:b/>
          <w:sz w:val="28"/>
          <w:szCs w:val="28"/>
        </w:rPr>
        <w:t xml:space="preserve"> </w:t>
      </w:r>
    </w:p>
    <w:sectPr w:rsidR="00A95021" w:rsidSect="00C86891">
      <w:footerReference w:type="default" r:id="rId52"/>
      <w:pgSz w:w="11906" w:h="16838"/>
      <w:pgMar w:top="1134" w:right="567"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1D669" w14:textId="77777777" w:rsidR="007D7C9B" w:rsidRDefault="007D7C9B" w:rsidP="00C52F7B">
      <w:r>
        <w:separator/>
      </w:r>
    </w:p>
  </w:endnote>
  <w:endnote w:type="continuationSeparator" w:id="0">
    <w:p w14:paraId="5D84CBED" w14:textId="77777777" w:rsidR="007D7C9B" w:rsidRDefault="007D7C9B"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E0000AFF" w:usb1="500078FF" w:usb2="00000021" w:usb3="00000000" w:csb0="000001BF" w:csb1="00000000"/>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JournalC">
    <w:altName w:val="Calibri"/>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311622914"/>
    </w:sdtPr>
    <w:sdtEndPr/>
    <w:sdtContent>
      <w:p w14:paraId="14570562" w14:textId="730BC618" w:rsidR="00326A90" w:rsidRPr="00027609" w:rsidRDefault="00326A90">
        <w:pPr>
          <w:pStyle w:val="af0"/>
          <w:jc w:val="center"/>
          <w:rPr>
            <w:sz w:val="24"/>
            <w:szCs w:val="24"/>
          </w:rPr>
        </w:pPr>
        <w:r w:rsidRPr="00027609">
          <w:rPr>
            <w:sz w:val="24"/>
            <w:szCs w:val="24"/>
          </w:rPr>
          <w:fldChar w:fldCharType="begin"/>
        </w:r>
        <w:r w:rsidRPr="00027609">
          <w:rPr>
            <w:sz w:val="24"/>
            <w:szCs w:val="24"/>
          </w:rPr>
          <w:instrText>PAGE   \* MERGEFORMAT</w:instrText>
        </w:r>
        <w:r w:rsidRPr="00027609">
          <w:rPr>
            <w:sz w:val="24"/>
            <w:szCs w:val="24"/>
          </w:rPr>
          <w:fldChar w:fldCharType="separate"/>
        </w:r>
        <w:r w:rsidR="0043682E">
          <w:rPr>
            <w:noProof/>
            <w:sz w:val="24"/>
            <w:szCs w:val="24"/>
          </w:rPr>
          <w:t>20</w:t>
        </w:r>
        <w:r w:rsidRPr="00027609">
          <w:rPr>
            <w:noProof/>
            <w:sz w:val="24"/>
            <w:szCs w:val="24"/>
          </w:rPr>
          <w:fldChar w:fldCharType="end"/>
        </w:r>
      </w:p>
    </w:sdtContent>
  </w:sdt>
  <w:p w14:paraId="697637AC" w14:textId="77777777" w:rsidR="00326A90" w:rsidRDefault="00326A90">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D940F" w14:textId="77777777" w:rsidR="007D7C9B" w:rsidRDefault="007D7C9B" w:rsidP="00C52F7B">
      <w:r>
        <w:separator/>
      </w:r>
    </w:p>
  </w:footnote>
  <w:footnote w:type="continuationSeparator" w:id="0">
    <w:p w14:paraId="65035F13" w14:textId="77777777" w:rsidR="007D7C9B" w:rsidRDefault="007D7C9B"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811"/>
    <w:multiLevelType w:val="multilevel"/>
    <w:tmpl w:val="D8560C6C"/>
    <w:lvl w:ilvl="0">
      <w:start w:val="9"/>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407368E"/>
    <w:multiLevelType w:val="hybridMultilevel"/>
    <w:tmpl w:val="45E012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4746EA"/>
    <w:multiLevelType w:val="hybridMultilevel"/>
    <w:tmpl w:val="B6AC6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366575"/>
    <w:multiLevelType w:val="hybridMultilevel"/>
    <w:tmpl w:val="E870C5A6"/>
    <w:lvl w:ilvl="0" w:tplc="862E071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AE4FC0"/>
    <w:multiLevelType w:val="hybridMultilevel"/>
    <w:tmpl w:val="8048C79E"/>
    <w:lvl w:ilvl="0" w:tplc="0419000F">
      <w:start w:val="1"/>
      <w:numFmt w:val="decimal"/>
      <w:lvlText w:val="%1."/>
      <w:lvlJc w:val="left"/>
      <w:pPr>
        <w:ind w:left="360"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5" w15:restartNumberingAfterBreak="0">
    <w:nsid w:val="0D360B44"/>
    <w:multiLevelType w:val="hybridMultilevel"/>
    <w:tmpl w:val="8048C79E"/>
    <w:lvl w:ilvl="0" w:tplc="0419000F">
      <w:start w:val="1"/>
      <w:numFmt w:val="decimal"/>
      <w:lvlText w:val="%1."/>
      <w:lvlJc w:val="left"/>
      <w:pPr>
        <w:ind w:left="360"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6" w15:restartNumberingAfterBreak="0">
    <w:nsid w:val="148F6B32"/>
    <w:multiLevelType w:val="hybridMultilevel"/>
    <w:tmpl w:val="4A14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4940BC"/>
    <w:multiLevelType w:val="hybridMultilevel"/>
    <w:tmpl w:val="2D0A5CEA"/>
    <w:lvl w:ilvl="0" w:tplc="68062C34">
      <w:start w:val="1"/>
      <w:numFmt w:val="bullet"/>
      <w:suff w:val="space"/>
      <w:lvlText w:val=""/>
      <w:lvlJc w:val="left"/>
      <w:pPr>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E62D9D"/>
    <w:multiLevelType w:val="hybridMultilevel"/>
    <w:tmpl w:val="546292F8"/>
    <w:lvl w:ilvl="0" w:tplc="D5244A3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453208"/>
    <w:multiLevelType w:val="hybridMultilevel"/>
    <w:tmpl w:val="E7AE8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B3425A"/>
    <w:multiLevelType w:val="hybridMultilevel"/>
    <w:tmpl w:val="AB7EAA4E"/>
    <w:lvl w:ilvl="0" w:tplc="C8F048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AD63A73"/>
    <w:multiLevelType w:val="hybridMultilevel"/>
    <w:tmpl w:val="2ACAD44A"/>
    <w:lvl w:ilvl="0" w:tplc="A3046ADE">
      <w:start w:val="1"/>
      <w:numFmt w:val="decimal"/>
      <w:lvlText w:val="%1."/>
      <w:lvlJc w:val="left"/>
      <w:pPr>
        <w:ind w:left="392" w:hanging="360"/>
      </w:pPr>
      <w:rPr>
        <w:rFonts w:hint="default"/>
      </w:rPr>
    </w:lvl>
    <w:lvl w:ilvl="1" w:tplc="04190019" w:tentative="1">
      <w:start w:val="1"/>
      <w:numFmt w:val="lowerLetter"/>
      <w:lvlText w:val="%2."/>
      <w:lvlJc w:val="left"/>
      <w:pPr>
        <w:ind w:left="1112" w:hanging="360"/>
      </w:pPr>
    </w:lvl>
    <w:lvl w:ilvl="2" w:tplc="0419001B" w:tentative="1">
      <w:start w:val="1"/>
      <w:numFmt w:val="lowerRoman"/>
      <w:lvlText w:val="%3."/>
      <w:lvlJc w:val="right"/>
      <w:pPr>
        <w:ind w:left="1832" w:hanging="180"/>
      </w:pPr>
    </w:lvl>
    <w:lvl w:ilvl="3" w:tplc="0419000F" w:tentative="1">
      <w:start w:val="1"/>
      <w:numFmt w:val="decimal"/>
      <w:lvlText w:val="%4."/>
      <w:lvlJc w:val="left"/>
      <w:pPr>
        <w:ind w:left="2552" w:hanging="360"/>
      </w:pPr>
    </w:lvl>
    <w:lvl w:ilvl="4" w:tplc="04190019" w:tentative="1">
      <w:start w:val="1"/>
      <w:numFmt w:val="lowerLetter"/>
      <w:lvlText w:val="%5."/>
      <w:lvlJc w:val="left"/>
      <w:pPr>
        <w:ind w:left="3272" w:hanging="360"/>
      </w:pPr>
    </w:lvl>
    <w:lvl w:ilvl="5" w:tplc="0419001B" w:tentative="1">
      <w:start w:val="1"/>
      <w:numFmt w:val="lowerRoman"/>
      <w:lvlText w:val="%6."/>
      <w:lvlJc w:val="right"/>
      <w:pPr>
        <w:ind w:left="3992" w:hanging="180"/>
      </w:pPr>
    </w:lvl>
    <w:lvl w:ilvl="6" w:tplc="0419000F" w:tentative="1">
      <w:start w:val="1"/>
      <w:numFmt w:val="decimal"/>
      <w:lvlText w:val="%7."/>
      <w:lvlJc w:val="left"/>
      <w:pPr>
        <w:ind w:left="4712" w:hanging="360"/>
      </w:pPr>
    </w:lvl>
    <w:lvl w:ilvl="7" w:tplc="04190019" w:tentative="1">
      <w:start w:val="1"/>
      <w:numFmt w:val="lowerLetter"/>
      <w:lvlText w:val="%8."/>
      <w:lvlJc w:val="left"/>
      <w:pPr>
        <w:ind w:left="5432" w:hanging="360"/>
      </w:pPr>
    </w:lvl>
    <w:lvl w:ilvl="8" w:tplc="0419001B" w:tentative="1">
      <w:start w:val="1"/>
      <w:numFmt w:val="lowerRoman"/>
      <w:lvlText w:val="%9."/>
      <w:lvlJc w:val="right"/>
      <w:pPr>
        <w:ind w:left="6152" w:hanging="180"/>
      </w:pPr>
    </w:lvl>
  </w:abstractNum>
  <w:abstractNum w:abstractNumId="12" w15:restartNumberingAfterBreak="0">
    <w:nsid w:val="1DF46370"/>
    <w:multiLevelType w:val="hybridMultilevel"/>
    <w:tmpl w:val="6E60C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E83F15"/>
    <w:multiLevelType w:val="hybridMultilevel"/>
    <w:tmpl w:val="C15A0F0A"/>
    <w:lvl w:ilvl="0" w:tplc="70F86F5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5722F6"/>
    <w:multiLevelType w:val="multilevel"/>
    <w:tmpl w:val="26D0440E"/>
    <w:lvl w:ilvl="0">
      <w:start w:val="1"/>
      <w:numFmt w:val="decimal"/>
      <w:suff w:val="space"/>
      <w:lvlText w:val="%1."/>
      <w:lvlJc w:val="left"/>
      <w:pPr>
        <w:ind w:left="735" w:hanging="375"/>
      </w:pPr>
      <w:rPr>
        <w:rFonts w:hint="default"/>
        <w:color w:val="auto"/>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3703E09"/>
    <w:multiLevelType w:val="hybridMultilevel"/>
    <w:tmpl w:val="2C368F4E"/>
    <w:lvl w:ilvl="0" w:tplc="AF88A18E">
      <w:start w:val="1"/>
      <w:numFmt w:val="bullet"/>
      <w:suff w:val="space"/>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23B45AAA"/>
    <w:multiLevelType w:val="hybridMultilevel"/>
    <w:tmpl w:val="E4F2A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F11BE7"/>
    <w:multiLevelType w:val="hybridMultilevel"/>
    <w:tmpl w:val="51021D22"/>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223CA9"/>
    <w:multiLevelType w:val="multilevel"/>
    <w:tmpl w:val="D6C61A92"/>
    <w:lvl w:ilvl="0">
      <w:start w:val="1"/>
      <w:numFmt w:val="bullet"/>
      <w:pStyle w:val="a"/>
      <w:lvlText w:val=""/>
      <w:lvlJc w:val="left"/>
      <w:pPr>
        <w:tabs>
          <w:tab w:val="num" w:pos="1080"/>
        </w:tabs>
        <w:ind w:left="1080" w:hanging="360"/>
      </w:pPr>
      <w:rPr>
        <w:rFonts w:ascii="Symbol" w:hAnsi="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295F497B"/>
    <w:multiLevelType w:val="multilevel"/>
    <w:tmpl w:val="A9603C4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2D6F2BE8"/>
    <w:multiLevelType w:val="hybridMultilevel"/>
    <w:tmpl w:val="1362D9F2"/>
    <w:lvl w:ilvl="0" w:tplc="7CE83BC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B327E8"/>
    <w:multiLevelType w:val="hybridMultilevel"/>
    <w:tmpl w:val="67824A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9425F7"/>
    <w:multiLevelType w:val="hybridMultilevel"/>
    <w:tmpl w:val="5030B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5D446F3"/>
    <w:multiLevelType w:val="hybridMultilevel"/>
    <w:tmpl w:val="3440F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6E4071A"/>
    <w:multiLevelType w:val="hybridMultilevel"/>
    <w:tmpl w:val="6E2C24A2"/>
    <w:lvl w:ilvl="0" w:tplc="B4E8D142">
      <w:start w:val="1"/>
      <w:numFmt w:val="decimal"/>
      <w:suff w:val="space"/>
      <w:lvlText w:val="%1."/>
      <w:lvlJc w:val="left"/>
      <w:pPr>
        <w:ind w:left="720" w:hanging="360"/>
      </w:pPr>
      <w:rPr>
        <w:rFonts w:ascii="Times New Roman" w:eastAsia="Times New Roman" w:hAnsi="Times New Roman" w:cs="Times New Roman"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15:restartNumberingAfterBreak="0">
    <w:nsid w:val="3DBD3448"/>
    <w:multiLevelType w:val="multilevel"/>
    <w:tmpl w:val="2DD83436"/>
    <w:lvl w:ilvl="0">
      <w:start w:val="1"/>
      <w:numFmt w:val="decimal"/>
      <w:lvlText w:val="%1"/>
      <w:lvlJc w:val="left"/>
      <w:pPr>
        <w:ind w:left="643"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213"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3139" w:hanging="1440"/>
      </w:pPr>
      <w:rPr>
        <w:rFonts w:hint="default"/>
      </w:rPr>
    </w:lvl>
    <w:lvl w:ilvl="6">
      <w:start w:val="1"/>
      <w:numFmt w:val="decimal"/>
      <w:isLgl/>
      <w:lvlText w:val="%1.%2.%3.%4.%5.%6.%7."/>
      <w:lvlJc w:val="left"/>
      <w:pPr>
        <w:ind w:left="3782" w:hanging="1800"/>
      </w:pPr>
      <w:rPr>
        <w:rFonts w:hint="default"/>
      </w:rPr>
    </w:lvl>
    <w:lvl w:ilvl="7">
      <w:start w:val="1"/>
      <w:numFmt w:val="decimal"/>
      <w:isLgl/>
      <w:lvlText w:val="%1.%2.%3.%4.%5.%6.%7.%8."/>
      <w:lvlJc w:val="left"/>
      <w:pPr>
        <w:ind w:left="4065" w:hanging="1800"/>
      </w:pPr>
      <w:rPr>
        <w:rFonts w:hint="default"/>
      </w:rPr>
    </w:lvl>
    <w:lvl w:ilvl="8">
      <w:start w:val="1"/>
      <w:numFmt w:val="decimal"/>
      <w:isLgl/>
      <w:lvlText w:val="%1.%2.%3.%4.%5.%6.%7.%8.%9."/>
      <w:lvlJc w:val="left"/>
      <w:pPr>
        <w:ind w:left="4708" w:hanging="2160"/>
      </w:pPr>
      <w:rPr>
        <w:rFonts w:hint="default"/>
      </w:rPr>
    </w:lvl>
  </w:abstractNum>
  <w:abstractNum w:abstractNumId="26" w15:restartNumberingAfterBreak="0">
    <w:nsid w:val="40360662"/>
    <w:multiLevelType w:val="hybridMultilevel"/>
    <w:tmpl w:val="61046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2642A24"/>
    <w:multiLevelType w:val="hybridMultilevel"/>
    <w:tmpl w:val="E84AE19C"/>
    <w:lvl w:ilvl="0" w:tplc="433249D6">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549542A"/>
    <w:multiLevelType w:val="hybridMultilevel"/>
    <w:tmpl w:val="9D6E1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76E10BA"/>
    <w:multiLevelType w:val="hybridMultilevel"/>
    <w:tmpl w:val="72BC1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CF1786"/>
    <w:multiLevelType w:val="hybridMultilevel"/>
    <w:tmpl w:val="E9BA35C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2D871A6"/>
    <w:multiLevelType w:val="hybridMultilevel"/>
    <w:tmpl w:val="534C0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950AA2"/>
    <w:multiLevelType w:val="hybridMultilevel"/>
    <w:tmpl w:val="EAC88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9071806"/>
    <w:multiLevelType w:val="hybridMultilevel"/>
    <w:tmpl w:val="A5588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5651046"/>
    <w:multiLevelType w:val="hybridMultilevel"/>
    <w:tmpl w:val="D3C6D0F4"/>
    <w:lvl w:ilvl="0" w:tplc="998E8BD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8344ECB"/>
    <w:multiLevelType w:val="hybridMultilevel"/>
    <w:tmpl w:val="EB7469FA"/>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6" w15:restartNumberingAfterBreak="0">
    <w:nsid w:val="69B346F8"/>
    <w:multiLevelType w:val="hybridMultilevel"/>
    <w:tmpl w:val="A184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C72631"/>
    <w:multiLevelType w:val="hybridMultilevel"/>
    <w:tmpl w:val="F3C6AEB0"/>
    <w:lvl w:ilvl="0" w:tplc="15ACB85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6AD820BA"/>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6B2A73B2"/>
    <w:multiLevelType w:val="hybridMultilevel"/>
    <w:tmpl w:val="2A3A5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B486C78"/>
    <w:multiLevelType w:val="hybridMultilevel"/>
    <w:tmpl w:val="B31E1DB0"/>
    <w:lvl w:ilvl="0" w:tplc="352C294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5C2C00"/>
    <w:multiLevelType w:val="hybridMultilevel"/>
    <w:tmpl w:val="BB80A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DF5092"/>
    <w:multiLevelType w:val="hybridMultilevel"/>
    <w:tmpl w:val="582AB17E"/>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15:restartNumberingAfterBreak="0">
    <w:nsid w:val="75A76376"/>
    <w:multiLevelType w:val="hybridMultilevel"/>
    <w:tmpl w:val="4FF26D8A"/>
    <w:lvl w:ilvl="0" w:tplc="39A60370">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4" w15:restartNumberingAfterBreak="0">
    <w:nsid w:val="78A77EA3"/>
    <w:multiLevelType w:val="hybridMultilevel"/>
    <w:tmpl w:val="F0A44E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5856B3"/>
    <w:multiLevelType w:val="hybridMultilevel"/>
    <w:tmpl w:val="A136386E"/>
    <w:lvl w:ilvl="0" w:tplc="9610793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3"/>
  </w:num>
  <w:num w:numId="3">
    <w:abstractNumId w:val="26"/>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32"/>
  </w:num>
  <w:num w:numId="7">
    <w:abstractNumId w:val="12"/>
  </w:num>
  <w:num w:numId="8">
    <w:abstractNumId w:val="37"/>
  </w:num>
  <w:num w:numId="9">
    <w:abstractNumId w:val="19"/>
  </w:num>
  <w:num w:numId="10">
    <w:abstractNumId w:val="10"/>
  </w:num>
  <w:num w:numId="11">
    <w:abstractNumId w:val="42"/>
  </w:num>
  <w:num w:numId="12">
    <w:abstractNumId w:val="35"/>
  </w:num>
  <w:num w:numId="13">
    <w:abstractNumId w:val="4"/>
  </w:num>
  <w:num w:numId="14">
    <w:abstractNumId w:val="13"/>
  </w:num>
  <w:num w:numId="15">
    <w:abstractNumId w:val="20"/>
  </w:num>
  <w:num w:numId="16">
    <w:abstractNumId w:val="40"/>
  </w:num>
  <w:num w:numId="17">
    <w:abstractNumId w:val="31"/>
  </w:num>
  <w:num w:numId="18">
    <w:abstractNumId w:val="16"/>
  </w:num>
  <w:num w:numId="19">
    <w:abstractNumId w:val="39"/>
  </w:num>
  <w:num w:numId="20">
    <w:abstractNumId w:val="27"/>
  </w:num>
  <w:num w:numId="21">
    <w:abstractNumId w:val="17"/>
  </w:num>
  <w:num w:numId="22">
    <w:abstractNumId w:val="43"/>
  </w:num>
  <w:num w:numId="23">
    <w:abstractNumId w:val="22"/>
  </w:num>
  <w:num w:numId="24">
    <w:abstractNumId w:val="44"/>
  </w:num>
  <w:num w:numId="25">
    <w:abstractNumId w:val="33"/>
  </w:num>
  <w:num w:numId="26">
    <w:abstractNumId w:val="34"/>
  </w:num>
  <w:num w:numId="27">
    <w:abstractNumId w:val="0"/>
  </w:num>
  <w:num w:numId="28">
    <w:abstractNumId w:val="36"/>
  </w:num>
  <w:num w:numId="29">
    <w:abstractNumId w:val="8"/>
  </w:num>
  <w:num w:numId="30">
    <w:abstractNumId w:val="24"/>
  </w:num>
  <w:num w:numId="31">
    <w:abstractNumId w:val="15"/>
  </w:num>
  <w:num w:numId="32">
    <w:abstractNumId w:val="7"/>
  </w:num>
  <w:num w:numId="33">
    <w:abstractNumId w:val="38"/>
  </w:num>
  <w:num w:numId="34">
    <w:abstractNumId w:val="28"/>
  </w:num>
  <w:num w:numId="35">
    <w:abstractNumId w:val="23"/>
  </w:num>
  <w:num w:numId="36">
    <w:abstractNumId w:val="45"/>
  </w:num>
  <w:num w:numId="37">
    <w:abstractNumId w:val="5"/>
  </w:num>
  <w:num w:numId="38">
    <w:abstractNumId w:val="9"/>
  </w:num>
  <w:num w:numId="39">
    <w:abstractNumId w:val="6"/>
  </w:num>
  <w:num w:numId="40">
    <w:abstractNumId w:val="41"/>
  </w:num>
  <w:num w:numId="41">
    <w:abstractNumId w:val="2"/>
  </w:num>
  <w:num w:numId="42">
    <w:abstractNumId w:val="11"/>
  </w:num>
  <w:num w:numId="43">
    <w:abstractNumId w:val="30"/>
  </w:num>
  <w:num w:numId="44">
    <w:abstractNumId w:val="29"/>
  </w:num>
  <w:num w:numId="45">
    <w:abstractNumId w:val="1"/>
  </w:num>
  <w:num w:numId="46">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1AB9"/>
    <w:rsid w:val="000032F1"/>
    <w:rsid w:val="00003954"/>
    <w:rsid w:val="00006E03"/>
    <w:rsid w:val="000102D3"/>
    <w:rsid w:val="0001088C"/>
    <w:rsid w:val="00010B75"/>
    <w:rsid w:val="00012915"/>
    <w:rsid w:val="00013E99"/>
    <w:rsid w:val="00020114"/>
    <w:rsid w:val="000218DE"/>
    <w:rsid w:val="0002209A"/>
    <w:rsid w:val="0002274A"/>
    <w:rsid w:val="000246A3"/>
    <w:rsid w:val="00024EEA"/>
    <w:rsid w:val="0002691B"/>
    <w:rsid w:val="00026E9C"/>
    <w:rsid w:val="00027609"/>
    <w:rsid w:val="00030938"/>
    <w:rsid w:val="000310A4"/>
    <w:rsid w:val="00033BA0"/>
    <w:rsid w:val="0003548C"/>
    <w:rsid w:val="000410CE"/>
    <w:rsid w:val="0004578F"/>
    <w:rsid w:val="000460EA"/>
    <w:rsid w:val="00047C02"/>
    <w:rsid w:val="00053CD3"/>
    <w:rsid w:val="00054C52"/>
    <w:rsid w:val="00056998"/>
    <w:rsid w:val="00057A81"/>
    <w:rsid w:val="000601F0"/>
    <w:rsid w:val="00060915"/>
    <w:rsid w:val="00064CFE"/>
    <w:rsid w:val="00066F68"/>
    <w:rsid w:val="00067FD3"/>
    <w:rsid w:val="00075A1A"/>
    <w:rsid w:val="0007618E"/>
    <w:rsid w:val="0007666B"/>
    <w:rsid w:val="000768FE"/>
    <w:rsid w:val="0007708F"/>
    <w:rsid w:val="0007765F"/>
    <w:rsid w:val="00080232"/>
    <w:rsid w:val="00080982"/>
    <w:rsid w:val="00081564"/>
    <w:rsid w:val="0008173A"/>
    <w:rsid w:val="00082626"/>
    <w:rsid w:val="00082991"/>
    <w:rsid w:val="000932A8"/>
    <w:rsid w:val="00093A6A"/>
    <w:rsid w:val="000941AE"/>
    <w:rsid w:val="000948DB"/>
    <w:rsid w:val="000952AF"/>
    <w:rsid w:val="00097955"/>
    <w:rsid w:val="000979E4"/>
    <w:rsid w:val="000A1DC0"/>
    <w:rsid w:val="000A2CCD"/>
    <w:rsid w:val="000A5631"/>
    <w:rsid w:val="000A61F1"/>
    <w:rsid w:val="000B0EEB"/>
    <w:rsid w:val="000B4D94"/>
    <w:rsid w:val="000B50F7"/>
    <w:rsid w:val="000B701A"/>
    <w:rsid w:val="000B77BA"/>
    <w:rsid w:val="000C0B91"/>
    <w:rsid w:val="000C1AFD"/>
    <w:rsid w:val="000C534D"/>
    <w:rsid w:val="000C55D9"/>
    <w:rsid w:val="000C5D47"/>
    <w:rsid w:val="000C63DE"/>
    <w:rsid w:val="000D0C08"/>
    <w:rsid w:val="000D1088"/>
    <w:rsid w:val="000D2EC5"/>
    <w:rsid w:val="000D427A"/>
    <w:rsid w:val="000D4B00"/>
    <w:rsid w:val="000E31BA"/>
    <w:rsid w:val="000E547B"/>
    <w:rsid w:val="000E5BD7"/>
    <w:rsid w:val="000E6275"/>
    <w:rsid w:val="000F1E2C"/>
    <w:rsid w:val="000F4243"/>
    <w:rsid w:val="000F4F3B"/>
    <w:rsid w:val="000F69A4"/>
    <w:rsid w:val="000F6A91"/>
    <w:rsid w:val="00100A50"/>
    <w:rsid w:val="00100C6F"/>
    <w:rsid w:val="00101726"/>
    <w:rsid w:val="001024BC"/>
    <w:rsid w:val="00103240"/>
    <w:rsid w:val="001034C8"/>
    <w:rsid w:val="00103D5A"/>
    <w:rsid w:val="00103F59"/>
    <w:rsid w:val="001065DB"/>
    <w:rsid w:val="001074EA"/>
    <w:rsid w:val="001078C5"/>
    <w:rsid w:val="00107BFF"/>
    <w:rsid w:val="00107DC9"/>
    <w:rsid w:val="00110B7D"/>
    <w:rsid w:val="00110F5C"/>
    <w:rsid w:val="001117EA"/>
    <w:rsid w:val="00121560"/>
    <w:rsid w:val="0012174A"/>
    <w:rsid w:val="00125930"/>
    <w:rsid w:val="00127E49"/>
    <w:rsid w:val="0013110A"/>
    <w:rsid w:val="00131B50"/>
    <w:rsid w:val="00131DFF"/>
    <w:rsid w:val="00133E52"/>
    <w:rsid w:val="00134815"/>
    <w:rsid w:val="00140041"/>
    <w:rsid w:val="00141137"/>
    <w:rsid w:val="00143C3B"/>
    <w:rsid w:val="00145199"/>
    <w:rsid w:val="00146364"/>
    <w:rsid w:val="00146992"/>
    <w:rsid w:val="00147D5E"/>
    <w:rsid w:val="00151C44"/>
    <w:rsid w:val="00152E20"/>
    <w:rsid w:val="00153077"/>
    <w:rsid w:val="0015320B"/>
    <w:rsid w:val="0015423F"/>
    <w:rsid w:val="0015429C"/>
    <w:rsid w:val="00155216"/>
    <w:rsid w:val="00157470"/>
    <w:rsid w:val="001615DB"/>
    <w:rsid w:val="00165271"/>
    <w:rsid w:val="00167315"/>
    <w:rsid w:val="00167D4C"/>
    <w:rsid w:val="00167F51"/>
    <w:rsid w:val="00170FD1"/>
    <w:rsid w:val="0017114D"/>
    <w:rsid w:val="001753A5"/>
    <w:rsid w:val="00181045"/>
    <w:rsid w:val="00183B21"/>
    <w:rsid w:val="00186288"/>
    <w:rsid w:val="00186A69"/>
    <w:rsid w:val="00187EA4"/>
    <w:rsid w:val="00191D66"/>
    <w:rsid w:val="00191F6E"/>
    <w:rsid w:val="00193434"/>
    <w:rsid w:val="00193E8F"/>
    <w:rsid w:val="0019486A"/>
    <w:rsid w:val="00196416"/>
    <w:rsid w:val="001965EF"/>
    <w:rsid w:val="001A0999"/>
    <w:rsid w:val="001A410C"/>
    <w:rsid w:val="001A5DD0"/>
    <w:rsid w:val="001A6FE8"/>
    <w:rsid w:val="001B239C"/>
    <w:rsid w:val="001B26FC"/>
    <w:rsid w:val="001B2E6F"/>
    <w:rsid w:val="001B4AEC"/>
    <w:rsid w:val="001B4C63"/>
    <w:rsid w:val="001B5AFF"/>
    <w:rsid w:val="001B6612"/>
    <w:rsid w:val="001C5D94"/>
    <w:rsid w:val="001C64E3"/>
    <w:rsid w:val="001C7EDF"/>
    <w:rsid w:val="001D2169"/>
    <w:rsid w:val="001D47D8"/>
    <w:rsid w:val="001D5332"/>
    <w:rsid w:val="001D5711"/>
    <w:rsid w:val="001D5773"/>
    <w:rsid w:val="001D710F"/>
    <w:rsid w:val="001E27E8"/>
    <w:rsid w:val="001E687A"/>
    <w:rsid w:val="001F1D89"/>
    <w:rsid w:val="001F22A3"/>
    <w:rsid w:val="00201A2F"/>
    <w:rsid w:val="002042CD"/>
    <w:rsid w:val="002070D7"/>
    <w:rsid w:val="0020777C"/>
    <w:rsid w:val="0021083E"/>
    <w:rsid w:val="0021097E"/>
    <w:rsid w:val="002115D5"/>
    <w:rsid w:val="002136B6"/>
    <w:rsid w:val="00213B73"/>
    <w:rsid w:val="00217449"/>
    <w:rsid w:val="00222DB5"/>
    <w:rsid w:val="00227AE5"/>
    <w:rsid w:val="00227F6A"/>
    <w:rsid w:val="00234348"/>
    <w:rsid w:val="002346CE"/>
    <w:rsid w:val="00235305"/>
    <w:rsid w:val="0023630A"/>
    <w:rsid w:val="0024039B"/>
    <w:rsid w:val="002419E8"/>
    <w:rsid w:val="002435C4"/>
    <w:rsid w:val="002450C3"/>
    <w:rsid w:val="0025075A"/>
    <w:rsid w:val="00251CC2"/>
    <w:rsid w:val="00251E74"/>
    <w:rsid w:val="00253DFB"/>
    <w:rsid w:val="0025440F"/>
    <w:rsid w:val="00254AE6"/>
    <w:rsid w:val="00255708"/>
    <w:rsid w:val="00256DF1"/>
    <w:rsid w:val="00256F66"/>
    <w:rsid w:val="00257966"/>
    <w:rsid w:val="002621C3"/>
    <w:rsid w:val="00265C02"/>
    <w:rsid w:val="00274DAB"/>
    <w:rsid w:val="00275831"/>
    <w:rsid w:val="002762F1"/>
    <w:rsid w:val="0028455A"/>
    <w:rsid w:val="00284DCB"/>
    <w:rsid w:val="0028545E"/>
    <w:rsid w:val="0028582C"/>
    <w:rsid w:val="00286495"/>
    <w:rsid w:val="00286D22"/>
    <w:rsid w:val="0029282C"/>
    <w:rsid w:val="002A2809"/>
    <w:rsid w:val="002A39A6"/>
    <w:rsid w:val="002A481B"/>
    <w:rsid w:val="002A4B66"/>
    <w:rsid w:val="002B003B"/>
    <w:rsid w:val="002B020D"/>
    <w:rsid w:val="002B17C4"/>
    <w:rsid w:val="002B3ED9"/>
    <w:rsid w:val="002B480A"/>
    <w:rsid w:val="002B55DE"/>
    <w:rsid w:val="002B5680"/>
    <w:rsid w:val="002B6BFD"/>
    <w:rsid w:val="002B7698"/>
    <w:rsid w:val="002C1FE4"/>
    <w:rsid w:val="002C2C96"/>
    <w:rsid w:val="002C3B47"/>
    <w:rsid w:val="002C4E44"/>
    <w:rsid w:val="002C5234"/>
    <w:rsid w:val="002C6A46"/>
    <w:rsid w:val="002D06D6"/>
    <w:rsid w:val="002D09DB"/>
    <w:rsid w:val="002D30B1"/>
    <w:rsid w:val="002D380A"/>
    <w:rsid w:val="002D5FB7"/>
    <w:rsid w:val="002D69DA"/>
    <w:rsid w:val="002D786A"/>
    <w:rsid w:val="002E01E4"/>
    <w:rsid w:val="002E02AB"/>
    <w:rsid w:val="002E11C9"/>
    <w:rsid w:val="002E5FAE"/>
    <w:rsid w:val="002F34B6"/>
    <w:rsid w:val="002F3E3C"/>
    <w:rsid w:val="002F64C6"/>
    <w:rsid w:val="00300798"/>
    <w:rsid w:val="0030163F"/>
    <w:rsid w:val="00302880"/>
    <w:rsid w:val="0030525D"/>
    <w:rsid w:val="00306565"/>
    <w:rsid w:val="00307B2C"/>
    <w:rsid w:val="00311A44"/>
    <w:rsid w:val="00311A81"/>
    <w:rsid w:val="003136F6"/>
    <w:rsid w:val="00314369"/>
    <w:rsid w:val="0031639E"/>
    <w:rsid w:val="00316433"/>
    <w:rsid w:val="0032029D"/>
    <w:rsid w:val="00325A27"/>
    <w:rsid w:val="00325C45"/>
    <w:rsid w:val="00326779"/>
    <w:rsid w:val="00326A90"/>
    <w:rsid w:val="0033342B"/>
    <w:rsid w:val="00334DFE"/>
    <w:rsid w:val="003379A9"/>
    <w:rsid w:val="0034006A"/>
    <w:rsid w:val="00342004"/>
    <w:rsid w:val="00342385"/>
    <w:rsid w:val="003439F5"/>
    <w:rsid w:val="00345DD0"/>
    <w:rsid w:val="0034699C"/>
    <w:rsid w:val="0034737B"/>
    <w:rsid w:val="0035211C"/>
    <w:rsid w:val="003533C7"/>
    <w:rsid w:val="003554D9"/>
    <w:rsid w:val="00356600"/>
    <w:rsid w:val="003576F1"/>
    <w:rsid w:val="00361002"/>
    <w:rsid w:val="00361D61"/>
    <w:rsid w:val="003621BA"/>
    <w:rsid w:val="00362903"/>
    <w:rsid w:val="00363A41"/>
    <w:rsid w:val="003672DA"/>
    <w:rsid w:val="003707C5"/>
    <w:rsid w:val="00373FD2"/>
    <w:rsid w:val="00375E80"/>
    <w:rsid w:val="003761B6"/>
    <w:rsid w:val="003763C7"/>
    <w:rsid w:val="00376B54"/>
    <w:rsid w:val="00377A25"/>
    <w:rsid w:val="00380A2C"/>
    <w:rsid w:val="00381B06"/>
    <w:rsid w:val="00384C1C"/>
    <w:rsid w:val="003850C4"/>
    <w:rsid w:val="00385139"/>
    <w:rsid w:val="00385C43"/>
    <w:rsid w:val="003860E7"/>
    <w:rsid w:val="0038705F"/>
    <w:rsid w:val="00391601"/>
    <w:rsid w:val="00391CFD"/>
    <w:rsid w:val="00393AFB"/>
    <w:rsid w:val="00393CDD"/>
    <w:rsid w:val="003971AB"/>
    <w:rsid w:val="003A0414"/>
    <w:rsid w:val="003A09B3"/>
    <w:rsid w:val="003A0B20"/>
    <w:rsid w:val="003A16E3"/>
    <w:rsid w:val="003A3AAF"/>
    <w:rsid w:val="003A5D41"/>
    <w:rsid w:val="003A5DF8"/>
    <w:rsid w:val="003A61C5"/>
    <w:rsid w:val="003B1458"/>
    <w:rsid w:val="003B2999"/>
    <w:rsid w:val="003B3E33"/>
    <w:rsid w:val="003B7068"/>
    <w:rsid w:val="003B77C2"/>
    <w:rsid w:val="003C0F7F"/>
    <w:rsid w:val="003C2C0D"/>
    <w:rsid w:val="003C50D4"/>
    <w:rsid w:val="003C5194"/>
    <w:rsid w:val="003C75ED"/>
    <w:rsid w:val="003C7AA2"/>
    <w:rsid w:val="003D03AC"/>
    <w:rsid w:val="003D0553"/>
    <w:rsid w:val="003D21A9"/>
    <w:rsid w:val="003D376D"/>
    <w:rsid w:val="003D3C9E"/>
    <w:rsid w:val="003D49CC"/>
    <w:rsid w:val="003E5BA8"/>
    <w:rsid w:val="003E6016"/>
    <w:rsid w:val="003E6BA6"/>
    <w:rsid w:val="003E7B28"/>
    <w:rsid w:val="003F1F40"/>
    <w:rsid w:val="003F43B0"/>
    <w:rsid w:val="003F71E6"/>
    <w:rsid w:val="003F79BA"/>
    <w:rsid w:val="00400154"/>
    <w:rsid w:val="00400E6C"/>
    <w:rsid w:val="004031A6"/>
    <w:rsid w:val="00404960"/>
    <w:rsid w:val="00406293"/>
    <w:rsid w:val="00410103"/>
    <w:rsid w:val="004107A6"/>
    <w:rsid w:val="00411845"/>
    <w:rsid w:val="00413F20"/>
    <w:rsid w:val="004145E5"/>
    <w:rsid w:val="00415D9A"/>
    <w:rsid w:val="0041714B"/>
    <w:rsid w:val="00420295"/>
    <w:rsid w:val="00421D60"/>
    <w:rsid w:val="00422B15"/>
    <w:rsid w:val="00432781"/>
    <w:rsid w:val="004329FB"/>
    <w:rsid w:val="00432FEA"/>
    <w:rsid w:val="00434E67"/>
    <w:rsid w:val="0043682E"/>
    <w:rsid w:val="004403AF"/>
    <w:rsid w:val="0044063F"/>
    <w:rsid w:val="0044161F"/>
    <w:rsid w:val="004428F9"/>
    <w:rsid w:val="00443721"/>
    <w:rsid w:val="00445EF4"/>
    <w:rsid w:val="00450762"/>
    <w:rsid w:val="00460545"/>
    <w:rsid w:val="004668A3"/>
    <w:rsid w:val="00466D91"/>
    <w:rsid w:val="004721CA"/>
    <w:rsid w:val="00474456"/>
    <w:rsid w:val="00475B10"/>
    <w:rsid w:val="00475DE5"/>
    <w:rsid w:val="00480DF1"/>
    <w:rsid w:val="00482220"/>
    <w:rsid w:val="00482787"/>
    <w:rsid w:val="00482F2E"/>
    <w:rsid w:val="00483161"/>
    <w:rsid w:val="00483A48"/>
    <w:rsid w:val="00490007"/>
    <w:rsid w:val="00490687"/>
    <w:rsid w:val="004915BD"/>
    <w:rsid w:val="004921E9"/>
    <w:rsid w:val="00492434"/>
    <w:rsid w:val="00495EFF"/>
    <w:rsid w:val="00496846"/>
    <w:rsid w:val="00497C1E"/>
    <w:rsid w:val="004A1C32"/>
    <w:rsid w:val="004A4A5D"/>
    <w:rsid w:val="004B1870"/>
    <w:rsid w:val="004B21F1"/>
    <w:rsid w:val="004B4BFE"/>
    <w:rsid w:val="004C300C"/>
    <w:rsid w:val="004C4EE1"/>
    <w:rsid w:val="004C58C7"/>
    <w:rsid w:val="004C7CE3"/>
    <w:rsid w:val="004D495C"/>
    <w:rsid w:val="004E0791"/>
    <w:rsid w:val="004E39E5"/>
    <w:rsid w:val="004E3DDF"/>
    <w:rsid w:val="004E443D"/>
    <w:rsid w:val="004E4737"/>
    <w:rsid w:val="004E4A76"/>
    <w:rsid w:val="004E6E94"/>
    <w:rsid w:val="004F5D8F"/>
    <w:rsid w:val="005019CD"/>
    <w:rsid w:val="00501B46"/>
    <w:rsid w:val="00503826"/>
    <w:rsid w:val="00504556"/>
    <w:rsid w:val="00504BDE"/>
    <w:rsid w:val="005066B5"/>
    <w:rsid w:val="00507A3A"/>
    <w:rsid w:val="00510268"/>
    <w:rsid w:val="0051088C"/>
    <w:rsid w:val="00510D76"/>
    <w:rsid w:val="00513259"/>
    <w:rsid w:val="00514262"/>
    <w:rsid w:val="00516599"/>
    <w:rsid w:val="00520388"/>
    <w:rsid w:val="00520A0C"/>
    <w:rsid w:val="00520C33"/>
    <w:rsid w:val="00520EBB"/>
    <w:rsid w:val="005233CD"/>
    <w:rsid w:val="00524846"/>
    <w:rsid w:val="0052509E"/>
    <w:rsid w:val="00525DF8"/>
    <w:rsid w:val="0052632F"/>
    <w:rsid w:val="0052666D"/>
    <w:rsid w:val="00526E92"/>
    <w:rsid w:val="00527468"/>
    <w:rsid w:val="0053106A"/>
    <w:rsid w:val="00534740"/>
    <w:rsid w:val="005370A7"/>
    <w:rsid w:val="00537E15"/>
    <w:rsid w:val="0054084D"/>
    <w:rsid w:val="0054136C"/>
    <w:rsid w:val="005423CB"/>
    <w:rsid w:val="00542B90"/>
    <w:rsid w:val="00543A77"/>
    <w:rsid w:val="00547745"/>
    <w:rsid w:val="0055056B"/>
    <w:rsid w:val="00550C8A"/>
    <w:rsid w:val="005532E3"/>
    <w:rsid w:val="00555ABF"/>
    <w:rsid w:val="00555AC2"/>
    <w:rsid w:val="00557627"/>
    <w:rsid w:val="00562276"/>
    <w:rsid w:val="00562277"/>
    <w:rsid w:val="00563D67"/>
    <w:rsid w:val="00565F4D"/>
    <w:rsid w:val="005675D8"/>
    <w:rsid w:val="005675DC"/>
    <w:rsid w:val="00567890"/>
    <w:rsid w:val="00572259"/>
    <w:rsid w:val="005764FF"/>
    <w:rsid w:val="00577CE4"/>
    <w:rsid w:val="005801E7"/>
    <w:rsid w:val="00580A83"/>
    <w:rsid w:val="00585D29"/>
    <w:rsid w:val="00586CE0"/>
    <w:rsid w:val="00590A7E"/>
    <w:rsid w:val="00592E50"/>
    <w:rsid w:val="00594599"/>
    <w:rsid w:val="00594762"/>
    <w:rsid w:val="0059504A"/>
    <w:rsid w:val="00596CE9"/>
    <w:rsid w:val="00597E5A"/>
    <w:rsid w:val="005A0208"/>
    <w:rsid w:val="005A26F5"/>
    <w:rsid w:val="005A2925"/>
    <w:rsid w:val="005A6CDB"/>
    <w:rsid w:val="005B03DE"/>
    <w:rsid w:val="005B0B83"/>
    <w:rsid w:val="005B254F"/>
    <w:rsid w:val="005B3CED"/>
    <w:rsid w:val="005B4625"/>
    <w:rsid w:val="005B78B9"/>
    <w:rsid w:val="005C18F9"/>
    <w:rsid w:val="005C31BB"/>
    <w:rsid w:val="005C3D01"/>
    <w:rsid w:val="005C47CA"/>
    <w:rsid w:val="005C4BAD"/>
    <w:rsid w:val="005C555B"/>
    <w:rsid w:val="005C5BD8"/>
    <w:rsid w:val="005D0FDE"/>
    <w:rsid w:val="005D11F7"/>
    <w:rsid w:val="005D1E26"/>
    <w:rsid w:val="005D21FE"/>
    <w:rsid w:val="005D36BA"/>
    <w:rsid w:val="005D5DA3"/>
    <w:rsid w:val="005D61A1"/>
    <w:rsid w:val="005E0249"/>
    <w:rsid w:val="005E0ACC"/>
    <w:rsid w:val="005E10BF"/>
    <w:rsid w:val="005E18C0"/>
    <w:rsid w:val="005E225A"/>
    <w:rsid w:val="005E2DB1"/>
    <w:rsid w:val="005E46AA"/>
    <w:rsid w:val="005E566C"/>
    <w:rsid w:val="005E5A3B"/>
    <w:rsid w:val="005F2162"/>
    <w:rsid w:val="005F5C7B"/>
    <w:rsid w:val="005F7ED3"/>
    <w:rsid w:val="00600ACE"/>
    <w:rsid w:val="00601309"/>
    <w:rsid w:val="00601DE4"/>
    <w:rsid w:val="00602C9C"/>
    <w:rsid w:val="00606047"/>
    <w:rsid w:val="00607684"/>
    <w:rsid w:val="00607EFB"/>
    <w:rsid w:val="00611804"/>
    <w:rsid w:val="006129BD"/>
    <w:rsid w:val="006151ED"/>
    <w:rsid w:val="00615DCF"/>
    <w:rsid w:val="006168AC"/>
    <w:rsid w:val="0062215B"/>
    <w:rsid w:val="0062422A"/>
    <w:rsid w:val="0062424B"/>
    <w:rsid w:val="006304E2"/>
    <w:rsid w:val="00630B2E"/>
    <w:rsid w:val="00633728"/>
    <w:rsid w:val="00633A10"/>
    <w:rsid w:val="0063503E"/>
    <w:rsid w:val="00636051"/>
    <w:rsid w:val="00642C06"/>
    <w:rsid w:val="00642CB5"/>
    <w:rsid w:val="0064357E"/>
    <w:rsid w:val="006435B4"/>
    <w:rsid w:val="00643D4B"/>
    <w:rsid w:val="006502FC"/>
    <w:rsid w:val="00651E82"/>
    <w:rsid w:val="0065286A"/>
    <w:rsid w:val="00653666"/>
    <w:rsid w:val="0066171B"/>
    <w:rsid w:val="00664100"/>
    <w:rsid w:val="00667342"/>
    <w:rsid w:val="00670A3E"/>
    <w:rsid w:val="00671AE9"/>
    <w:rsid w:val="00672880"/>
    <w:rsid w:val="00672BF3"/>
    <w:rsid w:val="00672DE8"/>
    <w:rsid w:val="0067424E"/>
    <w:rsid w:val="00674697"/>
    <w:rsid w:val="0068152F"/>
    <w:rsid w:val="006857F3"/>
    <w:rsid w:val="00694FC7"/>
    <w:rsid w:val="0069636D"/>
    <w:rsid w:val="00696393"/>
    <w:rsid w:val="00696E98"/>
    <w:rsid w:val="006976BF"/>
    <w:rsid w:val="006A065D"/>
    <w:rsid w:val="006A1858"/>
    <w:rsid w:val="006A2970"/>
    <w:rsid w:val="006A3021"/>
    <w:rsid w:val="006A39A3"/>
    <w:rsid w:val="006B0DB9"/>
    <w:rsid w:val="006B1D86"/>
    <w:rsid w:val="006B36B3"/>
    <w:rsid w:val="006B3C5B"/>
    <w:rsid w:val="006B4AB3"/>
    <w:rsid w:val="006B5B4D"/>
    <w:rsid w:val="006B5E90"/>
    <w:rsid w:val="006B7BD4"/>
    <w:rsid w:val="006C079F"/>
    <w:rsid w:val="006C1683"/>
    <w:rsid w:val="006C1B05"/>
    <w:rsid w:val="006C1EF1"/>
    <w:rsid w:val="006C3D53"/>
    <w:rsid w:val="006C3E3D"/>
    <w:rsid w:val="006D1A6A"/>
    <w:rsid w:val="006D2028"/>
    <w:rsid w:val="006D27FF"/>
    <w:rsid w:val="006D3274"/>
    <w:rsid w:val="006D3ADC"/>
    <w:rsid w:val="006D6D2D"/>
    <w:rsid w:val="006E12A8"/>
    <w:rsid w:val="006E2ECC"/>
    <w:rsid w:val="006E6D3D"/>
    <w:rsid w:val="006F01A4"/>
    <w:rsid w:val="006F133F"/>
    <w:rsid w:val="006F276C"/>
    <w:rsid w:val="006F2D04"/>
    <w:rsid w:val="006F601F"/>
    <w:rsid w:val="006F6151"/>
    <w:rsid w:val="006F6156"/>
    <w:rsid w:val="006F780B"/>
    <w:rsid w:val="007010DC"/>
    <w:rsid w:val="007022C3"/>
    <w:rsid w:val="007023E6"/>
    <w:rsid w:val="0070273A"/>
    <w:rsid w:val="007031D6"/>
    <w:rsid w:val="00704296"/>
    <w:rsid w:val="007100D8"/>
    <w:rsid w:val="0071146D"/>
    <w:rsid w:val="00711F68"/>
    <w:rsid w:val="00712892"/>
    <w:rsid w:val="007130E6"/>
    <w:rsid w:val="00714EC8"/>
    <w:rsid w:val="00714EF4"/>
    <w:rsid w:val="00721AF1"/>
    <w:rsid w:val="00721B39"/>
    <w:rsid w:val="00722EE9"/>
    <w:rsid w:val="00723437"/>
    <w:rsid w:val="00723CA7"/>
    <w:rsid w:val="00724F1D"/>
    <w:rsid w:val="0072645B"/>
    <w:rsid w:val="00730ED0"/>
    <w:rsid w:val="007312D8"/>
    <w:rsid w:val="00732A08"/>
    <w:rsid w:val="00733CA8"/>
    <w:rsid w:val="00734045"/>
    <w:rsid w:val="0073453A"/>
    <w:rsid w:val="00740918"/>
    <w:rsid w:val="00741CBE"/>
    <w:rsid w:val="007425EF"/>
    <w:rsid w:val="00742D2F"/>
    <w:rsid w:val="00743FCF"/>
    <w:rsid w:val="007455EF"/>
    <w:rsid w:val="00746CD7"/>
    <w:rsid w:val="00747191"/>
    <w:rsid w:val="00747457"/>
    <w:rsid w:val="007508B4"/>
    <w:rsid w:val="00750BF5"/>
    <w:rsid w:val="007532CD"/>
    <w:rsid w:val="00753CAB"/>
    <w:rsid w:val="00754763"/>
    <w:rsid w:val="00757EEE"/>
    <w:rsid w:val="007603CA"/>
    <w:rsid w:val="00763C1F"/>
    <w:rsid w:val="007642F2"/>
    <w:rsid w:val="00765419"/>
    <w:rsid w:val="00765E3B"/>
    <w:rsid w:val="00766B13"/>
    <w:rsid w:val="00767D96"/>
    <w:rsid w:val="007710EA"/>
    <w:rsid w:val="00772418"/>
    <w:rsid w:val="0077515C"/>
    <w:rsid w:val="00776559"/>
    <w:rsid w:val="0077747A"/>
    <w:rsid w:val="00781A43"/>
    <w:rsid w:val="007838AD"/>
    <w:rsid w:val="007871E3"/>
    <w:rsid w:val="0078724E"/>
    <w:rsid w:val="0079239F"/>
    <w:rsid w:val="007933B1"/>
    <w:rsid w:val="00793FC5"/>
    <w:rsid w:val="00794C05"/>
    <w:rsid w:val="00794C91"/>
    <w:rsid w:val="00794D1E"/>
    <w:rsid w:val="007A1D58"/>
    <w:rsid w:val="007A2C24"/>
    <w:rsid w:val="007A3AB0"/>
    <w:rsid w:val="007A48AE"/>
    <w:rsid w:val="007A5386"/>
    <w:rsid w:val="007A5593"/>
    <w:rsid w:val="007A5CA7"/>
    <w:rsid w:val="007A77D0"/>
    <w:rsid w:val="007A7C40"/>
    <w:rsid w:val="007A7E1C"/>
    <w:rsid w:val="007B275D"/>
    <w:rsid w:val="007B379D"/>
    <w:rsid w:val="007C0D29"/>
    <w:rsid w:val="007C216C"/>
    <w:rsid w:val="007C3C45"/>
    <w:rsid w:val="007C6006"/>
    <w:rsid w:val="007C76B2"/>
    <w:rsid w:val="007C7719"/>
    <w:rsid w:val="007D0069"/>
    <w:rsid w:val="007D00E9"/>
    <w:rsid w:val="007D0920"/>
    <w:rsid w:val="007D2EFA"/>
    <w:rsid w:val="007D317B"/>
    <w:rsid w:val="007D4553"/>
    <w:rsid w:val="007D475C"/>
    <w:rsid w:val="007D4AAD"/>
    <w:rsid w:val="007D6C34"/>
    <w:rsid w:val="007D72EB"/>
    <w:rsid w:val="007D7C9B"/>
    <w:rsid w:val="007E18A8"/>
    <w:rsid w:val="007E1BCB"/>
    <w:rsid w:val="007E3FEC"/>
    <w:rsid w:val="007E5A9E"/>
    <w:rsid w:val="007E5E72"/>
    <w:rsid w:val="007E6680"/>
    <w:rsid w:val="007F41A4"/>
    <w:rsid w:val="007F43B0"/>
    <w:rsid w:val="007F4F98"/>
    <w:rsid w:val="007F58C6"/>
    <w:rsid w:val="007F6E45"/>
    <w:rsid w:val="007F76D4"/>
    <w:rsid w:val="007F77E1"/>
    <w:rsid w:val="0080014F"/>
    <w:rsid w:val="008001F1"/>
    <w:rsid w:val="00800257"/>
    <w:rsid w:val="00800900"/>
    <w:rsid w:val="00805B61"/>
    <w:rsid w:val="008072D6"/>
    <w:rsid w:val="00807654"/>
    <w:rsid w:val="00810918"/>
    <w:rsid w:val="00812C5C"/>
    <w:rsid w:val="008141B7"/>
    <w:rsid w:val="008147F1"/>
    <w:rsid w:val="0082256D"/>
    <w:rsid w:val="00823619"/>
    <w:rsid w:val="00830003"/>
    <w:rsid w:val="008305F9"/>
    <w:rsid w:val="008308C1"/>
    <w:rsid w:val="00830A3E"/>
    <w:rsid w:val="00831EBF"/>
    <w:rsid w:val="0083365F"/>
    <w:rsid w:val="0083385D"/>
    <w:rsid w:val="008340C8"/>
    <w:rsid w:val="00835BFB"/>
    <w:rsid w:val="00836D72"/>
    <w:rsid w:val="008414F4"/>
    <w:rsid w:val="0084556F"/>
    <w:rsid w:val="00845921"/>
    <w:rsid w:val="00846604"/>
    <w:rsid w:val="00846F71"/>
    <w:rsid w:val="00847BDF"/>
    <w:rsid w:val="00850AFD"/>
    <w:rsid w:val="00851C67"/>
    <w:rsid w:val="008527A4"/>
    <w:rsid w:val="008541ED"/>
    <w:rsid w:val="00854C13"/>
    <w:rsid w:val="00860329"/>
    <w:rsid w:val="00861DB9"/>
    <w:rsid w:val="008643B4"/>
    <w:rsid w:val="008657E8"/>
    <w:rsid w:val="008662F9"/>
    <w:rsid w:val="00867D47"/>
    <w:rsid w:val="00870FF6"/>
    <w:rsid w:val="00871465"/>
    <w:rsid w:val="008727C2"/>
    <w:rsid w:val="00872F75"/>
    <w:rsid w:val="00876D93"/>
    <w:rsid w:val="008809B1"/>
    <w:rsid w:val="0088214D"/>
    <w:rsid w:val="0088314B"/>
    <w:rsid w:val="008831F7"/>
    <w:rsid w:val="0088321E"/>
    <w:rsid w:val="0088622F"/>
    <w:rsid w:val="008863B4"/>
    <w:rsid w:val="00886470"/>
    <w:rsid w:val="008879AA"/>
    <w:rsid w:val="00890ACE"/>
    <w:rsid w:val="00891945"/>
    <w:rsid w:val="00892283"/>
    <w:rsid w:val="00892B05"/>
    <w:rsid w:val="00892E10"/>
    <w:rsid w:val="0089306C"/>
    <w:rsid w:val="00895124"/>
    <w:rsid w:val="0089669D"/>
    <w:rsid w:val="008A130E"/>
    <w:rsid w:val="008A18D2"/>
    <w:rsid w:val="008A5605"/>
    <w:rsid w:val="008A5996"/>
    <w:rsid w:val="008A5AD5"/>
    <w:rsid w:val="008A6074"/>
    <w:rsid w:val="008A6537"/>
    <w:rsid w:val="008B0587"/>
    <w:rsid w:val="008B27E9"/>
    <w:rsid w:val="008B3550"/>
    <w:rsid w:val="008B3DB6"/>
    <w:rsid w:val="008B578E"/>
    <w:rsid w:val="008B7CF7"/>
    <w:rsid w:val="008C22B4"/>
    <w:rsid w:val="008C2A4B"/>
    <w:rsid w:val="008C2C9D"/>
    <w:rsid w:val="008C3213"/>
    <w:rsid w:val="008C3F13"/>
    <w:rsid w:val="008C5D9C"/>
    <w:rsid w:val="008C7BCC"/>
    <w:rsid w:val="008D0868"/>
    <w:rsid w:val="008D0AA8"/>
    <w:rsid w:val="008D4537"/>
    <w:rsid w:val="008D603E"/>
    <w:rsid w:val="008D6227"/>
    <w:rsid w:val="008D6965"/>
    <w:rsid w:val="008D7C13"/>
    <w:rsid w:val="008E1F89"/>
    <w:rsid w:val="008E2434"/>
    <w:rsid w:val="008E3410"/>
    <w:rsid w:val="008E474C"/>
    <w:rsid w:val="008E5DB9"/>
    <w:rsid w:val="008E66C6"/>
    <w:rsid w:val="008F3424"/>
    <w:rsid w:val="008F4F29"/>
    <w:rsid w:val="008F5CDF"/>
    <w:rsid w:val="00900B00"/>
    <w:rsid w:val="009045EC"/>
    <w:rsid w:val="00905122"/>
    <w:rsid w:val="0090565A"/>
    <w:rsid w:val="00906432"/>
    <w:rsid w:val="00907AFF"/>
    <w:rsid w:val="00910BE5"/>
    <w:rsid w:val="00912E9C"/>
    <w:rsid w:val="00914D93"/>
    <w:rsid w:val="00915749"/>
    <w:rsid w:val="009159BE"/>
    <w:rsid w:val="009160DF"/>
    <w:rsid w:val="00916C16"/>
    <w:rsid w:val="00920F8E"/>
    <w:rsid w:val="00921175"/>
    <w:rsid w:val="00924EBA"/>
    <w:rsid w:val="00926AB3"/>
    <w:rsid w:val="009308F9"/>
    <w:rsid w:val="009316BA"/>
    <w:rsid w:val="00932FCE"/>
    <w:rsid w:val="0093509E"/>
    <w:rsid w:val="00935105"/>
    <w:rsid w:val="00936571"/>
    <w:rsid w:val="0093660A"/>
    <w:rsid w:val="00936C34"/>
    <w:rsid w:val="00940E3A"/>
    <w:rsid w:val="00942E69"/>
    <w:rsid w:val="00945255"/>
    <w:rsid w:val="00945842"/>
    <w:rsid w:val="00950256"/>
    <w:rsid w:val="00950428"/>
    <w:rsid w:val="00951000"/>
    <w:rsid w:val="009516B6"/>
    <w:rsid w:val="009523EB"/>
    <w:rsid w:val="00953423"/>
    <w:rsid w:val="00954C11"/>
    <w:rsid w:val="00956A09"/>
    <w:rsid w:val="00957EE0"/>
    <w:rsid w:val="00960B25"/>
    <w:rsid w:val="0096418C"/>
    <w:rsid w:val="009653DD"/>
    <w:rsid w:val="00966853"/>
    <w:rsid w:val="009669FF"/>
    <w:rsid w:val="009673A8"/>
    <w:rsid w:val="009678F1"/>
    <w:rsid w:val="009724A9"/>
    <w:rsid w:val="00972547"/>
    <w:rsid w:val="009746D7"/>
    <w:rsid w:val="00975554"/>
    <w:rsid w:val="00976BE2"/>
    <w:rsid w:val="00977A12"/>
    <w:rsid w:val="0098032A"/>
    <w:rsid w:val="00982CEB"/>
    <w:rsid w:val="0098316D"/>
    <w:rsid w:val="00984A24"/>
    <w:rsid w:val="00984CDB"/>
    <w:rsid w:val="0098529C"/>
    <w:rsid w:val="00985A95"/>
    <w:rsid w:val="0099239A"/>
    <w:rsid w:val="009960B8"/>
    <w:rsid w:val="009970F2"/>
    <w:rsid w:val="009A0138"/>
    <w:rsid w:val="009A068B"/>
    <w:rsid w:val="009A13B4"/>
    <w:rsid w:val="009A15E5"/>
    <w:rsid w:val="009A2876"/>
    <w:rsid w:val="009A2B87"/>
    <w:rsid w:val="009A336E"/>
    <w:rsid w:val="009A3856"/>
    <w:rsid w:val="009A3B37"/>
    <w:rsid w:val="009B159A"/>
    <w:rsid w:val="009B3396"/>
    <w:rsid w:val="009B3790"/>
    <w:rsid w:val="009B4E49"/>
    <w:rsid w:val="009B5429"/>
    <w:rsid w:val="009B6F7E"/>
    <w:rsid w:val="009B7CE4"/>
    <w:rsid w:val="009C085C"/>
    <w:rsid w:val="009C0B7A"/>
    <w:rsid w:val="009C22D2"/>
    <w:rsid w:val="009C29B8"/>
    <w:rsid w:val="009C2B07"/>
    <w:rsid w:val="009C423E"/>
    <w:rsid w:val="009C440A"/>
    <w:rsid w:val="009C4968"/>
    <w:rsid w:val="009C4C3B"/>
    <w:rsid w:val="009C6763"/>
    <w:rsid w:val="009D006A"/>
    <w:rsid w:val="009D17B2"/>
    <w:rsid w:val="009D1E84"/>
    <w:rsid w:val="009D34EE"/>
    <w:rsid w:val="009D456D"/>
    <w:rsid w:val="009D6743"/>
    <w:rsid w:val="009D6D50"/>
    <w:rsid w:val="009D7FE4"/>
    <w:rsid w:val="009E1B7D"/>
    <w:rsid w:val="009E237C"/>
    <w:rsid w:val="009E487B"/>
    <w:rsid w:val="009F097D"/>
    <w:rsid w:val="009F113E"/>
    <w:rsid w:val="009F4A32"/>
    <w:rsid w:val="009F5C17"/>
    <w:rsid w:val="009F5D4B"/>
    <w:rsid w:val="009F685D"/>
    <w:rsid w:val="009F73CE"/>
    <w:rsid w:val="009F75A1"/>
    <w:rsid w:val="00A01D4A"/>
    <w:rsid w:val="00A02793"/>
    <w:rsid w:val="00A0308C"/>
    <w:rsid w:val="00A03131"/>
    <w:rsid w:val="00A03916"/>
    <w:rsid w:val="00A0455B"/>
    <w:rsid w:val="00A06B6F"/>
    <w:rsid w:val="00A072B9"/>
    <w:rsid w:val="00A14848"/>
    <w:rsid w:val="00A15003"/>
    <w:rsid w:val="00A150FE"/>
    <w:rsid w:val="00A17498"/>
    <w:rsid w:val="00A23C4D"/>
    <w:rsid w:val="00A240FC"/>
    <w:rsid w:val="00A24296"/>
    <w:rsid w:val="00A2699E"/>
    <w:rsid w:val="00A3000F"/>
    <w:rsid w:val="00A342F8"/>
    <w:rsid w:val="00A345A8"/>
    <w:rsid w:val="00A36257"/>
    <w:rsid w:val="00A4010F"/>
    <w:rsid w:val="00A42C8A"/>
    <w:rsid w:val="00A4313A"/>
    <w:rsid w:val="00A455C3"/>
    <w:rsid w:val="00A60065"/>
    <w:rsid w:val="00A60523"/>
    <w:rsid w:val="00A61C05"/>
    <w:rsid w:val="00A63600"/>
    <w:rsid w:val="00A64ABD"/>
    <w:rsid w:val="00A65770"/>
    <w:rsid w:val="00A664D7"/>
    <w:rsid w:val="00A670DC"/>
    <w:rsid w:val="00A70D37"/>
    <w:rsid w:val="00A71983"/>
    <w:rsid w:val="00A7400F"/>
    <w:rsid w:val="00A74A8E"/>
    <w:rsid w:val="00A76B1C"/>
    <w:rsid w:val="00A812D5"/>
    <w:rsid w:val="00A82D14"/>
    <w:rsid w:val="00A82E7F"/>
    <w:rsid w:val="00A83CCE"/>
    <w:rsid w:val="00A8700F"/>
    <w:rsid w:val="00A87331"/>
    <w:rsid w:val="00A90252"/>
    <w:rsid w:val="00A911AC"/>
    <w:rsid w:val="00A91C5A"/>
    <w:rsid w:val="00A93BAE"/>
    <w:rsid w:val="00A94906"/>
    <w:rsid w:val="00A95021"/>
    <w:rsid w:val="00A965A2"/>
    <w:rsid w:val="00AA1634"/>
    <w:rsid w:val="00AA6656"/>
    <w:rsid w:val="00AA765D"/>
    <w:rsid w:val="00AB000F"/>
    <w:rsid w:val="00AB1728"/>
    <w:rsid w:val="00AB2848"/>
    <w:rsid w:val="00AB3A28"/>
    <w:rsid w:val="00AC12AF"/>
    <w:rsid w:val="00AC36D9"/>
    <w:rsid w:val="00AC7809"/>
    <w:rsid w:val="00AC7914"/>
    <w:rsid w:val="00AD1762"/>
    <w:rsid w:val="00AD2729"/>
    <w:rsid w:val="00AD5C51"/>
    <w:rsid w:val="00AD5F3A"/>
    <w:rsid w:val="00AE04EB"/>
    <w:rsid w:val="00AE5228"/>
    <w:rsid w:val="00AE5D17"/>
    <w:rsid w:val="00AF216B"/>
    <w:rsid w:val="00AF2901"/>
    <w:rsid w:val="00AF2B49"/>
    <w:rsid w:val="00AF44C5"/>
    <w:rsid w:val="00AF6F4A"/>
    <w:rsid w:val="00AF7FA5"/>
    <w:rsid w:val="00B009B6"/>
    <w:rsid w:val="00B07C8A"/>
    <w:rsid w:val="00B10339"/>
    <w:rsid w:val="00B13F1A"/>
    <w:rsid w:val="00B15B61"/>
    <w:rsid w:val="00B15E23"/>
    <w:rsid w:val="00B16FF6"/>
    <w:rsid w:val="00B2288E"/>
    <w:rsid w:val="00B231C8"/>
    <w:rsid w:val="00B24506"/>
    <w:rsid w:val="00B25797"/>
    <w:rsid w:val="00B257B2"/>
    <w:rsid w:val="00B341E4"/>
    <w:rsid w:val="00B343FB"/>
    <w:rsid w:val="00B35E8C"/>
    <w:rsid w:val="00B44E7C"/>
    <w:rsid w:val="00B46119"/>
    <w:rsid w:val="00B46B1A"/>
    <w:rsid w:val="00B46B6B"/>
    <w:rsid w:val="00B50641"/>
    <w:rsid w:val="00B51EFD"/>
    <w:rsid w:val="00B52287"/>
    <w:rsid w:val="00B528C8"/>
    <w:rsid w:val="00B531DA"/>
    <w:rsid w:val="00B53D40"/>
    <w:rsid w:val="00B54F76"/>
    <w:rsid w:val="00B55859"/>
    <w:rsid w:val="00B55B6A"/>
    <w:rsid w:val="00B56E6E"/>
    <w:rsid w:val="00B60A44"/>
    <w:rsid w:val="00B60EE8"/>
    <w:rsid w:val="00B61961"/>
    <w:rsid w:val="00B66A34"/>
    <w:rsid w:val="00B66E13"/>
    <w:rsid w:val="00B71FCF"/>
    <w:rsid w:val="00B720A7"/>
    <w:rsid w:val="00B72754"/>
    <w:rsid w:val="00B729E6"/>
    <w:rsid w:val="00B7394D"/>
    <w:rsid w:val="00B76027"/>
    <w:rsid w:val="00B77AFF"/>
    <w:rsid w:val="00B77E3C"/>
    <w:rsid w:val="00B81173"/>
    <w:rsid w:val="00B837BB"/>
    <w:rsid w:val="00B83924"/>
    <w:rsid w:val="00B861C3"/>
    <w:rsid w:val="00B86F1B"/>
    <w:rsid w:val="00B86F8D"/>
    <w:rsid w:val="00B92C65"/>
    <w:rsid w:val="00B93EF4"/>
    <w:rsid w:val="00B94A13"/>
    <w:rsid w:val="00B963CB"/>
    <w:rsid w:val="00B96776"/>
    <w:rsid w:val="00B975E3"/>
    <w:rsid w:val="00B977EC"/>
    <w:rsid w:val="00BA337D"/>
    <w:rsid w:val="00BA5E3A"/>
    <w:rsid w:val="00BA6D16"/>
    <w:rsid w:val="00BB1837"/>
    <w:rsid w:val="00BB18EC"/>
    <w:rsid w:val="00BB2DC8"/>
    <w:rsid w:val="00BB43B1"/>
    <w:rsid w:val="00BB53C8"/>
    <w:rsid w:val="00BB5CC0"/>
    <w:rsid w:val="00BC03D6"/>
    <w:rsid w:val="00BC1146"/>
    <w:rsid w:val="00BC1293"/>
    <w:rsid w:val="00BC2248"/>
    <w:rsid w:val="00BC33D7"/>
    <w:rsid w:val="00BC43CA"/>
    <w:rsid w:val="00BC6C5A"/>
    <w:rsid w:val="00BD451C"/>
    <w:rsid w:val="00BD4D60"/>
    <w:rsid w:val="00BD4E47"/>
    <w:rsid w:val="00BE0F76"/>
    <w:rsid w:val="00BE2D33"/>
    <w:rsid w:val="00BE3A4F"/>
    <w:rsid w:val="00BE3E17"/>
    <w:rsid w:val="00BE4FA1"/>
    <w:rsid w:val="00BE6FCB"/>
    <w:rsid w:val="00BE7E5E"/>
    <w:rsid w:val="00BF166B"/>
    <w:rsid w:val="00BF33D4"/>
    <w:rsid w:val="00BF33F6"/>
    <w:rsid w:val="00BF3C9C"/>
    <w:rsid w:val="00BF42A5"/>
    <w:rsid w:val="00BF4FD0"/>
    <w:rsid w:val="00BF512B"/>
    <w:rsid w:val="00BF540B"/>
    <w:rsid w:val="00BF70F7"/>
    <w:rsid w:val="00C00C50"/>
    <w:rsid w:val="00C03404"/>
    <w:rsid w:val="00C035EE"/>
    <w:rsid w:val="00C03ED6"/>
    <w:rsid w:val="00C05E32"/>
    <w:rsid w:val="00C07577"/>
    <w:rsid w:val="00C07899"/>
    <w:rsid w:val="00C1188C"/>
    <w:rsid w:val="00C13A16"/>
    <w:rsid w:val="00C15793"/>
    <w:rsid w:val="00C16AC0"/>
    <w:rsid w:val="00C17D12"/>
    <w:rsid w:val="00C21B1B"/>
    <w:rsid w:val="00C24E2A"/>
    <w:rsid w:val="00C2621B"/>
    <w:rsid w:val="00C27A91"/>
    <w:rsid w:val="00C34123"/>
    <w:rsid w:val="00C36406"/>
    <w:rsid w:val="00C374BE"/>
    <w:rsid w:val="00C42030"/>
    <w:rsid w:val="00C45023"/>
    <w:rsid w:val="00C4513E"/>
    <w:rsid w:val="00C46675"/>
    <w:rsid w:val="00C4697F"/>
    <w:rsid w:val="00C50157"/>
    <w:rsid w:val="00C52F7B"/>
    <w:rsid w:val="00C53454"/>
    <w:rsid w:val="00C53837"/>
    <w:rsid w:val="00C53FC7"/>
    <w:rsid w:val="00C545E0"/>
    <w:rsid w:val="00C5497D"/>
    <w:rsid w:val="00C5613C"/>
    <w:rsid w:val="00C567F1"/>
    <w:rsid w:val="00C56BC3"/>
    <w:rsid w:val="00C57EF6"/>
    <w:rsid w:val="00C60475"/>
    <w:rsid w:val="00C63B2E"/>
    <w:rsid w:val="00C67A6A"/>
    <w:rsid w:val="00C7087D"/>
    <w:rsid w:val="00C742CF"/>
    <w:rsid w:val="00C74FA8"/>
    <w:rsid w:val="00C7673D"/>
    <w:rsid w:val="00C81088"/>
    <w:rsid w:val="00C82C41"/>
    <w:rsid w:val="00C84E3F"/>
    <w:rsid w:val="00C86891"/>
    <w:rsid w:val="00C91E28"/>
    <w:rsid w:val="00C94A6F"/>
    <w:rsid w:val="00C94CAB"/>
    <w:rsid w:val="00C97141"/>
    <w:rsid w:val="00CA054F"/>
    <w:rsid w:val="00CA315F"/>
    <w:rsid w:val="00CA585F"/>
    <w:rsid w:val="00CA5BB6"/>
    <w:rsid w:val="00CA754F"/>
    <w:rsid w:val="00CB22C6"/>
    <w:rsid w:val="00CB2E14"/>
    <w:rsid w:val="00CB54D7"/>
    <w:rsid w:val="00CB7B3C"/>
    <w:rsid w:val="00CC5351"/>
    <w:rsid w:val="00CC5B03"/>
    <w:rsid w:val="00CC71A2"/>
    <w:rsid w:val="00CC7E30"/>
    <w:rsid w:val="00CD0573"/>
    <w:rsid w:val="00CD1DDC"/>
    <w:rsid w:val="00CD275A"/>
    <w:rsid w:val="00CD364F"/>
    <w:rsid w:val="00CD386B"/>
    <w:rsid w:val="00CD5C5E"/>
    <w:rsid w:val="00CD6130"/>
    <w:rsid w:val="00CD6F6E"/>
    <w:rsid w:val="00CD7394"/>
    <w:rsid w:val="00CE0AD9"/>
    <w:rsid w:val="00CE1166"/>
    <w:rsid w:val="00CE6D73"/>
    <w:rsid w:val="00CF242D"/>
    <w:rsid w:val="00CF3600"/>
    <w:rsid w:val="00CF548F"/>
    <w:rsid w:val="00CF5CA9"/>
    <w:rsid w:val="00CF5E69"/>
    <w:rsid w:val="00CF5F05"/>
    <w:rsid w:val="00CF66F3"/>
    <w:rsid w:val="00CF77A2"/>
    <w:rsid w:val="00D0048E"/>
    <w:rsid w:val="00D009D0"/>
    <w:rsid w:val="00D01CF6"/>
    <w:rsid w:val="00D039D7"/>
    <w:rsid w:val="00D03A2B"/>
    <w:rsid w:val="00D04237"/>
    <w:rsid w:val="00D069D7"/>
    <w:rsid w:val="00D07826"/>
    <w:rsid w:val="00D13EF2"/>
    <w:rsid w:val="00D14E52"/>
    <w:rsid w:val="00D15980"/>
    <w:rsid w:val="00D160AD"/>
    <w:rsid w:val="00D16149"/>
    <w:rsid w:val="00D17AB0"/>
    <w:rsid w:val="00D229D2"/>
    <w:rsid w:val="00D23528"/>
    <w:rsid w:val="00D24A95"/>
    <w:rsid w:val="00D3266E"/>
    <w:rsid w:val="00D33A96"/>
    <w:rsid w:val="00D343CB"/>
    <w:rsid w:val="00D3458D"/>
    <w:rsid w:val="00D34CB9"/>
    <w:rsid w:val="00D35858"/>
    <w:rsid w:val="00D3675D"/>
    <w:rsid w:val="00D4215E"/>
    <w:rsid w:val="00D42298"/>
    <w:rsid w:val="00D423F7"/>
    <w:rsid w:val="00D42A41"/>
    <w:rsid w:val="00D44553"/>
    <w:rsid w:val="00D46DC5"/>
    <w:rsid w:val="00D5536E"/>
    <w:rsid w:val="00D56D9A"/>
    <w:rsid w:val="00D577C3"/>
    <w:rsid w:val="00D60BBC"/>
    <w:rsid w:val="00D641E8"/>
    <w:rsid w:val="00D65405"/>
    <w:rsid w:val="00D66315"/>
    <w:rsid w:val="00D6677C"/>
    <w:rsid w:val="00D671EE"/>
    <w:rsid w:val="00D67E34"/>
    <w:rsid w:val="00D701C1"/>
    <w:rsid w:val="00D763C2"/>
    <w:rsid w:val="00D770CE"/>
    <w:rsid w:val="00D77377"/>
    <w:rsid w:val="00D81EDB"/>
    <w:rsid w:val="00D904FC"/>
    <w:rsid w:val="00D91B1A"/>
    <w:rsid w:val="00D95F1C"/>
    <w:rsid w:val="00D968FC"/>
    <w:rsid w:val="00D97927"/>
    <w:rsid w:val="00DA1715"/>
    <w:rsid w:val="00DA4889"/>
    <w:rsid w:val="00DA4E61"/>
    <w:rsid w:val="00DA51B3"/>
    <w:rsid w:val="00DA6111"/>
    <w:rsid w:val="00DA6E65"/>
    <w:rsid w:val="00DB0C54"/>
    <w:rsid w:val="00DB20C3"/>
    <w:rsid w:val="00DB58A7"/>
    <w:rsid w:val="00DB5E65"/>
    <w:rsid w:val="00DB7469"/>
    <w:rsid w:val="00DC1132"/>
    <w:rsid w:val="00DC2083"/>
    <w:rsid w:val="00DC2BB1"/>
    <w:rsid w:val="00DC4842"/>
    <w:rsid w:val="00DD114F"/>
    <w:rsid w:val="00DD49BF"/>
    <w:rsid w:val="00DD661A"/>
    <w:rsid w:val="00DD6FA8"/>
    <w:rsid w:val="00DE1508"/>
    <w:rsid w:val="00DE299F"/>
    <w:rsid w:val="00DE2A13"/>
    <w:rsid w:val="00DE2A40"/>
    <w:rsid w:val="00DE2C07"/>
    <w:rsid w:val="00DE2E70"/>
    <w:rsid w:val="00DE7611"/>
    <w:rsid w:val="00DF0B19"/>
    <w:rsid w:val="00DF2237"/>
    <w:rsid w:val="00DF325C"/>
    <w:rsid w:val="00DF3746"/>
    <w:rsid w:val="00DF3B72"/>
    <w:rsid w:val="00E000BB"/>
    <w:rsid w:val="00E00BE6"/>
    <w:rsid w:val="00E00F8F"/>
    <w:rsid w:val="00E015D1"/>
    <w:rsid w:val="00E01642"/>
    <w:rsid w:val="00E02EB7"/>
    <w:rsid w:val="00E03A50"/>
    <w:rsid w:val="00E06A08"/>
    <w:rsid w:val="00E0747C"/>
    <w:rsid w:val="00E11F1B"/>
    <w:rsid w:val="00E12DC1"/>
    <w:rsid w:val="00E12F7F"/>
    <w:rsid w:val="00E13330"/>
    <w:rsid w:val="00E13952"/>
    <w:rsid w:val="00E142A0"/>
    <w:rsid w:val="00E14A5B"/>
    <w:rsid w:val="00E16E8A"/>
    <w:rsid w:val="00E20057"/>
    <w:rsid w:val="00E2308C"/>
    <w:rsid w:val="00E249C9"/>
    <w:rsid w:val="00E30158"/>
    <w:rsid w:val="00E330E8"/>
    <w:rsid w:val="00E362D8"/>
    <w:rsid w:val="00E3710A"/>
    <w:rsid w:val="00E4040E"/>
    <w:rsid w:val="00E40959"/>
    <w:rsid w:val="00E435E8"/>
    <w:rsid w:val="00E44E13"/>
    <w:rsid w:val="00E46082"/>
    <w:rsid w:val="00E465B8"/>
    <w:rsid w:val="00E4715A"/>
    <w:rsid w:val="00E51BA7"/>
    <w:rsid w:val="00E520FF"/>
    <w:rsid w:val="00E526C6"/>
    <w:rsid w:val="00E53EF1"/>
    <w:rsid w:val="00E5509E"/>
    <w:rsid w:val="00E56B42"/>
    <w:rsid w:val="00E616E0"/>
    <w:rsid w:val="00E63DD6"/>
    <w:rsid w:val="00E63E5F"/>
    <w:rsid w:val="00E67EA6"/>
    <w:rsid w:val="00E724E3"/>
    <w:rsid w:val="00E745E9"/>
    <w:rsid w:val="00E77B03"/>
    <w:rsid w:val="00E77E48"/>
    <w:rsid w:val="00E80A5F"/>
    <w:rsid w:val="00E80CF0"/>
    <w:rsid w:val="00E81D55"/>
    <w:rsid w:val="00E82A40"/>
    <w:rsid w:val="00E82E90"/>
    <w:rsid w:val="00E84168"/>
    <w:rsid w:val="00E8485A"/>
    <w:rsid w:val="00E853A0"/>
    <w:rsid w:val="00E85F98"/>
    <w:rsid w:val="00E91324"/>
    <w:rsid w:val="00E9396D"/>
    <w:rsid w:val="00E958B5"/>
    <w:rsid w:val="00EA7477"/>
    <w:rsid w:val="00EB1D94"/>
    <w:rsid w:val="00EB375E"/>
    <w:rsid w:val="00EB6257"/>
    <w:rsid w:val="00EB6848"/>
    <w:rsid w:val="00EB6D51"/>
    <w:rsid w:val="00EC0451"/>
    <w:rsid w:val="00EC2321"/>
    <w:rsid w:val="00EC2B90"/>
    <w:rsid w:val="00EC3E23"/>
    <w:rsid w:val="00EC45DF"/>
    <w:rsid w:val="00EC5339"/>
    <w:rsid w:val="00EC6920"/>
    <w:rsid w:val="00EC6B35"/>
    <w:rsid w:val="00ED0232"/>
    <w:rsid w:val="00ED4B9B"/>
    <w:rsid w:val="00ED4EA6"/>
    <w:rsid w:val="00ED5DA1"/>
    <w:rsid w:val="00ED69CB"/>
    <w:rsid w:val="00EE04DE"/>
    <w:rsid w:val="00EE088A"/>
    <w:rsid w:val="00EE6B31"/>
    <w:rsid w:val="00EE6ED4"/>
    <w:rsid w:val="00EE7035"/>
    <w:rsid w:val="00EF299A"/>
    <w:rsid w:val="00EF2ABB"/>
    <w:rsid w:val="00EF37C9"/>
    <w:rsid w:val="00EF3BAD"/>
    <w:rsid w:val="00EF3C2A"/>
    <w:rsid w:val="00EF4178"/>
    <w:rsid w:val="00F00C6D"/>
    <w:rsid w:val="00F02216"/>
    <w:rsid w:val="00F035B9"/>
    <w:rsid w:val="00F05467"/>
    <w:rsid w:val="00F11BDF"/>
    <w:rsid w:val="00F11EFD"/>
    <w:rsid w:val="00F14758"/>
    <w:rsid w:val="00F15D3B"/>
    <w:rsid w:val="00F1617C"/>
    <w:rsid w:val="00F17CCD"/>
    <w:rsid w:val="00F21250"/>
    <w:rsid w:val="00F21471"/>
    <w:rsid w:val="00F24754"/>
    <w:rsid w:val="00F254ED"/>
    <w:rsid w:val="00F340DC"/>
    <w:rsid w:val="00F355FF"/>
    <w:rsid w:val="00F36684"/>
    <w:rsid w:val="00F371C3"/>
    <w:rsid w:val="00F422B6"/>
    <w:rsid w:val="00F424BD"/>
    <w:rsid w:val="00F44E49"/>
    <w:rsid w:val="00F44F8D"/>
    <w:rsid w:val="00F47A5C"/>
    <w:rsid w:val="00F517D5"/>
    <w:rsid w:val="00F52907"/>
    <w:rsid w:val="00F54DC6"/>
    <w:rsid w:val="00F551CB"/>
    <w:rsid w:val="00F5761E"/>
    <w:rsid w:val="00F57CFE"/>
    <w:rsid w:val="00F61C7E"/>
    <w:rsid w:val="00F63100"/>
    <w:rsid w:val="00F67042"/>
    <w:rsid w:val="00F759C9"/>
    <w:rsid w:val="00F760DD"/>
    <w:rsid w:val="00F77CEA"/>
    <w:rsid w:val="00F77D0E"/>
    <w:rsid w:val="00F803A8"/>
    <w:rsid w:val="00F81BBE"/>
    <w:rsid w:val="00F81BF5"/>
    <w:rsid w:val="00F8311F"/>
    <w:rsid w:val="00F83615"/>
    <w:rsid w:val="00F848EA"/>
    <w:rsid w:val="00F848EF"/>
    <w:rsid w:val="00F85B6C"/>
    <w:rsid w:val="00F86496"/>
    <w:rsid w:val="00F8671C"/>
    <w:rsid w:val="00F920AD"/>
    <w:rsid w:val="00F964A4"/>
    <w:rsid w:val="00F969A9"/>
    <w:rsid w:val="00FA1089"/>
    <w:rsid w:val="00FA1588"/>
    <w:rsid w:val="00FA2183"/>
    <w:rsid w:val="00FA5C96"/>
    <w:rsid w:val="00FA62A6"/>
    <w:rsid w:val="00FA65DA"/>
    <w:rsid w:val="00FA7347"/>
    <w:rsid w:val="00FA7966"/>
    <w:rsid w:val="00FA7FD2"/>
    <w:rsid w:val="00FB0360"/>
    <w:rsid w:val="00FB19BE"/>
    <w:rsid w:val="00FB1C24"/>
    <w:rsid w:val="00FB4696"/>
    <w:rsid w:val="00FB5F29"/>
    <w:rsid w:val="00FB7056"/>
    <w:rsid w:val="00FB7101"/>
    <w:rsid w:val="00FB71B9"/>
    <w:rsid w:val="00FC03FE"/>
    <w:rsid w:val="00FC19A4"/>
    <w:rsid w:val="00FC2492"/>
    <w:rsid w:val="00FC31A4"/>
    <w:rsid w:val="00FC38AC"/>
    <w:rsid w:val="00FC38B2"/>
    <w:rsid w:val="00FC6F38"/>
    <w:rsid w:val="00FD1367"/>
    <w:rsid w:val="00FD1465"/>
    <w:rsid w:val="00FD19F7"/>
    <w:rsid w:val="00FD5380"/>
    <w:rsid w:val="00FD6B08"/>
    <w:rsid w:val="00FE097D"/>
    <w:rsid w:val="00FE24DA"/>
    <w:rsid w:val="00FE339F"/>
    <w:rsid w:val="00FE37D2"/>
    <w:rsid w:val="00FF006B"/>
    <w:rsid w:val="00FF04B5"/>
    <w:rsid w:val="00FF6224"/>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74209B"/>
  <w15:docId w15:val="{80D410B9-E184-4216-960D-D8EB0B734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link w:val="10"/>
    <w:qFormat/>
    <w:rsid w:val="00235305"/>
    <w:pPr>
      <w:widowControl/>
      <w:autoSpaceDE/>
      <w:autoSpaceDN/>
      <w:adjustRightInd/>
      <w:spacing w:before="100" w:beforeAutospacing="1" w:after="100" w:afterAutospacing="1"/>
      <w:jc w:val="center"/>
      <w:outlineLvl w:val="0"/>
    </w:pPr>
    <w:rPr>
      <w:b/>
      <w:bCs/>
      <w:kern w:val="36"/>
      <w:sz w:val="28"/>
      <w:szCs w:val="28"/>
    </w:rPr>
  </w:style>
  <w:style w:type="paragraph" w:styleId="2">
    <w:name w:val="heading 2"/>
    <w:basedOn w:val="a0"/>
    <w:next w:val="a0"/>
    <w:link w:val="20"/>
    <w:unhideWhenUsed/>
    <w:qFormat/>
    <w:rsid w:val="002621C3"/>
    <w:pPr>
      <w:keepNext/>
      <w:keepLines/>
      <w:spacing w:before="40" w:after="100" w:afterAutospacing="1"/>
      <w:outlineLvl w:val="1"/>
    </w:pPr>
    <w:rPr>
      <w:rFonts w:eastAsiaTheme="majorEastAsia"/>
      <w:b/>
      <w:sz w:val="28"/>
      <w:szCs w:val="26"/>
    </w:rPr>
  </w:style>
  <w:style w:type="paragraph" w:styleId="3">
    <w:name w:val="heading 3"/>
    <w:basedOn w:val="a0"/>
    <w:next w:val="a0"/>
    <w:link w:val="30"/>
    <w:semiHidden/>
    <w:unhideWhenUsed/>
    <w:qFormat/>
    <w:rsid w:val="00985A95"/>
    <w:pPr>
      <w:keepNext/>
      <w:keepLines/>
      <w:spacing w:before="40"/>
      <w:outlineLvl w:val="2"/>
    </w:pPr>
    <w:rPr>
      <w:rFonts w:ascii="Calibri Light" w:hAnsi="Calibri Light"/>
      <w:b/>
      <w:bCs/>
      <w:color w:val="5B9BD5"/>
      <w:sz w:val="22"/>
      <w:szCs w:val="22"/>
      <w:lang w:eastAsia="en-US"/>
    </w:rPr>
  </w:style>
  <w:style w:type="paragraph" w:styleId="4">
    <w:name w:val="heading 4"/>
    <w:basedOn w:val="a0"/>
    <w:next w:val="a0"/>
    <w:link w:val="40"/>
    <w:semiHidden/>
    <w:unhideWhenUsed/>
    <w:qFormat/>
    <w:rsid w:val="00985A95"/>
    <w:pPr>
      <w:keepNext/>
      <w:keepLines/>
      <w:spacing w:before="40"/>
      <w:outlineLvl w:val="3"/>
    </w:pPr>
    <w:rPr>
      <w:rFonts w:ascii="Calibri Light" w:hAnsi="Calibri Light"/>
      <w:b/>
      <w:bCs/>
      <w:i/>
      <w:iCs/>
      <w:color w:val="5B9BD5"/>
      <w:sz w:val="22"/>
      <w:szCs w:val="22"/>
      <w:lang w:eastAsia="en-US"/>
    </w:rPr>
  </w:style>
  <w:style w:type="paragraph" w:styleId="5">
    <w:name w:val="heading 5"/>
    <w:basedOn w:val="a0"/>
    <w:next w:val="a0"/>
    <w:link w:val="50"/>
    <w:semiHidden/>
    <w:unhideWhenUsed/>
    <w:qFormat/>
    <w:rsid w:val="00985A95"/>
    <w:pPr>
      <w:keepNext/>
      <w:keepLines/>
      <w:spacing w:before="40"/>
      <w:outlineLvl w:val="4"/>
    </w:pPr>
    <w:rPr>
      <w:rFonts w:ascii="Calibri Light" w:hAnsi="Calibri Light"/>
      <w:color w:val="1F4D78"/>
      <w:sz w:val="22"/>
      <w:szCs w:val="22"/>
      <w:lang w:eastAsia="en-US"/>
    </w:rPr>
  </w:style>
  <w:style w:type="paragraph" w:styleId="6">
    <w:name w:val="heading 6"/>
    <w:basedOn w:val="a0"/>
    <w:next w:val="a0"/>
    <w:link w:val="60"/>
    <w:semiHidden/>
    <w:unhideWhenUsed/>
    <w:qFormat/>
    <w:rsid w:val="00985A95"/>
    <w:pPr>
      <w:widowControl/>
      <w:autoSpaceDE/>
      <w:autoSpaceDN/>
      <w:adjustRightInd/>
      <w:spacing w:before="240" w:after="60"/>
      <w:jc w:val="center"/>
      <w:outlineLvl w:val="5"/>
    </w:pPr>
    <w:rPr>
      <w:b/>
      <w:bCs/>
      <w:sz w:val="22"/>
      <w:szCs w:val="22"/>
    </w:rPr>
  </w:style>
  <w:style w:type="paragraph" w:styleId="7">
    <w:name w:val="heading 7"/>
    <w:basedOn w:val="a0"/>
    <w:next w:val="a0"/>
    <w:link w:val="70"/>
    <w:semiHidden/>
    <w:unhideWhenUsed/>
    <w:qFormat/>
    <w:rsid w:val="00985A95"/>
    <w:pPr>
      <w:widowControl/>
      <w:autoSpaceDE/>
      <w:autoSpaceDN/>
      <w:adjustRightInd/>
      <w:spacing w:before="240" w:after="60"/>
      <w:jc w:val="center"/>
      <w:outlineLvl w:val="6"/>
    </w:pPr>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235305"/>
    <w:rPr>
      <w:rFonts w:ascii="Times New Roman" w:eastAsia="Times New Roman" w:hAnsi="Times New Roman" w:cs="Times New Roman"/>
      <w:b/>
      <w:bCs/>
      <w:kern w:val="36"/>
      <w:sz w:val="28"/>
      <w:szCs w:val="28"/>
      <w:lang w:eastAsia="ru-RU"/>
    </w:rPr>
  </w:style>
  <w:style w:type="character" w:customStyle="1" w:styleId="20">
    <w:name w:val="Заголовок 2 Знак"/>
    <w:basedOn w:val="a1"/>
    <w:link w:val="2"/>
    <w:rsid w:val="002621C3"/>
    <w:rPr>
      <w:rFonts w:ascii="Times New Roman" w:eastAsiaTheme="majorEastAsia" w:hAnsi="Times New Roman" w:cs="Times New Roman"/>
      <w:b/>
      <w:sz w:val="28"/>
      <w:szCs w:val="26"/>
      <w:lang w:eastAsia="ru-RU"/>
    </w:rPr>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1"/>
    <w:qFormat/>
    <w:rsid w:val="00C52F7B"/>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4"/>
    <w:locked/>
    <w:rsid w:val="00C52F7B"/>
    <w:rPr>
      <w:rFonts w:ascii="Times New Roman" w:eastAsia="Times New Roman" w:hAnsi="Times New Roman" w:cs="Times New Roman"/>
      <w:sz w:val="20"/>
      <w:szCs w:val="20"/>
      <w:lang w:eastAsia="ru-RU"/>
    </w:rPr>
  </w:style>
  <w:style w:type="character" w:customStyle="1" w:styleId="a5">
    <w:name w:val="Текст сноски Знак"/>
    <w:basedOn w:val="a1"/>
    <w:semiHidden/>
    <w:qFormat/>
    <w:rsid w:val="00C52F7B"/>
    <w:rPr>
      <w:rFonts w:ascii="Times New Roman" w:eastAsia="Times New Roman" w:hAnsi="Times New Roman" w:cs="Times New Roman"/>
      <w:sz w:val="20"/>
      <w:szCs w:val="20"/>
      <w:lang w:eastAsia="ru-RU"/>
    </w:rPr>
  </w:style>
  <w:style w:type="character" w:styleId="a6">
    <w:name w:val="footnote reference"/>
    <w:qFormat/>
    <w:rsid w:val="00C52F7B"/>
    <w:rPr>
      <w:vertAlign w:val="superscript"/>
    </w:rPr>
  </w:style>
  <w:style w:type="paragraph" w:styleId="a7">
    <w:name w:val="List Paragraph"/>
    <w:aliases w:val="2 Спс точк,Имя Рисунка,List Paragraph"/>
    <w:basedOn w:val="a0"/>
    <w:link w:val="a8"/>
    <w:uiPriority w:val="34"/>
    <w:qFormat/>
    <w:rsid w:val="00C52F7B"/>
    <w:pPr>
      <w:ind w:left="708"/>
    </w:pPr>
  </w:style>
  <w:style w:type="table" w:styleId="a9">
    <w:name w:val="Table Grid"/>
    <w:basedOn w:val="a2"/>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0"/>
    <w:link w:val="ab"/>
    <w:semiHidden/>
    <w:unhideWhenUsed/>
    <w:qFormat/>
    <w:rsid w:val="00A76B1C"/>
    <w:rPr>
      <w:rFonts w:ascii="Tahoma" w:hAnsi="Tahoma" w:cs="Tahoma"/>
      <w:sz w:val="16"/>
      <w:szCs w:val="16"/>
    </w:rPr>
  </w:style>
  <w:style w:type="character" w:customStyle="1" w:styleId="ab">
    <w:name w:val="Текст выноски Знак"/>
    <w:basedOn w:val="a1"/>
    <w:link w:val="aa"/>
    <w:semiHidden/>
    <w:qFormat/>
    <w:rsid w:val="00A76B1C"/>
    <w:rPr>
      <w:rFonts w:ascii="Tahoma" w:eastAsia="Times New Roman" w:hAnsi="Tahoma" w:cs="Tahoma"/>
      <w:sz w:val="16"/>
      <w:szCs w:val="16"/>
      <w:lang w:eastAsia="ru-RU"/>
    </w:rPr>
  </w:style>
  <w:style w:type="paragraph" w:styleId="ac">
    <w:name w:val="Title"/>
    <w:basedOn w:val="a0"/>
    <w:link w:val="ad"/>
    <w:qFormat/>
    <w:rsid w:val="002621C3"/>
    <w:pPr>
      <w:widowControl/>
      <w:autoSpaceDE/>
      <w:autoSpaceDN/>
      <w:adjustRightInd/>
      <w:spacing w:before="120" w:after="100" w:afterAutospacing="1"/>
      <w:jc w:val="center"/>
    </w:pPr>
    <w:rPr>
      <w:b/>
      <w:sz w:val="28"/>
    </w:rPr>
  </w:style>
  <w:style w:type="character" w:customStyle="1" w:styleId="ad">
    <w:name w:val="Заголовок Знак"/>
    <w:basedOn w:val="a1"/>
    <w:link w:val="ac"/>
    <w:rsid w:val="002621C3"/>
    <w:rPr>
      <w:rFonts w:ascii="Times New Roman" w:eastAsia="Times New Roman" w:hAnsi="Times New Roman" w:cs="Times New Roman"/>
      <w:b/>
      <w:sz w:val="28"/>
      <w:szCs w:val="20"/>
      <w:lang w:eastAsia="ru-RU"/>
    </w:rPr>
  </w:style>
  <w:style w:type="paragraph" w:styleId="ae">
    <w:name w:val="header"/>
    <w:basedOn w:val="a0"/>
    <w:link w:val="af"/>
    <w:unhideWhenUsed/>
    <w:rsid w:val="00CC5351"/>
    <w:pPr>
      <w:tabs>
        <w:tab w:val="center" w:pos="4677"/>
        <w:tab w:val="right" w:pos="9355"/>
      </w:tabs>
    </w:pPr>
  </w:style>
  <w:style w:type="character" w:customStyle="1" w:styleId="af">
    <w:name w:val="Верхний колонтитул Знак"/>
    <w:basedOn w:val="a1"/>
    <w:link w:val="ae"/>
    <w:rsid w:val="00CC5351"/>
    <w:rPr>
      <w:rFonts w:ascii="Times New Roman" w:eastAsia="Times New Roman" w:hAnsi="Times New Roman" w:cs="Times New Roman"/>
      <w:sz w:val="20"/>
      <w:szCs w:val="20"/>
      <w:lang w:eastAsia="ru-RU"/>
    </w:rPr>
  </w:style>
  <w:style w:type="paragraph" w:styleId="af0">
    <w:name w:val="footer"/>
    <w:basedOn w:val="a0"/>
    <w:link w:val="af1"/>
    <w:uiPriority w:val="99"/>
    <w:unhideWhenUsed/>
    <w:rsid w:val="00CC5351"/>
    <w:pPr>
      <w:tabs>
        <w:tab w:val="center" w:pos="4677"/>
        <w:tab w:val="right" w:pos="9355"/>
      </w:tabs>
    </w:pPr>
  </w:style>
  <w:style w:type="character" w:customStyle="1" w:styleId="af1">
    <w:name w:val="Нижний колонтитул Знак"/>
    <w:basedOn w:val="a1"/>
    <w:link w:val="af0"/>
    <w:uiPriority w:val="99"/>
    <w:rsid w:val="00CC5351"/>
    <w:rPr>
      <w:rFonts w:ascii="Times New Roman" w:eastAsia="Times New Roman" w:hAnsi="Times New Roman" w:cs="Times New Roman"/>
      <w:sz w:val="20"/>
      <w:szCs w:val="20"/>
      <w:lang w:eastAsia="ru-RU"/>
    </w:rPr>
  </w:style>
  <w:style w:type="paragraph" w:styleId="af2">
    <w:name w:val="Body Text"/>
    <w:basedOn w:val="a0"/>
    <w:link w:val="af3"/>
    <w:unhideWhenUsed/>
    <w:rsid w:val="00110F5C"/>
    <w:pPr>
      <w:widowControl/>
      <w:autoSpaceDE/>
      <w:autoSpaceDN/>
      <w:adjustRightInd/>
      <w:spacing w:after="120"/>
    </w:pPr>
  </w:style>
  <w:style w:type="character" w:customStyle="1" w:styleId="af3">
    <w:name w:val="Основной текст Знак"/>
    <w:basedOn w:val="a1"/>
    <w:link w:val="af2"/>
    <w:rsid w:val="00110F5C"/>
    <w:rPr>
      <w:rFonts w:ascii="Times New Roman" w:eastAsia="Times New Roman" w:hAnsi="Times New Roman" w:cs="Times New Roman"/>
      <w:sz w:val="20"/>
      <w:szCs w:val="20"/>
      <w:lang w:eastAsia="ru-RU"/>
    </w:rPr>
  </w:style>
  <w:style w:type="paragraph" w:styleId="af4">
    <w:name w:val="Normal (Web)"/>
    <w:basedOn w:val="a0"/>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D6677C"/>
  </w:style>
  <w:style w:type="character" w:styleId="af5">
    <w:name w:val="Hyperlink"/>
    <w:basedOn w:val="a1"/>
    <w:uiPriority w:val="99"/>
    <w:rsid w:val="00CF242D"/>
    <w:rPr>
      <w:rFonts w:cs="Times New Roman"/>
      <w:color w:val="0000FF"/>
      <w:u w:val="single"/>
    </w:rPr>
  </w:style>
  <w:style w:type="character" w:customStyle="1" w:styleId="FontStyle37">
    <w:name w:val="Font Style37"/>
    <w:basedOn w:val="a1"/>
    <w:uiPriority w:val="99"/>
    <w:rsid w:val="003F79BA"/>
    <w:rPr>
      <w:rFonts w:ascii="Times New Roman" w:hAnsi="Times New Roman" w:cs="Times New Roman"/>
      <w:sz w:val="22"/>
      <w:szCs w:val="22"/>
    </w:rPr>
  </w:style>
  <w:style w:type="character" w:customStyle="1" w:styleId="11">
    <w:name w:val="Неразрешенное упоминание1"/>
    <w:basedOn w:val="a1"/>
    <w:uiPriority w:val="99"/>
    <w:semiHidden/>
    <w:unhideWhenUsed/>
    <w:rsid w:val="002F64C6"/>
    <w:rPr>
      <w:color w:val="808080"/>
      <w:shd w:val="clear" w:color="auto" w:fill="E6E6E6"/>
    </w:rPr>
  </w:style>
  <w:style w:type="paragraph" w:customStyle="1" w:styleId="14">
    <w:name w:val="Стиль Основной текст + 14 пт"/>
    <w:basedOn w:val="af2"/>
    <w:link w:val="140"/>
    <w:uiPriority w:val="99"/>
    <w:rsid w:val="002F64C6"/>
    <w:pPr>
      <w:spacing w:after="0" w:line="360" w:lineRule="auto"/>
      <w:jc w:val="both"/>
    </w:pPr>
    <w:rPr>
      <w:sz w:val="28"/>
    </w:rPr>
  </w:style>
  <w:style w:type="character" w:customStyle="1" w:styleId="140">
    <w:name w:val="Стиль Основной текст + 14 пт Знак"/>
    <w:link w:val="14"/>
    <w:uiPriority w:val="99"/>
    <w:locked/>
    <w:rsid w:val="002F64C6"/>
    <w:rPr>
      <w:rFonts w:ascii="Times New Roman" w:eastAsia="Times New Roman" w:hAnsi="Times New Roman" w:cs="Times New Roman"/>
      <w:sz w:val="28"/>
      <w:szCs w:val="20"/>
      <w:lang w:eastAsia="ru-RU"/>
    </w:rPr>
  </w:style>
  <w:style w:type="character" w:styleId="af6">
    <w:name w:val="FollowedHyperlink"/>
    <w:basedOn w:val="a1"/>
    <w:uiPriority w:val="99"/>
    <w:semiHidden/>
    <w:unhideWhenUsed/>
    <w:rsid w:val="00006E03"/>
    <w:rPr>
      <w:color w:val="800080" w:themeColor="followedHyperlink"/>
      <w:u w:val="single"/>
    </w:rPr>
  </w:style>
  <w:style w:type="character" w:customStyle="1" w:styleId="FontStyle17">
    <w:name w:val="Font Style17"/>
    <w:rsid w:val="00EC6920"/>
    <w:rPr>
      <w:rFonts w:ascii="Times New Roman" w:hAnsi="Times New Roman" w:cs="Times New Roman"/>
      <w:sz w:val="26"/>
      <w:szCs w:val="26"/>
    </w:rPr>
  </w:style>
  <w:style w:type="paragraph" w:styleId="22">
    <w:name w:val="Body Text Indent 2"/>
    <w:basedOn w:val="a0"/>
    <w:link w:val="23"/>
    <w:rsid w:val="0021097E"/>
    <w:pPr>
      <w:widowControl/>
      <w:autoSpaceDE/>
      <w:autoSpaceDN/>
      <w:adjustRightInd/>
      <w:spacing w:after="120" w:line="480" w:lineRule="auto"/>
      <w:ind w:left="283" w:firstLine="340"/>
      <w:jc w:val="both"/>
    </w:pPr>
    <w:rPr>
      <w:rFonts w:ascii="Calibri" w:hAnsi="Calibri"/>
      <w:sz w:val="22"/>
      <w:szCs w:val="22"/>
      <w:lang w:eastAsia="en-US"/>
    </w:rPr>
  </w:style>
  <w:style w:type="character" w:customStyle="1" w:styleId="23">
    <w:name w:val="Основной текст с отступом 2 Знак"/>
    <w:basedOn w:val="a1"/>
    <w:link w:val="22"/>
    <w:rsid w:val="0021097E"/>
    <w:rPr>
      <w:rFonts w:ascii="Calibri" w:eastAsia="Times New Roman" w:hAnsi="Calibri" w:cs="Times New Roman"/>
    </w:rPr>
  </w:style>
  <w:style w:type="table" w:customStyle="1" w:styleId="12">
    <w:name w:val="Сетка таблицы1"/>
    <w:basedOn w:val="a2"/>
    <w:next w:val="a9"/>
    <w:uiPriority w:val="39"/>
    <w:rsid w:val="002621C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caption"/>
    <w:basedOn w:val="a0"/>
    <w:next w:val="a0"/>
    <w:unhideWhenUsed/>
    <w:qFormat/>
    <w:rsid w:val="002D5FB7"/>
    <w:pPr>
      <w:spacing w:after="200"/>
    </w:pPr>
    <w:rPr>
      <w:i/>
      <w:iCs/>
      <w:color w:val="1F497D" w:themeColor="text2"/>
      <w:sz w:val="18"/>
      <w:szCs w:val="18"/>
    </w:rPr>
  </w:style>
  <w:style w:type="paragraph" w:styleId="af8">
    <w:name w:val="TOC Heading"/>
    <w:basedOn w:val="1"/>
    <w:next w:val="a0"/>
    <w:uiPriority w:val="39"/>
    <w:unhideWhenUsed/>
    <w:qFormat/>
    <w:rsid w:val="00754763"/>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24">
    <w:name w:val="toc 2"/>
    <w:basedOn w:val="a0"/>
    <w:next w:val="a0"/>
    <w:autoRedefine/>
    <w:uiPriority w:val="39"/>
    <w:unhideWhenUsed/>
    <w:rsid w:val="00754763"/>
    <w:pPr>
      <w:spacing w:after="100"/>
      <w:ind w:left="200"/>
    </w:pPr>
  </w:style>
  <w:style w:type="paragraph" w:styleId="13">
    <w:name w:val="toc 1"/>
    <w:basedOn w:val="a0"/>
    <w:next w:val="a0"/>
    <w:autoRedefine/>
    <w:uiPriority w:val="39"/>
    <w:unhideWhenUsed/>
    <w:rsid w:val="00747191"/>
    <w:pPr>
      <w:tabs>
        <w:tab w:val="right" w:leader="dot" w:pos="10195"/>
      </w:tabs>
      <w:spacing w:after="100"/>
      <w:jc w:val="both"/>
    </w:pPr>
    <w:rPr>
      <w:b/>
      <w:sz w:val="28"/>
      <w:szCs w:val="28"/>
    </w:rPr>
  </w:style>
  <w:style w:type="character" w:customStyle="1" w:styleId="FootnoteCharacters">
    <w:name w:val="Footnote Characters"/>
    <w:qFormat/>
    <w:rsid w:val="004145E5"/>
    <w:rPr>
      <w:vertAlign w:val="superscript"/>
    </w:rPr>
  </w:style>
  <w:style w:type="character" w:customStyle="1" w:styleId="FootnoteAnchor">
    <w:name w:val="Footnote Anchor"/>
    <w:rsid w:val="004145E5"/>
    <w:rPr>
      <w:vertAlign w:val="superscript"/>
    </w:rPr>
  </w:style>
  <w:style w:type="character" w:customStyle="1" w:styleId="ListLabel1">
    <w:name w:val="ListLabel 1"/>
    <w:qFormat/>
    <w:rsid w:val="004145E5"/>
    <w:rPr>
      <w:rFonts w:cs="Courier New"/>
    </w:rPr>
  </w:style>
  <w:style w:type="character" w:customStyle="1" w:styleId="ListLabel2">
    <w:name w:val="ListLabel 2"/>
    <w:qFormat/>
    <w:rsid w:val="004145E5"/>
    <w:rPr>
      <w:rFonts w:cs="Courier New"/>
    </w:rPr>
  </w:style>
  <w:style w:type="character" w:customStyle="1" w:styleId="ListLabel3">
    <w:name w:val="ListLabel 3"/>
    <w:qFormat/>
    <w:rsid w:val="004145E5"/>
    <w:rPr>
      <w:rFonts w:cs="Courier New"/>
    </w:rPr>
  </w:style>
  <w:style w:type="character" w:customStyle="1" w:styleId="ListLabel4">
    <w:name w:val="ListLabel 4"/>
    <w:qFormat/>
    <w:rsid w:val="004145E5"/>
    <w:rPr>
      <w:rFonts w:eastAsia="Calibri" w:cs="Calibri"/>
      <w:color w:val="000000"/>
    </w:rPr>
  </w:style>
  <w:style w:type="paragraph" w:customStyle="1" w:styleId="Heading">
    <w:name w:val="Heading"/>
    <w:basedOn w:val="a0"/>
    <w:next w:val="af2"/>
    <w:qFormat/>
    <w:rsid w:val="004145E5"/>
    <w:pPr>
      <w:keepNext/>
      <w:widowControl/>
      <w:autoSpaceDE/>
      <w:autoSpaceDN/>
      <w:adjustRightInd/>
      <w:spacing w:before="240" w:after="120" w:line="259" w:lineRule="auto"/>
    </w:pPr>
    <w:rPr>
      <w:rFonts w:ascii="Liberation Sans" w:eastAsia="Source Han Sans CN Regular" w:hAnsi="Liberation Sans" w:cs="Lohit Devanagari"/>
      <w:color w:val="000000"/>
      <w:sz w:val="28"/>
      <w:szCs w:val="28"/>
    </w:rPr>
  </w:style>
  <w:style w:type="paragraph" w:styleId="af9">
    <w:name w:val="List"/>
    <w:basedOn w:val="af2"/>
    <w:rsid w:val="004145E5"/>
    <w:pPr>
      <w:spacing w:after="140" w:line="288" w:lineRule="auto"/>
    </w:pPr>
    <w:rPr>
      <w:rFonts w:eastAsia="Calibri" w:cs="Lohit Devanagari"/>
      <w:color w:val="000000"/>
      <w:sz w:val="28"/>
      <w:szCs w:val="22"/>
    </w:rPr>
  </w:style>
  <w:style w:type="paragraph" w:customStyle="1" w:styleId="Index">
    <w:name w:val="Index"/>
    <w:basedOn w:val="a0"/>
    <w:qFormat/>
    <w:rsid w:val="004145E5"/>
    <w:pPr>
      <w:widowControl/>
      <w:suppressLineNumbers/>
      <w:autoSpaceDE/>
      <w:autoSpaceDN/>
      <w:adjustRightInd/>
      <w:spacing w:line="259" w:lineRule="auto"/>
    </w:pPr>
    <w:rPr>
      <w:rFonts w:eastAsia="Calibri" w:cs="Lohit Devanagari"/>
      <w:color w:val="000000"/>
      <w:sz w:val="28"/>
      <w:szCs w:val="22"/>
    </w:rPr>
  </w:style>
  <w:style w:type="paragraph" w:customStyle="1" w:styleId="afa">
    <w:name w:val="Знак Знак Знак Знак"/>
    <w:basedOn w:val="a0"/>
    <w:qFormat/>
    <w:rsid w:val="004145E5"/>
    <w:pPr>
      <w:widowControl/>
      <w:tabs>
        <w:tab w:val="left" w:pos="643"/>
      </w:tabs>
      <w:autoSpaceDE/>
      <w:autoSpaceDN/>
      <w:adjustRightInd/>
      <w:spacing w:line="240" w:lineRule="exact"/>
    </w:pPr>
    <w:rPr>
      <w:rFonts w:ascii="Verdana" w:hAnsi="Verdana" w:cs="Verdana"/>
      <w:lang w:val="en-US" w:eastAsia="en-US"/>
    </w:rPr>
  </w:style>
  <w:style w:type="paragraph" w:customStyle="1" w:styleId="Default">
    <w:name w:val="Default"/>
    <w:qFormat/>
    <w:rsid w:val="004145E5"/>
    <w:pPr>
      <w:spacing w:after="0" w:line="240" w:lineRule="auto"/>
    </w:pPr>
    <w:rPr>
      <w:rFonts w:ascii="Times New Roman" w:eastAsiaTheme="minorEastAsia" w:hAnsi="Times New Roman" w:cs="Times New Roman"/>
      <w:color w:val="000000"/>
      <w:sz w:val="24"/>
      <w:szCs w:val="24"/>
      <w:lang w:eastAsia="ru-RU"/>
    </w:rPr>
  </w:style>
  <w:style w:type="paragraph" w:customStyle="1" w:styleId="15">
    <w:name w:val="Абзац списка1"/>
    <w:basedOn w:val="a0"/>
    <w:qFormat/>
    <w:rsid w:val="004145E5"/>
    <w:pPr>
      <w:widowControl/>
      <w:autoSpaceDE/>
      <w:autoSpaceDN/>
      <w:adjustRightInd/>
      <w:ind w:left="720"/>
      <w:contextualSpacing/>
    </w:pPr>
    <w:rPr>
      <w:sz w:val="24"/>
      <w:szCs w:val="24"/>
    </w:rPr>
  </w:style>
  <w:style w:type="paragraph" w:customStyle="1" w:styleId="xmsonormal">
    <w:name w:val="x_msonormal"/>
    <w:basedOn w:val="a0"/>
    <w:qFormat/>
    <w:rsid w:val="004145E5"/>
    <w:pPr>
      <w:widowControl/>
      <w:autoSpaceDE/>
      <w:autoSpaceDN/>
      <w:adjustRightInd/>
      <w:spacing w:beforeAutospacing="1" w:afterAutospacing="1"/>
    </w:pPr>
    <w:rPr>
      <w:sz w:val="24"/>
      <w:szCs w:val="24"/>
    </w:rPr>
  </w:style>
  <w:style w:type="paragraph" w:customStyle="1" w:styleId="TableContents">
    <w:name w:val="Table Contents"/>
    <w:basedOn w:val="a0"/>
    <w:qFormat/>
    <w:rsid w:val="004145E5"/>
    <w:pPr>
      <w:widowControl/>
      <w:suppressLineNumbers/>
      <w:autoSpaceDE/>
      <w:autoSpaceDN/>
      <w:adjustRightInd/>
      <w:spacing w:line="259" w:lineRule="auto"/>
    </w:pPr>
    <w:rPr>
      <w:rFonts w:eastAsia="Calibri" w:cs="Calibri"/>
      <w:color w:val="000000"/>
      <w:sz w:val="28"/>
      <w:szCs w:val="22"/>
    </w:rPr>
  </w:style>
  <w:style w:type="paragraph" w:customStyle="1" w:styleId="TableHeading">
    <w:name w:val="Table Heading"/>
    <w:basedOn w:val="TableContents"/>
    <w:qFormat/>
    <w:rsid w:val="004145E5"/>
    <w:pPr>
      <w:jc w:val="center"/>
    </w:pPr>
    <w:rPr>
      <w:b/>
      <w:bCs/>
    </w:rPr>
  </w:style>
  <w:style w:type="character" w:customStyle="1" w:styleId="afb">
    <w:name w:val="Текст примечания Знак"/>
    <w:basedOn w:val="a1"/>
    <w:link w:val="afc"/>
    <w:uiPriority w:val="99"/>
    <w:rsid w:val="004145E5"/>
    <w:rPr>
      <w:rFonts w:ascii="Times New Roman" w:eastAsia="Calibri" w:hAnsi="Times New Roman" w:cs="Calibri"/>
      <w:color w:val="000000"/>
      <w:sz w:val="20"/>
      <w:szCs w:val="20"/>
      <w:lang w:eastAsia="ru-RU"/>
    </w:rPr>
  </w:style>
  <w:style w:type="paragraph" w:styleId="afc">
    <w:name w:val="annotation text"/>
    <w:basedOn w:val="a0"/>
    <w:link w:val="afb"/>
    <w:uiPriority w:val="99"/>
    <w:unhideWhenUsed/>
    <w:qFormat/>
    <w:rsid w:val="004145E5"/>
    <w:pPr>
      <w:widowControl/>
      <w:autoSpaceDE/>
      <w:autoSpaceDN/>
      <w:adjustRightInd/>
    </w:pPr>
    <w:rPr>
      <w:rFonts w:eastAsia="Calibri" w:cs="Calibri"/>
      <w:color w:val="000000"/>
    </w:rPr>
  </w:style>
  <w:style w:type="character" w:customStyle="1" w:styleId="afd">
    <w:name w:val="Тема примечания Знак"/>
    <w:basedOn w:val="afb"/>
    <w:link w:val="afe"/>
    <w:uiPriority w:val="99"/>
    <w:semiHidden/>
    <w:rsid w:val="004145E5"/>
    <w:rPr>
      <w:rFonts w:ascii="Times New Roman" w:eastAsia="Calibri" w:hAnsi="Times New Roman" w:cs="Calibri"/>
      <w:b/>
      <w:bCs/>
      <w:color w:val="000000"/>
      <w:sz w:val="20"/>
      <w:szCs w:val="20"/>
      <w:lang w:eastAsia="ru-RU"/>
    </w:rPr>
  </w:style>
  <w:style w:type="paragraph" w:styleId="afe">
    <w:name w:val="annotation subject"/>
    <w:basedOn w:val="afc"/>
    <w:next w:val="afc"/>
    <w:link w:val="afd"/>
    <w:uiPriority w:val="99"/>
    <w:semiHidden/>
    <w:unhideWhenUsed/>
    <w:qFormat/>
    <w:rsid w:val="004145E5"/>
    <w:rPr>
      <w:b/>
      <w:bCs/>
    </w:rPr>
  </w:style>
  <w:style w:type="character" w:customStyle="1" w:styleId="fontstyle01">
    <w:name w:val="fontstyle01"/>
    <w:basedOn w:val="a1"/>
    <w:rsid w:val="004145E5"/>
    <w:rPr>
      <w:rFonts w:ascii="Times New Roman" w:hAnsi="Times New Roman" w:cs="Times New Roman" w:hint="default"/>
      <w:b w:val="0"/>
      <w:bCs w:val="0"/>
      <w:i w:val="0"/>
      <w:iCs w:val="0"/>
      <w:color w:val="000000"/>
      <w:sz w:val="28"/>
      <w:szCs w:val="28"/>
    </w:rPr>
  </w:style>
  <w:style w:type="character" w:customStyle="1" w:styleId="fontstyle21">
    <w:name w:val="fontstyle21"/>
    <w:basedOn w:val="a1"/>
    <w:rsid w:val="004145E5"/>
    <w:rPr>
      <w:rFonts w:ascii="Cambria Math" w:hAnsi="Cambria Math" w:hint="default"/>
      <w:b w:val="0"/>
      <w:bCs w:val="0"/>
      <w:i w:val="0"/>
      <w:iCs w:val="0"/>
      <w:color w:val="000000"/>
      <w:sz w:val="28"/>
      <w:szCs w:val="28"/>
    </w:rPr>
  </w:style>
  <w:style w:type="paragraph" w:customStyle="1" w:styleId="paragraph">
    <w:name w:val="paragraph"/>
    <w:basedOn w:val="a0"/>
    <w:qFormat/>
    <w:rsid w:val="004145E5"/>
    <w:pPr>
      <w:widowControl/>
      <w:suppressAutoHyphens/>
      <w:autoSpaceDE/>
      <w:autoSpaceDN/>
      <w:adjustRightInd/>
      <w:spacing w:before="280" w:after="280"/>
    </w:pPr>
    <w:rPr>
      <w:color w:val="00000A"/>
      <w:sz w:val="24"/>
      <w:szCs w:val="24"/>
    </w:rPr>
  </w:style>
  <w:style w:type="table" w:customStyle="1" w:styleId="16">
    <w:name w:val="Сетка таблицы светлая1"/>
    <w:basedOn w:val="a2"/>
    <w:uiPriority w:val="40"/>
    <w:rsid w:val="004145E5"/>
    <w:pPr>
      <w:spacing w:after="0" w:line="240" w:lineRule="auto"/>
    </w:pPr>
    <w:rPr>
      <w:rFonts w:eastAsiaTheme="minorEastAsia"/>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31">
    <w:name w:val="Заголовок 31"/>
    <w:basedOn w:val="a0"/>
    <w:next w:val="a0"/>
    <w:semiHidden/>
    <w:unhideWhenUsed/>
    <w:qFormat/>
    <w:rsid w:val="00985A95"/>
    <w:pPr>
      <w:keepNext/>
      <w:keepLines/>
      <w:widowControl/>
      <w:autoSpaceDE/>
      <w:autoSpaceDN/>
      <w:adjustRightInd/>
      <w:spacing w:before="200" w:line="360" w:lineRule="auto"/>
      <w:jc w:val="center"/>
      <w:outlineLvl w:val="2"/>
    </w:pPr>
    <w:rPr>
      <w:rFonts w:ascii="Calibri Light" w:hAnsi="Calibri Light"/>
      <w:b/>
      <w:bCs/>
      <w:color w:val="5B9BD5"/>
      <w:sz w:val="22"/>
      <w:szCs w:val="22"/>
    </w:rPr>
  </w:style>
  <w:style w:type="paragraph" w:customStyle="1" w:styleId="41">
    <w:name w:val="Заголовок 41"/>
    <w:basedOn w:val="a0"/>
    <w:next w:val="a0"/>
    <w:semiHidden/>
    <w:unhideWhenUsed/>
    <w:qFormat/>
    <w:rsid w:val="00985A95"/>
    <w:pPr>
      <w:keepNext/>
      <w:keepLines/>
      <w:widowControl/>
      <w:autoSpaceDE/>
      <w:autoSpaceDN/>
      <w:adjustRightInd/>
      <w:spacing w:before="200" w:line="360" w:lineRule="auto"/>
      <w:jc w:val="center"/>
      <w:outlineLvl w:val="3"/>
    </w:pPr>
    <w:rPr>
      <w:rFonts w:ascii="Calibri Light" w:hAnsi="Calibri Light"/>
      <w:b/>
      <w:bCs/>
      <w:i/>
      <w:iCs/>
      <w:color w:val="5B9BD5"/>
      <w:sz w:val="22"/>
      <w:szCs w:val="22"/>
    </w:rPr>
  </w:style>
  <w:style w:type="paragraph" w:customStyle="1" w:styleId="51">
    <w:name w:val="Заголовок 51"/>
    <w:basedOn w:val="a0"/>
    <w:next w:val="a0"/>
    <w:semiHidden/>
    <w:unhideWhenUsed/>
    <w:qFormat/>
    <w:rsid w:val="00985A95"/>
    <w:pPr>
      <w:keepNext/>
      <w:keepLines/>
      <w:widowControl/>
      <w:autoSpaceDE/>
      <w:autoSpaceDN/>
      <w:adjustRightInd/>
      <w:spacing w:before="200" w:line="360" w:lineRule="auto"/>
      <w:jc w:val="center"/>
      <w:outlineLvl w:val="4"/>
    </w:pPr>
    <w:rPr>
      <w:rFonts w:ascii="Calibri Light" w:hAnsi="Calibri Light"/>
      <w:color w:val="1F4D78"/>
      <w:sz w:val="22"/>
      <w:szCs w:val="22"/>
    </w:rPr>
  </w:style>
  <w:style w:type="character" w:customStyle="1" w:styleId="60">
    <w:name w:val="Заголовок 6 Знак"/>
    <w:basedOn w:val="a1"/>
    <w:link w:val="6"/>
    <w:semiHidden/>
    <w:rsid w:val="00985A95"/>
    <w:rPr>
      <w:rFonts w:ascii="Times New Roman" w:eastAsia="Times New Roman" w:hAnsi="Times New Roman" w:cs="Times New Roman"/>
      <w:b/>
      <w:bCs/>
      <w:lang w:eastAsia="ru-RU"/>
    </w:rPr>
  </w:style>
  <w:style w:type="character" w:customStyle="1" w:styleId="70">
    <w:name w:val="Заголовок 7 Знак"/>
    <w:basedOn w:val="a1"/>
    <w:link w:val="7"/>
    <w:semiHidden/>
    <w:rsid w:val="00985A95"/>
    <w:rPr>
      <w:rFonts w:ascii="Times New Roman" w:eastAsia="Times New Roman" w:hAnsi="Times New Roman" w:cs="Times New Roman"/>
      <w:sz w:val="24"/>
      <w:szCs w:val="24"/>
      <w:lang w:eastAsia="ru-RU"/>
    </w:rPr>
  </w:style>
  <w:style w:type="numbering" w:customStyle="1" w:styleId="17">
    <w:name w:val="Нет списка1"/>
    <w:next w:val="a3"/>
    <w:uiPriority w:val="99"/>
    <w:semiHidden/>
    <w:unhideWhenUsed/>
    <w:rsid w:val="00985A95"/>
  </w:style>
  <w:style w:type="table" w:customStyle="1" w:styleId="TableGrid">
    <w:name w:val="TableGrid"/>
    <w:rsid w:val="00985A95"/>
    <w:pPr>
      <w:spacing w:after="0" w:line="240" w:lineRule="auto"/>
    </w:pPr>
    <w:rPr>
      <w:rFonts w:eastAsia="Times New Roman"/>
      <w:lang w:eastAsia="ru-RU"/>
    </w:rPr>
    <w:tblPr>
      <w:tblCellMar>
        <w:top w:w="0" w:type="dxa"/>
        <w:left w:w="0" w:type="dxa"/>
        <w:bottom w:w="0" w:type="dxa"/>
        <w:right w:w="0" w:type="dxa"/>
      </w:tblCellMar>
    </w:tblPr>
  </w:style>
  <w:style w:type="table" w:customStyle="1" w:styleId="25">
    <w:name w:val="Сетка таблицы2"/>
    <w:basedOn w:val="a2"/>
    <w:next w:val="a9"/>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
    <w:basedOn w:val="a0"/>
    <w:next w:val="a0"/>
    <w:rsid w:val="00985A95"/>
    <w:pPr>
      <w:widowControl/>
      <w:jc w:val="center"/>
    </w:pPr>
    <w:rPr>
      <w:rFonts w:eastAsia="Calibri"/>
      <w:sz w:val="24"/>
      <w:szCs w:val="24"/>
    </w:rPr>
  </w:style>
  <w:style w:type="character" w:customStyle="1" w:styleId="30">
    <w:name w:val="Заголовок 3 Знак"/>
    <w:basedOn w:val="a1"/>
    <w:link w:val="3"/>
    <w:semiHidden/>
    <w:rsid w:val="00985A95"/>
    <w:rPr>
      <w:rFonts w:ascii="Calibri Light" w:eastAsia="Times New Roman" w:hAnsi="Calibri Light" w:cs="Times New Roman"/>
      <w:b/>
      <w:bCs/>
      <w:color w:val="5B9BD5"/>
    </w:rPr>
  </w:style>
  <w:style w:type="character" w:customStyle="1" w:styleId="40">
    <w:name w:val="Заголовок 4 Знак"/>
    <w:basedOn w:val="a1"/>
    <w:link w:val="4"/>
    <w:semiHidden/>
    <w:rsid w:val="00985A95"/>
    <w:rPr>
      <w:rFonts w:ascii="Calibri Light" w:eastAsia="Times New Roman" w:hAnsi="Calibri Light" w:cs="Times New Roman"/>
      <w:b/>
      <w:bCs/>
      <w:i/>
      <w:iCs/>
      <w:color w:val="5B9BD5"/>
    </w:rPr>
  </w:style>
  <w:style w:type="character" w:customStyle="1" w:styleId="50">
    <w:name w:val="Заголовок 5 Знак"/>
    <w:basedOn w:val="a1"/>
    <w:link w:val="5"/>
    <w:semiHidden/>
    <w:rsid w:val="00985A95"/>
    <w:rPr>
      <w:rFonts w:ascii="Calibri Light" w:eastAsia="Times New Roman" w:hAnsi="Calibri Light" w:cs="Times New Roman"/>
      <w:color w:val="1F4D78"/>
    </w:rPr>
  </w:style>
  <w:style w:type="paragraph" w:styleId="26">
    <w:name w:val="Body Text 2"/>
    <w:basedOn w:val="a0"/>
    <w:link w:val="27"/>
    <w:unhideWhenUsed/>
    <w:rsid w:val="00985A95"/>
    <w:pPr>
      <w:widowControl/>
      <w:autoSpaceDE/>
      <w:autoSpaceDN/>
      <w:adjustRightInd/>
      <w:spacing w:line="360" w:lineRule="auto"/>
      <w:jc w:val="center"/>
    </w:pPr>
    <w:rPr>
      <w:sz w:val="26"/>
    </w:rPr>
  </w:style>
  <w:style w:type="character" w:customStyle="1" w:styleId="27">
    <w:name w:val="Основной текст 2 Знак"/>
    <w:basedOn w:val="a1"/>
    <w:link w:val="26"/>
    <w:rsid w:val="00985A95"/>
    <w:rPr>
      <w:rFonts w:ascii="Times New Roman" w:eastAsia="Times New Roman" w:hAnsi="Times New Roman" w:cs="Times New Roman"/>
      <w:sz w:val="26"/>
      <w:szCs w:val="20"/>
      <w:lang w:eastAsia="ru-RU"/>
    </w:rPr>
  </w:style>
  <w:style w:type="paragraph" w:styleId="32">
    <w:name w:val="Body Text Indent 3"/>
    <w:basedOn w:val="a0"/>
    <w:link w:val="33"/>
    <w:semiHidden/>
    <w:unhideWhenUsed/>
    <w:rsid w:val="00985A95"/>
    <w:pPr>
      <w:widowControl/>
      <w:autoSpaceDE/>
      <w:autoSpaceDN/>
      <w:adjustRightInd/>
      <w:spacing w:after="120" w:line="360" w:lineRule="auto"/>
      <w:ind w:left="283"/>
      <w:jc w:val="center"/>
    </w:pPr>
    <w:rPr>
      <w:rFonts w:ascii="Calibri" w:hAnsi="Calibri"/>
      <w:sz w:val="16"/>
      <w:szCs w:val="16"/>
    </w:rPr>
  </w:style>
  <w:style w:type="character" w:customStyle="1" w:styleId="33">
    <w:name w:val="Основной текст с отступом 3 Знак"/>
    <w:basedOn w:val="a1"/>
    <w:link w:val="32"/>
    <w:semiHidden/>
    <w:rsid w:val="00985A95"/>
    <w:rPr>
      <w:rFonts w:ascii="Calibri" w:eastAsia="Times New Roman" w:hAnsi="Calibri" w:cs="Times New Roman"/>
      <w:sz w:val="16"/>
      <w:szCs w:val="16"/>
      <w:lang w:eastAsia="ru-RU"/>
    </w:rPr>
  </w:style>
  <w:style w:type="character" w:customStyle="1" w:styleId="Bold">
    <w:name w:val="Bold"/>
    <w:rsid w:val="00985A95"/>
    <w:rPr>
      <w:b/>
      <w:bCs w:val="0"/>
    </w:rPr>
  </w:style>
  <w:style w:type="paragraph" w:customStyle="1" w:styleId="text">
    <w:name w:val="text"/>
    <w:basedOn w:val="a0"/>
    <w:rsid w:val="00985A95"/>
    <w:pPr>
      <w:widowControl/>
      <w:autoSpaceDE/>
      <w:autoSpaceDN/>
      <w:adjustRightInd/>
      <w:ind w:firstLine="720"/>
      <w:jc w:val="both"/>
    </w:pPr>
    <w:rPr>
      <w:sz w:val="24"/>
    </w:rPr>
  </w:style>
  <w:style w:type="paragraph" w:styleId="aff0">
    <w:name w:val="Body Text Indent"/>
    <w:basedOn w:val="a0"/>
    <w:link w:val="aff1"/>
    <w:semiHidden/>
    <w:unhideWhenUsed/>
    <w:rsid w:val="00985A95"/>
    <w:pPr>
      <w:widowControl/>
      <w:autoSpaceDE/>
      <w:autoSpaceDN/>
      <w:adjustRightInd/>
      <w:spacing w:after="120" w:line="360" w:lineRule="auto"/>
      <w:ind w:left="283"/>
      <w:jc w:val="center"/>
    </w:pPr>
    <w:rPr>
      <w:rFonts w:ascii="Calibri" w:hAnsi="Calibri"/>
      <w:sz w:val="22"/>
      <w:szCs w:val="22"/>
    </w:rPr>
  </w:style>
  <w:style w:type="character" w:customStyle="1" w:styleId="aff1">
    <w:name w:val="Основной текст с отступом Знак"/>
    <w:basedOn w:val="a1"/>
    <w:link w:val="aff0"/>
    <w:semiHidden/>
    <w:rsid w:val="00985A95"/>
    <w:rPr>
      <w:rFonts w:ascii="Calibri" w:eastAsia="Times New Roman" w:hAnsi="Calibri" w:cs="Times New Roman"/>
      <w:lang w:eastAsia="ru-RU"/>
    </w:rPr>
  </w:style>
  <w:style w:type="paragraph" w:customStyle="1" w:styleId="18">
    <w:name w:val="Обычный1"/>
    <w:rsid w:val="00985A95"/>
    <w:pPr>
      <w:snapToGrid w:val="0"/>
      <w:spacing w:before="100" w:after="100" w:line="240" w:lineRule="auto"/>
      <w:jc w:val="center"/>
    </w:pPr>
    <w:rPr>
      <w:rFonts w:ascii="Times New Roman" w:eastAsia="Times New Roman" w:hAnsi="Times New Roman" w:cs="Times New Roman"/>
      <w:sz w:val="24"/>
      <w:szCs w:val="20"/>
      <w:lang w:eastAsia="ru-RU"/>
    </w:rPr>
  </w:style>
  <w:style w:type="paragraph" w:customStyle="1" w:styleId="ConsPlusNonformat">
    <w:name w:val="ConsPlusNonformat"/>
    <w:rsid w:val="00985A95"/>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Style287">
    <w:name w:val="Style287"/>
    <w:basedOn w:val="a0"/>
    <w:rsid w:val="00985A95"/>
    <w:pPr>
      <w:spacing w:line="355" w:lineRule="exact"/>
      <w:ind w:firstLine="360"/>
      <w:jc w:val="both"/>
    </w:pPr>
    <w:rPr>
      <w:sz w:val="24"/>
      <w:szCs w:val="24"/>
    </w:rPr>
  </w:style>
  <w:style w:type="character" w:customStyle="1" w:styleId="FontStyle519">
    <w:name w:val="Font Style519"/>
    <w:rsid w:val="00985A95"/>
    <w:rPr>
      <w:rFonts w:ascii="Times New Roman" w:hAnsi="Times New Roman" w:cs="Times New Roman" w:hint="default"/>
      <w:color w:val="000000"/>
      <w:sz w:val="28"/>
      <w:szCs w:val="28"/>
    </w:rPr>
  </w:style>
  <w:style w:type="character" w:customStyle="1" w:styleId="FontStyle528">
    <w:name w:val="Font Style528"/>
    <w:rsid w:val="00985A95"/>
    <w:rPr>
      <w:rFonts w:ascii="Times New Roman" w:hAnsi="Times New Roman" w:cs="Times New Roman" w:hint="default"/>
      <w:color w:val="000000"/>
      <w:sz w:val="28"/>
      <w:szCs w:val="28"/>
    </w:rPr>
  </w:style>
  <w:style w:type="character" w:customStyle="1" w:styleId="aff2">
    <w:name w:val="Текст концевой сноски Знак"/>
    <w:basedOn w:val="a1"/>
    <w:link w:val="aff3"/>
    <w:semiHidden/>
    <w:rsid w:val="00985A95"/>
    <w:rPr>
      <w:rFonts w:ascii="Times New Roman" w:eastAsia="Times New Roman" w:hAnsi="Times New Roman" w:cs="Times New Roman"/>
      <w:sz w:val="20"/>
      <w:szCs w:val="20"/>
    </w:rPr>
  </w:style>
  <w:style w:type="paragraph" w:styleId="aff3">
    <w:name w:val="endnote text"/>
    <w:basedOn w:val="a0"/>
    <w:link w:val="aff2"/>
    <w:semiHidden/>
    <w:unhideWhenUsed/>
    <w:rsid w:val="00985A95"/>
    <w:pPr>
      <w:widowControl/>
      <w:autoSpaceDE/>
      <w:autoSpaceDN/>
      <w:adjustRightInd/>
      <w:jc w:val="center"/>
    </w:pPr>
    <w:rPr>
      <w:lang w:eastAsia="en-US"/>
    </w:rPr>
  </w:style>
  <w:style w:type="character" w:customStyle="1" w:styleId="19">
    <w:name w:val="Текст концевой сноски Знак1"/>
    <w:basedOn w:val="a1"/>
    <w:uiPriority w:val="99"/>
    <w:semiHidden/>
    <w:rsid w:val="00985A95"/>
    <w:rPr>
      <w:rFonts w:ascii="Times New Roman" w:eastAsia="Times New Roman" w:hAnsi="Times New Roman" w:cs="Times New Roman"/>
      <w:sz w:val="20"/>
      <w:szCs w:val="20"/>
      <w:lang w:eastAsia="ru-RU"/>
    </w:rPr>
  </w:style>
  <w:style w:type="paragraph" w:customStyle="1" w:styleId="aff4">
    <w:name w:val="Таблица"/>
    <w:basedOn w:val="a0"/>
    <w:autoRedefine/>
    <w:rsid w:val="00985A95"/>
    <w:pPr>
      <w:widowControl/>
      <w:autoSpaceDE/>
      <w:autoSpaceDN/>
      <w:adjustRightInd/>
      <w:spacing w:before="40" w:after="40"/>
      <w:jc w:val="center"/>
    </w:pPr>
    <w:rPr>
      <w:spacing w:val="2"/>
      <w:sz w:val="28"/>
      <w:szCs w:val="28"/>
    </w:rPr>
  </w:style>
  <w:style w:type="paragraph" w:customStyle="1" w:styleId="aff5">
    <w:name w:val="По центру"/>
    <w:basedOn w:val="a0"/>
    <w:next w:val="a0"/>
    <w:rsid w:val="00985A95"/>
    <w:pPr>
      <w:widowControl/>
      <w:autoSpaceDE/>
      <w:autoSpaceDN/>
      <w:adjustRightInd/>
      <w:spacing w:before="60" w:after="60" w:line="360" w:lineRule="auto"/>
      <w:jc w:val="center"/>
    </w:pPr>
    <w:rPr>
      <w:sz w:val="32"/>
    </w:rPr>
  </w:style>
  <w:style w:type="paragraph" w:customStyle="1" w:styleId="aff6">
    <w:name w:val="Стиль Основной текст + полужирный"/>
    <w:basedOn w:val="af2"/>
    <w:rsid w:val="00985A95"/>
    <w:pPr>
      <w:widowControl w:val="0"/>
      <w:autoSpaceDE w:val="0"/>
      <w:autoSpaceDN w:val="0"/>
      <w:adjustRightInd w:val="0"/>
      <w:spacing w:after="0" w:line="360" w:lineRule="auto"/>
      <w:jc w:val="center"/>
    </w:pPr>
    <w:rPr>
      <w:b/>
      <w:bCs/>
      <w:sz w:val="28"/>
      <w:szCs w:val="24"/>
    </w:rPr>
  </w:style>
  <w:style w:type="paragraph" w:customStyle="1" w:styleId="14-032094">
    <w:name w:val="Стиль 14 пт полужирный По ширине Слева:  -032 см Справа:  094..."/>
    <w:basedOn w:val="a0"/>
    <w:rsid w:val="00985A95"/>
    <w:pPr>
      <w:widowControl/>
      <w:autoSpaceDE/>
      <w:autoSpaceDN/>
      <w:adjustRightInd/>
      <w:ind w:left="-181" w:right="533"/>
      <w:jc w:val="center"/>
    </w:pPr>
    <w:rPr>
      <w:b/>
      <w:bCs/>
      <w:sz w:val="32"/>
      <w:szCs w:val="32"/>
    </w:rPr>
  </w:style>
  <w:style w:type="paragraph" w:customStyle="1" w:styleId="aff7">
    <w:name w:val="обратный адрес"/>
    <w:basedOn w:val="a0"/>
    <w:rsid w:val="00985A95"/>
    <w:pPr>
      <w:widowControl/>
      <w:autoSpaceDE/>
      <w:autoSpaceDN/>
      <w:adjustRightInd/>
      <w:jc w:val="center"/>
    </w:pPr>
    <w:rPr>
      <w:b/>
      <w:sz w:val="24"/>
    </w:rPr>
  </w:style>
  <w:style w:type="paragraph" w:customStyle="1" w:styleId="28">
    <w:name w:val="Обычный2"/>
    <w:rsid w:val="00985A95"/>
    <w:pPr>
      <w:widowControl w:val="0"/>
      <w:snapToGrid w:val="0"/>
      <w:spacing w:after="0" w:line="278" w:lineRule="auto"/>
      <w:ind w:firstLine="360"/>
      <w:jc w:val="both"/>
    </w:pPr>
    <w:rPr>
      <w:rFonts w:ascii="Times New Roman" w:eastAsia="Times New Roman" w:hAnsi="Times New Roman" w:cs="Times New Roman"/>
      <w:sz w:val="20"/>
      <w:szCs w:val="20"/>
      <w:lang w:eastAsia="ru-RU"/>
    </w:rPr>
  </w:style>
  <w:style w:type="paragraph" w:customStyle="1" w:styleId="FR1">
    <w:name w:val="FR1"/>
    <w:rsid w:val="00985A95"/>
    <w:pPr>
      <w:widowControl w:val="0"/>
      <w:snapToGrid w:val="0"/>
      <w:spacing w:after="0" w:line="240" w:lineRule="auto"/>
      <w:ind w:left="40" w:firstLine="740"/>
      <w:jc w:val="center"/>
    </w:pPr>
    <w:rPr>
      <w:rFonts w:ascii="Times New Roman" w:eastAsia="Times New Roman" w:hAnsi="Times New Roman" w:cs="Times New Roman"/>
      <w:i/>
      <w:sz w:val="72"/>
      <w:szCs w:val="20"/>
      <w:lang w:eastAsia="ru-RU"/>
    </w:rPr>
  </w:style>
  <w:style w:type="paragraph" w:customStyle="1" w:styleId="FR2">
    <w:name w:val="FR2"/>
    <w:rsid w:val="00985A95"/>
    <w:pPr>
      <w:widowControl w:val="0"/>
      <w:snapToGrid w:val="0"/>
      <w:spacing w:after="0" w:line="379" w:lineRule="auto"/>
      <w:ind w:left="80"/>
      <w:jc w:val="right"/>
    </w:pPr>
    <w:rPr>
      <w:rFonts w:ascii="Times New Roman" w:eastAsia="Times New Roman" w:hAnsi="Times New Roman" w:cs="Times New Roman"/>
      <w:b/>
      <w:sz w:val="36"/>
      <w:szCs w:val="20"/>
      <w:lang w:eastAsia="ru-RU"/>
    </w:rPr>
  </w:style>
  <w:style w:type="paragraph" w:customStyle="1" w:styleId="FR3">
    <w:name w:val="FR3"/>
    <w:rsid w:val="00985A95"/>
    <w:pPr>
      <w:widowControl w:val="0"/>
      <w:snapToGrid w:val="0"/>
      <w:spacing w:after="0" w:line="240" w:lineRule="auto"/>
      <w:jc w:val="right"/>
    </w:pPr>
    <w:rPr>
      <w:rFonts w:ascii="Arial" w:eastAsia="Times New Roman" w:hAnsi="Arial" w:cs="Times New Roman"/>
      <w:b/>
      <w:sz w:val="36"/>
      <w:szCs w:val="20"/>
      <w:lang w:eastAsia="ru-RU"/>
    </w:rPr>
  </w:style>
  <w:style w:type="paragraph" w:customStyle="1" w:styleId="FR4">
    <w:name w:val="FR4"/>
    <w:rsid w:val="00985A95"/>
    <w:pPr>
      <w:widowControl w:val="0"/>
      <w:snapToGrid w:val="0"/>
      <w:spacing w:before="220" w:after="0" w:line="319" w:lineRule="auto"/>
      <w:ind w:left="280" w:hanging="40"/>
      <w:jc w:val="both"/>
    </w:pPr>
    <w:rPr>
      <w:rFonts w:ascii="Arial" w:eastAsia="Times New Roman" w:hAnsi="Arial" w:cs="Times New Roman"/>
      <w:i/>
      <w:sz w:val="18"/>
      <w:szCs w:val="20"/>
      <w:lang w:eastAsia="ru-RU"/>
    </w:rPr>
  </w:style>
  <w:style w:type="paragraph" w:customStyle="1" w:styleId="myhead1">
    <w:name w:val="myhead1"/>
    <w:basedOn w:val="a0"/>
    <w:rsid w:val="00985A95"/>
    <w:pPr>
      <w:widowControl/>
      <w:autoSpaceDE/>
      <w:autoSpaceDN/>
      <w:adjustRightInd/>
      <w:spacing w:before="240" w:after="120" w:line="360" w:lineRule="auto"/>
      <w:jc w:val="center"/>
    </w:pPr>
    <w:rPr>
      <w:sz w:val="26"/>
      <w:szCs w:val="26"/>
    </w:rPr>
  </w:style>
  <w:style w:type="paragraph" w:customStyle="1" w:styleId="Style13ptBoldJustifiedFirstline125cmBefore12pt">
    <w:name w:val="Style 13 pt Bold Justified First line:  125 cm Before:  12 pt..."/>
    <w:basedOn w:val="a0"/>
    <w:rsid w:val="00985A95"/>
    <w:pPr>
      <w:widowControl/>
      <w:autoSpaceDE/>
      <w:autoSpaceDN/>
      <w:adjustRightInd/>
      <w:spacing w:before="240" w:after="120" w:line="360" w:lineRule="auto"/>
      <w:ind w:firstLine="709"/>
      <w:jc w:val="center"/>
    </w:pPr>
    <w:rPr>
      <w:b/>
      <w:bCs/>
      <w:sz w:val="26"/>
    </w:rPr>
  </w:style>
  <w:style w:type="paragraph" w:customStyle="1" w:styleId="aff8">
    <w:name w:val="подпункт"/>
    <w:basedOn w:val="a0"/>
    <w:rsid w:val="00985A95"/>
    <w:pPr>
      <w:widowControl/>
      <w:autoSpaceDE/>
      <w:autoSpaceDN/>
      <w:adjustRightInd/>
      <w:spacing w:before="240" w:after="120" w:line="360" w:lineRule="auto"/>
      <w:jc w:val="center"/>
    </w:pPr>
    <w:rPr>
      <w:b/>
      <w:bCs/>
      <w:sz w:val="26"/>
      <w:szCs w:val="26"/>
    </w:rPr>
  </w:style>
  <w:style w:type="paragraph" w:customStyle="1" w:styleId="Textbody">
    <w:name w:val="Text body"/>
    <w:basedOn w:val="Default"/>
    <w:rsid w:val="00985A95"/>
    <w:pPr>
      <w:widowControl w:val="0"/>
      <w:autoSpaceDE w:val="0"/>
      <w:autoSpaceDN w:val="0"/>
      <w:adjustRightInd w:val="0"/>
      <w:spacing w:after="120"/>
      <w:jc w:val="center"/>
    </w:pPr>
    <w:rPr>
      <w:rFonts w:eastAsia="Times New Roman"/>
      <w:color w:val="auto"/>
    </w:rPr>
  </w:style>
  <w:style w:type="character" w:customStyle="1" w:styleId="52">
    <w:name w:val="Знак Знак5"/>
    <w:rsid w:val="00985A95"/>
    <w:rPr>
      <w:sz w:val="28"/>
      <w:szCs w:val="24"/>
      <w:lang w:val="ru-RU" w:eastAsia="ru-RU" w:bidi="ar-SA"/>
    </w:rPr>
  </w:style>
  <w:style w:type="character" w:customStyle="1" w:styleId="71">
    <w:name w:val="Знак Знак7"/>
    <w:rsid w:val="00985A95"/>
    <w:rPr>
      <w:rFonts w:ascii="Arial" w:hAnsi="Arial" w:cs="Arial" w:hint="default"/>
      <w:b/>
      <w:bCs/>
      <w:kern w:val="32"/>
      <w:sz w:val="32"/>
      <w:szCs w:val="32"/>
      <w:lang w:val="ru-RU" w:eastAsia="ru-RU" w:bidi="ar-SA"/>
    </w:rPr>
  </w:style>
  <w:style w:type="character" w:customStyle="1" w:styleId="1a">
    <w:name w:val="Знак Знак1"/>
    <w:rsid w:val="00985A95"/>
    <w:rPr>
      <w:sz w:val="24"/>
      <w:szCs w:val="24"/>
    </w:rPr>
  </w:style>
  <w:style w:type="character" w:customStyle="1" w:styleId="contributornametrigger">
    <w:name w:val="contributornametrigger"/>
    <w:basedOn w:val="a1"/>
    <w:rsid w:val="00985A95"/>
  </w:style>
  <w:style w:type="character" w:customStyle="1" w:styleId="novosti">
    <w:name w:val="novosti"/>
    <w:basedOn w:val="a1"/>
    <w:rsid w:val="00985A95"/>
  </w:style>
  <w:style w:type="character" w:customStyle="1" w:styleId="42">
    <w:name w:val="Знак Знак4"/>
    <w:rsid w:val="00985A95"/>
    <w:rPr>
      <w:sz w:val="24"/>
      <w:szCs w:val="24"/>
    </w:rPr>
  </w:style>
  <w:style w:type="character" w:customStyle="1" w:styleId="term">
    <w:name w:val="term"/>
    <w:basedOn w:val="a1"/>
    <w:rsid w:val="00985A95"/>
  </w:style>
  <w:style w:type="character" w:customStyle="1" w:styleId="m">
    <w:name w:val="m"/>
    <w:basedOn w:val="a1"/>
    <w:rsid w:val="00985A95"/>
  </w:style>
  <w:style w:type="character" w:customStyle="1" w:styleId="formula">
    <w:name w:val="formula"/>
    <w:basedOn w:val="a1"/>
    <w:rsid w:val="00985A95"/>
  </w:style>
  <w:style w:type="character" w:customStyle="1" w:styleId="Char">
    <w:name w:val="подпункт Char"/>
    <w:rsid w:val="00985A95"/>
    <w:rPr>
      <w:b/>
      <w:bCs/>
      <w:sz w:val="26"/>
      <w:szCs w:val="26"/>
      <w:lang w:val="ru-RU" w:eastAsia="ru-RU" w:bidi="ar-SA"/>
    </w:rPr>
  </w:style>
  <w:style w:type="character" w:styleId="aff9">
    <w:name w:val="Emphasis"/>
    <w:basedOn w:val="a1"/>
    <w:qFormat/>
    <w:rsid w:val="00985A95"/>
    <w:rPr>
      <w:i/>
      <w:iCs/>
    </w:rPr>
  </w:style>
  <w:style w:type="paragraph" w:customStyle="1" w:styleId="Style230">
    <w:name w:val="Style230"/>
    <w:basedOn w:val="a0"/>
    <w:rsid w:val="00985A95"/>
    <w:pPr>
      <w:spacing w:line="427" w:lineRule="exact"/>
      <w:ind w:hanging="1992"/>
      <w:jc w:val="center"/>
    </w:pPr>
    <w:rPr>
      <w:sz w:val="24"/>
      <w:szCs w:val="24"/>
    </w:rPr>
  </w:style>
  <w:style w:type="character" w:customStyle="1" w:styleId="FontStyle526">
    <w:name w:val="Font Style526"/>
    <w:rsid w:val="00985A95"/>
    <w:rPr>
      <w:rFonts w:ascii="Times New Roman" w:hAnsi="Times New Roman" w:cs="Times New Roman" w:hint="default"/>
      <w:b/>
      <w:bCs/>
      <w:color w:val="000000"/>
      <w:sz w:val="36"/>
      <w:szCs w:val="36"/>
    </w:rPr>
  </w:style>
  <w:style w:type="paragraph" w:customStyle="1" w:styleId="29">
    <w:name w:val="Абзац списка2"/>
    <w:basedOn w:val="a0"/>
    <w:rsid w:val="00985A95"/>
    <w:pPr>
      <w:widowControl/>
      <w:autoSpaceDE/>
      <w:autoSpaceDN/>
      <w:adjustRightInd/>
      <w:spacing w:line="360" w:lineRule="auto"/>
      <w:ind w:left="720"/>
      <w:contextualSpacing/>
      <w:jc w:val="center"/>
    </w:pPr>
    <w:rPr>
      <w:rFonts w:ascii="Calibri" w:hAnsi="Calibri"/>
      <w:sz w:val="22"/>
      <w:szCs w:val="22"/>
      <w:lang w:eastAsia="en-US"/>
    </w:rPr>
  </w:style>
  <w:style w:type="character" w:customStyle="1" w:styleId="110">
    <w:name w:val="Знак Знак11"/>
    <w:locked/>
    <w:rsid w:val="00985A95"/>
    <w:rPr>
      <w:rFonts w:cs="Times New Roman"/>
    </w:rPr>
  </w:style>
  <w:style w:type="paragraph" w:customStyle="1" w:styleId="a">
    <w:name w:val="список с тире"/>
    <w:basedOn w:val="a0"/>
    <w:rsid w:val="00985A95"/>
    <w:pPr>
      <w:widowControl/>
      <w:numPr>
        <w:numId w:val="4"/>
      </w:numPr>
      <w:spacing w:before="120"/>
      <w:jc w:val="both"/>
    </w:pPr>
    <w:rPr>
      <w:rFonts w:cs="Arial"/>
      <w:color w:val="000000"/>
      <w:sz w:val="24"/>
      <w:szCs w:val="28"/>
    </w:rPr>
  </w:style>
  <w:style w:type="paragraph" w:customStyle="1" w:styleId="2a">
    <w:name w:val="Стиль Заголовок 2 + по центру"/>
    <w:basedOn w:val="2"/>
    <w:rsid w:val="00985A95"/>
    <w:pPr>
      <w:keepLines w:val="0"/>
      <w:widowControl/>
      <w:autoSpaceDE/>
      <w:autoSpaceDN/>
      <w:adjustRightInd/>
      <w:spacing w:before="240" w:after="240" w:afterAutospacing="0"/>
      <w:jc w:val="center"/>
    </w:pPr>
    <w:rPr>
      <w:rFonts w:ascii="Arial" w:eastAsia="Times New Roman" w:hAnsi="Arial"/>
      <w:bCs/>
      <w:i/>
      <w:iCs/>
      <w:szCs w:val="20"/>
    </w:rPr>
  </w:style>
  <w:style w:type="character" w:styleId="affa">
    <w:name w:val="annotation reference"/>
    <w:basedOn w:val="a1"/>
    <w:uiPriority w:val="99"/>
    <w:semiHidden/>
    <w:unhideWhenUsed/>
    <w:rsid w:val="00985A95"/>
    <w:rPr>
      <w:sz w:val="16"/>
      <w:szCs w:val="16"/>
    </w:rPr>
  </w:style>
  <w:style w:type="character" w:customStyle="1" w:styleId="310">
    <w:name w:val="Заголовок 3 Знак1"/>
    <w:basedOn w:val="a1"/>
    <w:uiPriority w:val="9"/>
    <w:semiHidden/>
    <w:rsid w:val="00985A95"/>
    <w:rPr>
      <w:rFonts w:asciiTheme="majorHAnsi" w:eastAsiaTheme="majorEastAsia" w:hAnsiTheme="majorHAnsi" w:cstheme="majorBidi"/>
      <w:color w:val="243F60" w:themeColor="accent1" w:themeShade="7F"/>
      <w:sz w:val="24"/>
      <w:szCs w:val="24"/>
      <w:lang w:eastAsia="ru-RU"/>
    </w:rPr>
  </w:style>
  <w:style w:type="character" w:customStyle="1" w:styleId="410">
    <w:name w:val="Заголовок 4 Знак1"/>
    <w:basedOn w:val="a1"/>
    <w:uiPriority w:val="9"/>
    <w:semiHidden/>
    <w:rsid w:val="00985A95"/>
    <w:rPr>
      <w:rFonts w:asciiTheme="majorHAnsi" w:eastAsiaTheme="majorEastAsia" w:hAnsiTheme="majorHAnsi" w:cstheme="majorBidi"/>
      <w:i/>
      <w:iCs/>
      <w:color w:val="365F91" w:themeColor="accent1" w:themeShade="BF"/>
      <w:sz w:val="20"/>
      <w:szCs w:val="20"/>
      <w:lang w:eastAsia="ru-RU"/>
    </w:rPr>
  </w:style>
  <w:style w:type="character" w:customStyle="1" w:styleId="510">
    <w:name w:val="Заголовок 5 Знак1"/>
    <w:basedOn w:val="a1"/>
    <w:uiPriority w:val="9"/>
    <w:semiHidden/>
    <w:rsid w:val="00985A95"/>
    <w:rPr>
      <w:rFonts w:asciiTheme="majorHAnsi" w:eastAsiaTheme="majorEastAsia" w:hAnsiTheme="majorHAnsi" w:cstheme="majorBidi"/>
      <w:color w:val="365F91" w:themeColor="accent1" w:themeShade="BF"/>
      <w:sz w:val="20"/>
      <w:szCs w:val="20"/>
      <w:lang w:eastAsia="ru-RU"/>
    </w:rPr>
  </w:style>
  <w:style w:type="table" w:customStyle="1" w:styleId="34">
    <w:name w:val="Сетка таблицы3"/>
    <w:basedOn w:val="a2"/>
    <w:next w:val="a9"/>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6857F3"/>
    <w:rPr>
      <w:color w:val="605E5C"/>
      <w:shd w:val="clear" w:color="auto" w:fill="E1DFDD"/>
    </w:rPr>
  </w:style>
  <w:style w:type="table" w:customStyle="1" w:styleId="111">
    <w:name w:val="Сетка таблицы11"/>
    <w:basedOn w:val="a2"/>
    <w:next w:val="a9"/>
    <w:uiPriority w:val="39"/>
    <w:rsid w:val="00254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Strong"/>
    <w:basedOn w:val="a1"/>
    <w:uiPriority w:val="22"/>
    <w:qFormat/>
    <w:rsid w:val="00C7087D"/>
    <w:rPr>
      <w:b/>
      <w:bCs/>
    </w:rPr>
  </w:style>
  <w:style w:type="character" w:customStyle="1" w:styleId="UnresolvedMention">
    <w:name w:val="Unresolved Mention"/>
    <w:basedOn w:val="a1"/>
    <w:uiPriority w:val="99"/>
    <w:semiHidden/>
    <w:unhideWhenUsed/>
    <w:rsid w:val="00F424BD"/>
    <w:rPr>
      <w:color w:val="605E5C"/>
      <w:shd w:val="clear" w:color="auto" w:fill="E1DFDD"/>
    </w:rPr>
  </w:style>
  <w:style w:type="character" w:customStyle="1" w:styleId="a8">
    <w:name w:val="Абзац списка Знак"/>
    <w:aliases w:val="2 Спс точк Знак,Имя Рисунка Знак,List Paragraph Знак"/>
    <w:link w:val="a7"/>
    <w:uiPriority w:val="34"/>
    <w:locked/>
    <w:rsid w:val="005C3D01"/>
    <w:rPr>
      <w:rFonts w:ascii="Times New Roman" w:eastAsia="Times New Roman" w:hAnsi="Times New Roman" w:cs="Times New Roman"/>
      <w:sz w:val="20"/>
      <w:szCs w:val="20"/>
      <w:lang w:eastAsia="ru-RU"/>
    </w:rPr>
  </w:style>
  <w:style w:type="character" w:customStyle="1" w:styleId="mo">
    <w:name w:val="mo"/>
    <w:basedOn w:val="a1"/>
    <w:rsid w:val="00033BA0"/>
  </w:style>
  <w:style w:type="character" w:customStyle="1" w:styleId="mi">
    <w:name w:val="mi"/>
    <w:basedOn w:val="a1"/>
    <w:rsid w:val="00033BA0"/>
  </w:style>
  <w:style w:type="character" w:customStyle="1" w:styleId="mjxassistivemathml">
    <w:name w:val="mjx_assistive_mathml"/>
    <w:basedOn w:val="a1"/>
    <w:rsid w:val="00033B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8185">
      <w:bodyDiv w:val="1"/>
      <w:marLeft w:val="0"/>
      <w:marRight w:val="0"/>
      <w:marTop w:val="0"/>
      <w:marBottom w:val="0"/>
      <w:divBdr>
        <w:top w:val="none" w:sz="0" w:space="0" w:color="auto"/>
        <w:left w:val="none" w:sz="0" w:space="0" w:color="auto"/>
        <w:bottom w:val="none" w:sz="0" w:space="0" w:color="auto"/>
        <w:right w:val="none" w:sz="0" w:space="0" w:color="auto"/>
      </w:divBdr>
    </w:div>
    <w:div w:id="116073475">
      <w:bodyDiv w:val="1"/>
      <w:marLeft w:val="0"/>
      <w:marRight w:val="0"/>
      <w:marTop w:val="0"/>
      <w:marBottom w:val="0"/>
      <w:divBdr>
        <w:top w:val="none" w:sz="0" w:space="0" w:color="auto"/>
        <w:left w:val="none" w:sz="0" w:space="0" w:color="auto"/>
        <w:bottom w:val="none" w:sz="0" w:space="0" w:color="auto"/>
        <w:right w:val="none" w:sz="0" w:space="0" w:color="auto"/>
      </w:divBdr>
    </w:div>
    <w:div w:id="356782535">
      <w:bodyDiv w:val="1"/>
      <w:marLeft w:val="0"/>
      <w:marRight w:val="0"/>
      <w:marTop w:val="0"/>
      <w:marBottom w:val="0"/>
      <w:divBdr>
        <w:top w:val="none" w:sz="0" w:space="0" w:color="auto"/>
        <w:left w:val="none" w:sz="0" w:space="0" w:color="auto"/>
        <w:bottom w:val="none" w:sz="0" w:space="0" w:color="auto"/>
        <w:right w:val="none" w:sz="0" w:space="0" w:color="auto"/>
      </w:divBdr>
    </w:div>
    <w:div w:id="672415915">
      <w:bodyDiv w:val="1"/>
      <w:marLeft w:val="0"/>
      <w:marRight w:val="0"/>
      <w:marTop w:val="0"/>
      <w:marBottom w:val="0"/>
      <w:divBdr>
        <w:top w:val="none" w:sz="0" w:space="0" w:color="auto"/>
        <w:left w:val="none" w:sz="0" w:space="0" w:color="auto"/>
        <w:bottom w:val="none" w:sz="0" w:space="0" w:color="auto"/>
        <w:right w:val="none" w:sz="0" w:space="0" w:color="auto"/>
      </w:divBdr>
    </w:div>
    <w:div w:id="1102846103">
      <w:bodyDiv w:val="1"/>
      <w:marLeft w:val="0"/>
      <w:marRight w:val="0"/>
      <w:marTop w:val="0"/>
      <w:marBottom w:val="0"/>
      <w:divBdr>
        <w:top w:val="none" w:sz="0" w:space="0" w:color="auto"/>
        <w:left w:val="none" w:sz="0" w:space="0" w:color="auto"/>
        <w:bottom w:val="none" w:sz="0" w:space="0" w:color="auto"/>
        <w:right w:val="none" w:sz="0" w:space="0" w:color="auto"/>
      </w:divBdr>
    </w:div>
    <w:div w:id="1243762449">
      <w:bodyDiv w:val="1"/>
      <w:marLeft w:val="0"/>
      <w:marRight w:val="0"/>
      <w:marTop w:val="0"/>
      <w:marBottom w:val="0"/>
      <w:divBdr>
        <w:top w:val="none" w:sz="0" w:space="0" w:color="auto"/>
        <w:left w:val="none" w:sz="0" w:space="0" w:color="auto"/>
        <w:bottom w:val="none" w:sz="0" w:space="0" w:color="auto"/>
        <w:right w:val="none" w:sz="0" w:space="0" w:color="auto"/>
      </w:divBdr>
    </w:div>
    <w:div w:id="1299147459">
      <w:bodyDiv w:val="1"/>
      <w:marLeft w:val="0"/>
      <w:marRight w:val="0"/>
      <w:marTop w:val="0"/>
      <w:marBottom w:val="0"/>
      <w:divBdr>
        <w:top w:val="none" w:sz="0" w:space="0" w:color="auto"/>
        <w:left w:val="none" w:sz="0" w:space="0" w:color="auto"/>
        <w:bottom w:val="none" w:sz="0" w:space="0" w:color="auto"/>
        <w:right w:val="none" w:sz="0" w:space="0" w:color="auto"/>
      </w:divBdr>
      <w:divsChild>
        <w:div w:id="441069835">
          <w:marLeft w:val="0"/>
          <w:marRight w:val="0"/>
          <w:marTop w:val="0"/>
          <w:marBottom w:val="288"/>
          <w:divBdr>
            <w:top w:val="none" w:sz="0" w:space="0" w:color="auto"/>
            <w:left w:val="none" w:sz="0" w:space="0" w:color="auto"/>
            <w:bottom w:val="none" w:sz="0" w:space="0" w:color="auto"/>
            <w:right w:val="none" w:sz="0" w:space="0" w:color="auto"/>
          </w:divBdr>
          <w:divsChild>
            <w:div w:id="1531721282">
              <w:marLeft w:val="-48"/>
              <w:marRight w:val="-48"/>
              <w:marTop w:val="48"/>
              <w:marBottom w:val="120"/>
              <w:divBdr>
                <w:top w:val="none" w:sz="0" w:space="0" w:color="auto"/>
                <w:left w:val="none" w:sz="0" w:space="0" w:color="auto"/>
                <w:bottom w:val="none" w:sz="0" w:space="0" w:color="auto"/>
                <w:right w:val="none" w:sz="0" w:space="0" w:color="auto"/>
              </w:divBdr>
              <w:divsChild>
                <w:div w:id="212730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870509">
          <w:marLeft w:val="0"/>
          <w:marRight w:val="0"/>
          <w:marTop w:val="0"/>
          <w:marBottom w:val="288"/>
          <w:divBdr>
            <w:top w:val="none" w:sz="0" w:space="0" w:color="auto"/>
            <w:left w:val="none" w:sz="0" w:space="0" w:color="auto"/>
            <w:bottom w:val="none" w:sz="0" w:space="0" w:color="auto"/>
            <w:right w:val="none" w:sz="0" w:space="0" w:color="auto"/>
          </w:divBdr>
          <w:divsChild>
            <w:div w:id="532110343">
              <w:marLeft w:val="-48"/>
              <w:marRight w:val="-48"/>
              <w:marTop w:val="48"/>
              <w:marBottom w:val="120"/>
              <w:divBdr>
                <w:top w:val="none" w:sz="0" w:space="0" w:color="auto"/>
                <w:left w:val="none" w:sz="0" w:space="0" w:color="auto"/>
                <w:bottom w:val="none" w:sz="0" w:space="0" w:color="auto"/>
                <w:right w:val="none" w:sz="0" w:space="0" w:color="auto"/>
              </w:divBdr>
              <w:divsChild>
                <w:div w:id="20075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1490">
          <w:marLeft w:val="0"/>
          <w:marRight w:val="0"/>
          <w:marTop w:val="0"/>
          <w:marBottom w:val="288"/>
          <w:divBdr>
            <w:top w:val="none" w:sz="0" w:space="0" w:color="auto"/>
            <w:left w:val="none" w:sz="0" w:space="0" w:color="auto"/>
            <w:bottom w:val="none" w:sz="0" w:space="0" w:color="auto"/>
            <w:right w:val="none" w:sz="0" w:space="0" w:color="auto"/>
          </w:divBdr>
          <w:divsChild>
            <w:div w:id="691342784">
              <w:marLeft w:val="-48"/>
              <w:marRight w:val="-48"/>
              <w:marTop w:val="48"/>
              <w:marBottom w:val="120"/>
              <w:divBdr>
                <w:top w:val="none" w:sz="0" w:space="0" w:color="auto"/>
                <w:left w:val="none" w:sz="0" w:space="0" w:color="auto"/>
                <w:bottom w:val="none" w:sz="0" w:space="0" w:color="auto"/>
                <w:right w:val="none" w:sz="0" w:space="0" w:color="auto"/>
              </w:divBdr>
              <w:divsChild>
                <w:div w:id="57012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256163">
          <w:marLeft w:val="0"/>
          <w:marRight w:val="0"/>
          <w:marTop w:val="0"/>
          <w:marBottom w:val="288"/>
          <w:divBdr>
            <w:top w:val="none" w:sz="0" w:space="0" w:color="auto"/>
            <w:left w:val="none" w:sz="0" w:space="0" w:color="auto"/>
            <w:bottom w:val="none" w:sz="0" w:space="0" w:color="auto"/>
            <w:right w:val="none" w:sz="0" w:space="0" w:color="auto"/>
          </w:divBdr>
        </w:div>
      </w:divsChild>
    </w:div>
    <w:div w:id="1307011499">
      <w:bodyDiv w:val="1"/>
      <w:marLeft w:val="0"/>
      <w:marRight w:val="0"/>
      <w:marTop w:val="0"/>
      <w:marBottom w:val="0"/>
      <w:divBdr>
        <w:top w:val="none" w:sz="0" w:space="0" w:color="auto"/>
        <w:left w:val="none" w:sz="0" w:space="0" w:color="auto"/>
        <w:bottom w:val="none" w:sz="0" w:space="0" w:color="auto"/>
        <w:right w:val="none" w:sz="0" w:space="0" w:color="auto"/>
      </w:divBdr>
    </w:div>
    <w:div w:id="1586496426">
      <w:bodyDiv w:val="1"/>
      <w:marLeft w:val="0"/>
      <w:marRight w:val="0"/>
      <w:marTop w:val="0"/>
      <w:marBottom w:val="0"/>
      <w:divBdr>
        <w:top w:val="none" w:sz="0" w:space="0" w:color="auto"/>
        <w:left w:val="none" w:sz="0" w:space="0" w:color="auto"/>
        <w:bottom w:val="none" w:sz="0" w:space="0" w:color="auto"/>
        <w:right w:val="none" w:sz="0" w:space="0" w:color="auto"/>
      </w:divBdr>
      <w:divsChild>
        <w:div w:id="365259388">
          <w:marLeft w:val="0"/>
          <w:marRight w:val="0"/>
          <w:marTop w:val="0"/>
          <w:marBottom w:val="0"/>
          <w:divBdr>
            <w:top w:val="none" w:sz="0" w:space="0" w:color="auto"/>
            <w:left w:val="none" w:sz="0" w:space="0" w:color="auto"/>
            <w:bottom w:val="none" w:sz="0" w:space="0" w:color="auto"/>
            <w:right w:val="none" w:sz="0" w:space="0" w:color="auto"/>
          </w:divBdr>
        </w:div>
        <w:div w:id="1200043688">
          <w:marLeft w:val="0"/>
          <w:marRight w:val="0"/>
          <w:marTop w:val="100"/>
          <w:marBottom w:val="100"/>
          <w:divBdr>
            <w:top w:val="none" w:sz="0" w:space="0" w:color="auto"/>
            <w:left w:val="none" w:sz="0" w:space="0" w:color="auto"/>
            <w:bottom w:val="none" w:sz="0" w:space="0" w:color="auto"/>
            <w:right w:val="none" w:sz="0" w:space="0" w:color="auto"/>
          </w:divBdr>
          <w:divsChild>
            <w:div w:id="1242762359">
              <w:marLeft w:val="0"/>
              <w:marRight w:val="415"/>
              <w:marTop w:val="0"/>
              <w:marBottom w:val="0"/>
              <w:divBdr>
                <w:top w:val="none" w:sz="0" w:space="0" w:color="auto"/>
                <w:left w:val="none" w:sz="0" w:space="0" w:color="auto"/>
                <w:bottom w:val="none" w:sz="0" w:space="0" w:color="auto"/>
                <w:right w:val="none" w:sz="0" w:space="0" w:color="auto"/>
              </w:divBdr>
            </w:div>
          </w:divsChild>
        </w:div>
      </w:divsChild>
    </w:div>
    <w:div w:id="1771853230">
      <w:bodyDiv w:val="1"/>
      <w:marLeft w:val="0"/>
      <w:marRight w:val="0"/>
      <w:marTop w:val="0"/>
      <w:marBottom w:val="0"/>
      <w:divBdr>
        <w:top w:val="none" w:sz="0" w:space="0" w:color="auto"/>
        <w:left w:val="none" w:sz="0" w:space="0" w:color="auto"/>
        <w:bottom w:val="none" w:sz="0" w:space="0" w:color="auto"/>
        <w:right w:val="none" w:sz="0" w:space="0" w:color="auto"/>
      </w:divBdr>
    </w:div>
    <w:div w:id="194361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5.bin"/><Relationship Id="rId26" Type="http://schemas.openxmlformats.org/officeDocument/2006/relationships/hyperlink" Target="https://org.fa.ru/" TargetMode="External"/><Relationship Id="rId39" Type="http://schemas.openxmlformats.org/officeDocument/2006/relationships/hyperlink" Target="http://ar.cnki.net/ACADREF" TargetMode="External"/><Relationship Id="rId21" Type="http://schemas.openxmlformats.org/officeDocument/2006/relationships/oleObject" Target="embeddings/oleObject8.bin"/><Relationship Id="rId34" Type="http://schemas.openxmlformats.org/officeDocument/2006/relationships/hyperlink" Target="https://e.lanbook.com/" TargetMode="External"/><Relationship Id="rId42" Type="http://schemas.openxmlformats.org/officeDocument/2006/relationships/hyperlink" Target="http://www.sciencedirect.com" TargetMode="External"/><Relationship Id="rId47" Type="http://schemas.openxmlformats.org/officeDocument/2006/relationships/hyperlink" Target="https://academic.oup.com/journals/" TargetMode="External"/><Relationship Id="rId50" Type="http://schemas.openxmlformats.org/officeDocument/2006/relationships/hyperlink" Target="http://ru.wikipedia.org/wiki/Wiki"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hyperlink" Target="http://www.book.ru" TargetMode="External"/><Relationship Id="rId11" Type="http://schemas.openxmlformats.org/officeDocument/2006/relationships/oleObject" Target="embeddings/oleObject2.bin"/><Relationship Id="rId24" Type="http://schemas.openxmlformats.org/officeDocument/2006/relationships/hyperlink" Target="https://org.fa.ru/app/umm/tree?documentId=d3aa022d-472f-4dbd-b144-ceed6cb2870d" TargetMode="External"/><Relationship Id="rId32" Type="http://schemas.openxmlformats.org/officeDocument/2006/relationships/hyperlink" Target="https://urait.ru/" TargetMode="External"/><Relationship Id="rId37" Type="http://schemas.openxmlformats.org/officeDocument/2006/relationships/hyperlink" Target="https://cbonds.ru/" TargetMode="External"/><Relationship Id="rId40" Type="http://schemas.openxmlformats.org/officeDocument/2006/relationships/hyperlink" Target="http://library.fa.ru/resource.asp?id=527" TargetMode="External"/><Relationship Id="rId45" Type="http://schemas.openxmlformats.org/officeDocument/2006/relationships/hyperlink" Target="https://mathscinet.ams.org/mathscinet/"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hyperlink" Target="http://www.znanium.com" TargetMode="External"/><Relationship Id="rId44" Type="http://schemas.openxmlformats.org/officeDocument/2006/relationships/hyperlink" Target="https://www.emis.com/php/companies/overview/index"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forms.office.com/" TargetMode="External"/><Relationship Id="rId22" Type="http://schemas.openxmlformats.org/officeDocument/2006/relationships/hyperlink" Target="https://org.fa.ru/app/umm/tree?documentId=%7B451094BA-2F51-4878-B056-586BF207AF81%7D" TargetMode="External"/><Relationship Id="rId27" Type="http://schemas.openxmlformats.org/officeDocument/2006/relationships/hyperlink" Target="https://www.zadadaev.com/" TargetMode="External"/><Relationship Id="rId30" Type="http://schemas.openxmlformats.org/officeDocument/2006/relationships/hyperlink" Target="http://biblioclub.ru/" TargetMode="External"/><Relationship Id="rId35" Type="http://schemas.openxmlformats.org/officeDocument/2006/relationships/hyperlink" Target="http://elibrary.ru" TargetMode="External"/><Relationship Id="rId43" Type="http://schemas.openxmlformats.org/officeDocument/2006/relationships/hyperlink" Target="https://www.emerald.com/insight/" TargetMode="External"/><Relationship Id="rId48" Type="http://schemas.openxmlformats.org/officeDocument/2006/relationships/hyperlink" Target="https://www.scopus.com" TargetMode="External"/><Relationship Id="rId8" Type="http://schemas.openxmlformats.org/officeDocument/2006/relationships/image" Target="media/image1.wmf"/><Relationship Id="rId51" Type="http://schemas.openxmlformats.org/officeDocument/2006/relationships/hyperlink" Target="https://skrin.ru/" TargetMode="External"/><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hyperlink" Target="https://www.rbc.ru/economics/14/12/2016/584fd32e9a7947c251265ede" TargetMode="External"/><Relationship Id="rId25" Type="http://schemas.openxmlformats.org/officeDocument/2006/relationships/hyperlink" Target="https://org.fa.ru/app/umm/tree?documentId=719e13d7-e263-4e9e-8c0f-a2911c1a849b" TargetMode="External"/><Relationship Id="rId33" Type="http://schemas.openxmlformats.org/officeDocument/2006/relationships/hyperlink" Target="http://ebs.prospekt.org/books" TargetMode="External"/><Relationship Id="rId38" Type="http://schemas.openxmlformats.org/officeDocument/2006/relationships/hyperlink" Target="https://spark-interfax.ru/" TargetMode="External"/><Relationship Id="rId46" Type="http://schemas.openxmlformats.org/officeDocument/2006/relationships/hyperlink" Target="https://oxford.universitypressscholarship.com/" TargetMode="External"/><Relationship Id="rId20" Type="http://schemas.openxmlformats.org/officeDocument/2006/relationships/oleObject" Target="embeddings/oleObject7.bin"/><Relationship Id="rId41" Type="http://schemas.openxmlformats.org/officeDocument/2006/relationships/hyperlink" Target="http://search.ebscohost.co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https://org.fa.ru/app/umm/tree?documentId=44ddab8b-7225-442c-b785-ec4c47c652c0" TargetMode="External"/><Relationship Id="rId28" Type="http://schemas.openxmlformats.org/officeDocument/2006/relationships/hyperlink" Target="http://elib.fa.ru/" TargetMode="External"/><Relationship Id="rId36" Type="http://schemas.openxmlformats.org/officeDocument/2006/relationships/hyperlink" Target="http://&#1085;&#1101;&#1073;.&#1088;&#1092;/" TargetMode="External"/><Relationship Id="rId49" Type="http://schemas.openxmlformats.org/officeDocument/2006/relationships/hyperlink" Target="http://link.springer.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F1571-F818-434B-985B-CD802EECB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59</Pages>
  <Words>15262</Words>
  <Characters>86999</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dc:creator>
  <cp:lastModifiedBy>Евсеева Ирина Владимировна</cp:lastModifiedBy>
  <cp:revision>3</cp:revision>
  <cp:lastPrinted>2022-10-18T12:33:00Z</cp:lastPrinted>
  <dcterms:created xsi:type="dcterms:W3CDTF">2022-10-28T10:22:00Z</dcterms:created>
  <dcterms:modified xsi:type="dcterms:W3CDTF">2022-12-09T06:44:00Z</dcterms:modified>
</cp:coreProperties>
</file>